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941"/>
        <w:tblW w:w="9828" w:type="dxa"/>
        <w:tblLook w:val="04A0" w:firstRow="1" w:lastRow="0" w:firstColumn="1" w:lastColumn="0" w:noHBand="0" w:noVBand="1"/>
      </w:tblPr>
      <w:tblGrid>
        <w:gridCol w:w="4077"/>
        <w:gridCol w:w="5751"/>
      </w:tblGrid>
      <w:tr w:rsidR="00C52973" w:rsidTr="00C52973">
        <w:trPr>
          <w:trHeight w:val="818"/>
        </w:trPr>
        <w:tc>
          <w:tcPr>
            <w:tcW w:w="4077" w:type="dxa"/>
            <w:shd w:val="clear" w:color="auto" w:fill="auto"/>
          </w:tcPr>
          <w:p w:rsidR="00C52973" w:rsidRPr="0068057C" w:rsidRDefault="00C52973" w:rsidP="00C52973">
            <w:pPr>
              <w:jc w:val="center"/>
              <w:rPr>
                <w:sz w:val="26"/>
                <w:szCs w:val="26"/>
              </w:rPr>
            </w:pPr>
            <w:bookmarkStart w:id="0" w:name="_Hlk182225950"/>
            <w:r w:rsidRPr="0068057C">
              <w:rPr>
                <w:sz w:val="26"/>
                <w:szCs w:val="26"/>
              </w:rPr>
              <w:t>UBND HUYỆN ĐẮK SONG</w:t>
            </w:r>
          </w:p>
          <w:p w:rsidR="00C52973" w:rsidRPr="00A96874" w:rsidRDefault="00C52973" w:rsidP="00C52973">
            <w:pPr>
              <w:jc w:val="center"/>
              <w:rPr>
                <w:sz w:val="26"/>
                <w:szCs w:val="26"/>
                <w:lang w:val="vi-VN"/>
              </w:rPr>
            </w:pPr>
            <w:r>
              <w:rPr>
                <w:noProof/>
                <w:sz w:val="28"/>
                <w:szCs w:val="28"/>
              </w:rPr>
              <mc:AlternateContent>
                <mc:Choice Requires="wps">
                  <w:drawing>
                    <wp:anchor distT="0" distB="0" distL="114300" distR="114300" simplePos="0" relativeHeight="251656704" behindDoc="0" locked="0" layoutInCell="1" allowOverlap="1" wp14:anchorId="4B75AF5D" wp14:editId="7CD5634A">
                      <wp:simplePos x="0" y="0"/>
                      <wp:positionH relativeFrom="column">
                        <wp:posOffset>643558</wp:posOffset>
                      </wp:positionH>
                      <wp:positionV relativeFrom="paragraph">
                        <wp:posOffset>173355</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w14:anchorId="3A1CF4FE"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0.65pt,13.65pt" to="140.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"/>
                  </w:pict>
                </mc:Fallback>
              </mc:AlternateContent>
            </w:r>
            <w:r w:rsidRPr="0068057C">
              <w:rPr>
                <w:b/>
                <w:sz w:val="26"/>
                <w:szCs w:val="26"/>
              </w:rPr>
              <w:t>TRƯỜNG TH TRƯNG VƯƠN</w:t>
            </w:r>
            <w:r>
              <w:rPr>
                <w:b/>
                <w:sz w:val="26"/>
                <w:szCs w:val="26"/>
              </w:rPr>
              <w:t>G</w:t>
            </w:r>
          </w:p>
        </w:tc>
        <w:tc>
          <w:tcPr>
            <w:tcW w:w="5751" w:type="dxa"/>
            <w:shd w:val="clear" w:color="auto" w:fill="auto"/>
          </w:tcPr>
          <w:p w:rsidR="00C52973" w:rsidRPr="0068057C" w:rsidRDefault="00C52973" w:rsidP="00C52973">
            <w:pPr>
              <w:jc w:val="center"/>
              <w:rPr>
                <w:b/>
                <w:sz w:val="26"/>
                <w:szCs w:val="26"/>
              </w:rPr>
            </w:pPr>
            <w:r w:rsidRPr="0068057C">
              <w:rPr>
                <w:b/>
                <w:sz w:val="26"/>
                <w:szCs w:val="26"/>
              </w:rPr>
              <w:t>CỘNG HÒA XÃ HỘI CHỦ NGHĨA VIỆT NAM</w:t>
            </w:r>
          </w:p>
          <w:p w:rsidR="00C52973" w:rsidRPr="0068057C" w:rsidRDefault="00C52973" w:rsidP="00C52973">
            <w:pPr>
              <w:jc w:val="center"/>
              <w:rPr>
                <w:b/>
                <w:sz w:val="26"/>
                <w:szCs w:val="26"/>
              </w:rPr>
            </w:pPr>
            <w:r w:rsidRPr="0068057C">
              <w:rPr>
                <w:b/>
                <w:sz w:val="26"/>
                <w:szCs w:val="26"/>
              </w:rPr>
              <w:t>Độc lập – Tự do – Hạnh phúc</w:t>
            </w:r>
          </w:p>
          <w:p w:rsidR="00C52973" w:rsidRDefault="00C52973" w:rsidP="00C52973">
            <w:pPr>
              <w:rPr>
                <w:b/>
              </w:rPr>
            </w:pPr>
            <w:r w:rsidRPr="0068057C">
              <w:rPr>
                <w:i/>
                <w:noProof/>
                <w:sz w:val="26"/>
                <w:szCs w:val="26"/>
              </w:rPr>
              <mc:AlternateContent>
                <mc:Choice Requires="wps">
                  <w:drawing>
                    <wp:anchor distT="0" distB="0" distL="114300" distR="114300" simplePos="0" relativeHeight="251658752" behindDoc="0" locked="0" layoutInCell="1" allowOverlap="1" wp14:anchorId="214F0C4A" wp14:editId="709736D7">
                      <wp:simplePos x="0" y="0"/>
                      <wp:positionH relativeFrom="column">
                        <wp:posOffset>820997</wp:posOffset>
                      </wp:positionH>
                      <wp:positionV relativeFrom="paragraph">
                        <wp:posOffset>29267</wp:posOffset>
                      </wp:positionV>
                      <wp:extent cx="1828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400AD9E3"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4.65pt,2.3pt" to="208.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"/>
                  </w:pict>
                </mc:Fallback>
              </mc:AlternateContent>
            </w:r>
          </w:p>
        </w:tc>
      </w:tr>
      <w:tr w:rsidR="00C52973" w:rsidTr="00C52973">
        <w:trPr>
          <w:trHeight w:val="332"/>
        </w:trPr>
        <w:tc>
          <w:tcPr>
            <w:tcW w:w="4077" w:type="dxa"/>
            <w:shd w:val="clear" w:color="auto" w:fill="auto"/>
          </w:tcPr>
          <w:p w:rsidR="00C52973" w:rsidRDefault="00C52973" w:rsidP="00C52973">
            <w:pPr>
              <w:spacing w:line="276" w:lineRule="auto"/>
              <w:jc w:val="center"/>
              <w:rPr>
                <w:sz w:val="26"/>
                <w:szCs w:val="26"/>
                <w:lang w:val="vi-VN"/>
              </w:rPr>
            </w:pPr>
            <w:r>
              <w:rPr>
                <w:sz w:val="26"/>
                <w:szCs w:val="26"/>
              </w:rPr>
              <w:t xml:space="preserve">Số: </w:t>
            </w:r>
            <w:r>
              <w:rPr>
                <w:sz w:val="26"/>
                <w:szCs w:val="26"/>
                <w:lang w:val="en-US"/>
              </w:rPr>
              <w:t xml:space="preserve">     </w:t>
            </w:r>
            <w:r>
              <w:rPr>
                <w:sz w:val="26"/>
                <w:szCs w:val="26"/>
              </w:rPr>
              <w:t>/</w:t>
            </w:r>
            <w:r>
              <w:rPr>
                <w:sz w:val="26"/>
                <w:szCs w:val="26"/>
                <w:lang w:val="en-US"/>
              </w:rPr>
              <w:t>BC</w:t>
            </w:r>
            <w:r>
              <w:rPr>
                <w:sz w:val="26"/>
                <w:szCs w:val="26"/>
              </w:rPr>
              <w:t>-TV</w:t>
            </w:r>
          </w:p>
        </w:tc>
        <w:tc>
          <w:tcPr>
            <w:tcW w:w="5751" w:type="dxa"/>
            <w:shd w:val="clear" w:color="auto" w:fill="auto"/>
          </w:tcPr>
          <w:p w:rsidR="00C52973" w:rsidRPr="00CB48CE" w:rsidRDefault="00C52973" w:rsidP="00C52973">
            <w:pPr>
              <w:spacing w:line="276" w:lineRule="auto"/>
              <w:jc w:val="center"/>
              <w:rPr>
                <w:sz w:val="28"/>
                <w:szCs w:val="28"/>
              </w:rPr>
            </w:pPr>
            <w:r>
              <w:rPr>
                <w:i/>
                <w:sz w:val="28"/>
                <w:szCs w:val="28"/>
              </w:rPr>
              <w:t xml:space="preserve">   Trường Xuân</w:t>
            </w:r>
            <w:r>
              <w:rPr>
                <w:i/>
                <w:sz w:val="28"/>
                <w:szCs w:val="28"/>
                <w:lang w:val="vi-VN"/>
              </w:rPr>
              <w:t xml:space="preserve">, ngày </w:t>
            </w:r>
            <w:r>
              <w:rPr>
                <w:i/>
                <w:sz w:val="28"/>
                <w:szCs w:val="28"/>
                <w:lang w:val="en-US"/>
              </w:rPr>
              <w:t>11</w:t>
            </w:r>
            <w:r>
              <w:rPr>
                <w:i/>
                <w:sz w:val="28"/>
                <w:szCs w:val="28"/>
                <w:lang w:val="vi-VN"/>
              </w:rPr>
              <w:t xml:space="preserve"> tháng </w:t>
            </w:r>
            <w:r>
              <w:rPr>
                <w:i/>
                <w:sz w:val="28"/>
                <w:szCs w:val="28"/>
              </w:rPr>
              <w:t>11</w:t>
            </w:r>
            <w:r>
              <w:rPr>
                <w:i/>
                <w:sz w:val="28"/>
                <w:szCs w:val="28"/>
                <w:lang w:val="vi-VN"/>
              </w:rPr>
              <w:t xml:space="preserve"> năm 202</w:t>
            </w:r>
            <w:r>
              <w:rPr>
                <w:i/>
                <w:sz w:val="28"/>
                <w:szCs w:val="28"/>
              </w:rPr>
              <w:t>4</w:t>
            </w:r>
          </w:p>
        </w:tc>
      </w:tr>
      <w:bookmarkEnd w:id="0"/>
    </w:tbl>
    <w:p w:rsidR="00700EF0" w:rsidRDefault="00700EF0">
      <w:pPr>
        <w:pStyle w:val="BodyText"/>
        <w:spacing w:before="42"/>
        <w:ind w:left="0"/>
        <w:jc w:val="left"/>
      </w:pPr>
    </w:p>
    <w:p w:rsidR="00700EF0" w:rsidRDefault="00405A5D">
      <w:pPr>
        <w:pStyle w:val="Heading1"/>
        <w:spacing w:before="0" w:line="322" w:lineRule="exact"/>
        <w:ind w:left="1957" w:right="945" w:firstLine="0"/>
        <w:jc w:val="center"/>
      </w:pPr>
      <w:r>
        <w:t>BÁO</w:t>
      </w:r>
      <w:r w:rsidR="0034097B">
        <w:rPr>
          <w:lang w:val="en-US"/>
        </w:rPr>
        <w:t>BÁO</w:t>
      </w:r>
      <w:r>
        <w:rPr>
          <w:spacing w:val="-2"/>
        </w:rPr>
        <w:t xml:space="preserve"> </w:t>
      </w:r>
      <w:r>
        <w:rPr>
          <w:spacing w:val="-5"/>
        </w:rPr>
        <w:t>CÁO</w:t>
      </w:r>
    </w:p>
    <w:p w:rsidR="00700EF0" w:rsidRPr="00C52973" w:rsidRDefault="00405A5D">
      <w:pPr>
        <w:pStyle w:val="Heading2"/>
        <w:spacing w:before="0" w:line="256" w:lineRule="auto"/>
        <w:ind w:left="1957" w:right="944" w:firstLine="0"/>
        <w:jc w:val="center"/>
        <w:rPr>
          <w:lang w:val="en-US"/>
        </w:rPr>
      </w:pPr>
      <w:r>
        <w:rPr>
          <w:noProof/>
        </w:rPr>
        <mc:AlternateContent>
          <mc:Choice Requires="wps">
            <w:drawing>
              <wp:anchor distT="0" distB="0" distL="0" distR="0" simplePos="0" relativeHeight="487588864" behindDoc="1" locked="0" layoutInCell="1" allowOverlap="1">
                <wp:simplePos x="0" y="0"/>
                <wp:positionH relativeFrom="page">
                  <wp:posOffset>3471545</wp:posOffset>
                </wp:positionH>
                <wp:positionV relativeFrom="paragraph">
                  <wp:posOffset>461924</wp:posOffset>
                </wp:positionV>
                <wp:extent cx="99186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869" cy="1270"/>
                        </a:xfrm>
                        <a:custGeom>
                          <a:avLst/>
                          <a:gdLst/>
                          <a:ahLst/>
                          <a:cxnLst/>
                          <a:rect l="l" t="t" r="r" b="b"/>
                          <a:pathLst>
                            <a:path w="991869">
                              <a:moveTo>
                                <a:pt x="0" y="0"/>
                              </a:moveTo>
                              <a:lnTo>
                                <a:pt x="9918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2C418" id="Graphic 5" o:spid="_x0000_s1026" style="position:absolute;margin-left:273.35pt;margin-top:36.35pt;width:78.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91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" path="m,l991869,e" filled="f">
                <v:path arrowok="t"/>
                <w10:wrap type="topAndBottom" anchorx="page"/>
              </v:shape>
            </w:pict>
          </mc:Fallback>
        </mc:AlternateContent>
      </w:r>
      <w:r>
        <w:t>Kết</w:t>
      </w:r>
      <w:r>
        <w:rPr>
          <w:spacing w:val="-2"/>
        </w:rPr>
        <w:t xml:space="preserve"> </w:t>
      </w:r>
      <w:r>
        <w:t>quả</w:t>
      </w:r>
      <w:r>
        <w:rPr>
          <w:spacing w:val="-2"/>
        </w:rPr>
        <w:t xml:space="preserve"> </w:t>
      </w:r>
      <w:r>
        <w:t>tự</w:t>
      </w:r>
      <w:r>
        <w:rPr>
          <w:spacing w:val="-3"/>
        </w:rPr>
        <w:t xml:space="preserve"> </w:t>
      </w:r>
      <w:r>
        <w:t>đánh</w:t>
      </w:r>
      <w:r>
        <w:rPr>
          <w:spacing w:val="-6"/>
        </w:rPr>
        <w:t xml:space="preserve"> </w:t>
      </w:r>
      <w:r>
        <w:t>giá</w:t>
      </w:r>
      <w:r>
        <w:rPr>
          <w:spacing w:val="-3"/>
        </w:rPr>
        <w:t xml:space="preserve"> </w:t>
      </w:r>
      <w:r>
        <w:t>mức</w:t>
      </w:r>
      <w:r>
        <w:rPr>
          <w:spacing w:val="-2"/>
        </w:rPr>
        <w:t xml:space="preserve"> </w:t>
      </w:r>
      <w:r>
        <w:t>độ</w:t>
      </w:r>
      <w:r>
        <w:rPr>
          <w:spacing w:val="-2"/>
        </w:rPr>
        <w:t xml:space="preserve"> </w:t>
      </w:r>
      <w:r>
        <w:t>chuyển</w:t>
      </w:r>
      <w:r>
        <w:rPr>
          <w:spacing w:val="-2"/>
        </w:rPr>
        <w:t xml:space="preserve"> </w:t>
      </w:r>
      <w:r>
        <w:t>đổi</w:t>
      </w:r>
      <w:r>
        <w:rPr>
          <w:spacing w:val="-5"/>
        </w:rPr>
        <w:t xml:space="preserve"> </w:t>
      </w:r>
      <w:r>
        <w:t>số</w:t>
      </w:r>
      <w:r>
        <w:rPr>
          <w:spacing w:val="-2"/>
        </w:rPr>
        <w:t xml:space="preserve"> </w:t>
      </w:r>
      <w:r>
        <w:t>trong</w:t>
      </w:r>
      <w:r>
        <w:rPr>
          <w:spacing w:val="-1"/>
        </w:rPr>
        <w:t xml:space="preserve"> </w:t>
      </w:r>
      <w:r>
        <w:t>nhà</w:t>
      </w:r>
      <w:r>
        <w:rPr>
          <w:spacing w:val="-1"/>
        </w:rPr>
        <w:t xml:space="preserve"> </w:t>
      </w:r>
      <w:r>
        <w:t xml:space="preserve">trường Năm học </w:t>
      </w:r>
      <w:r w:rsidR="00C52973">
        <w:rPr>
          <w:lang w:val="en-US"/>
        </w:rPr>
        <w:t>2024 - 2025</w:t>
      </w:r>
    </w:p>
    <w:p w:rsidR="00700EF0" w:rsidRDefault="00700EF0">
      <w:pPr>
        <w:pStyle w:val="BodyText"/>
        <w:spacing w:before="191"/>
        <w:ind w:left="0"/>
        <w:jc w:val="left"/>
        <w:rPr>
          <w:b/>
        </w:rPr>
      </w:pPr>
    </w:p>
    <w:p w:rsidR="00700EF0" w:rsidRDefault="00405A5D">
      <w:pPr>
        <w:pStyle w:val="BodyText"/>
        <w:spacing w:before="0"/>
        <w:ind w:left="3145"/>
        <w:jc w:val="left"/>
        <w:rPr>
          <w:lang w:val="en-US"/>
        </w:rPr>
      </w:pPr>
      <w:r>
        <w:t>Kính</w:t>
      </w:r>
      <w:r>
        <w:rPr>
          <w:spacing w:val="-2"/>
        </w:rPr>
        <w:t xml:space="preserve"> </w:t>
      </w:r>
      <w:r>
        <w:t>gửi:</w:t>
      </w:r>
      <w:r>
        <w:rPr>
          <w:spacing w:val="-2"/>
        </w:rPr>
        <w:t xml:space="preserve"> </w:t>
      </w:r>
      <w:r>
        <w:t>Phòng</w:t>
      </w:r>
      <w:r>
        <w:rPr>
          <w:spacing w:val="-2"/>
        </w:rPr>
        <w:t xml:space="preserve"> </w:t>
      </w:r>
      <w:r>
        <w:t>Giáo</w:t>
      </w:r>
      <w:r>
        <w:rPr>
          <w:spacing w:val="-1"/>
        </w:rPr>
        <w:t xml:space="preserve"> </w:t>
      </w:r>
      <w:r>
        <w:t>dục</w:t>
      </w:r>
      <w:r>
        <w:rPr>
          <w:spacing w:val="-6"/>
        </w:rPr>
        <w:t xml:space="preserve"> </w:t>
      </w:r>
      <w:r>
        <w:t>và</w:t>
      </w:r>
      <w:r>
        <w:rPr>
          <w:spacing w:val="-3"/>
        </w:rPr>
        <w:t xml:space="preserve"> </w:t>
      </w:r>
      <w:r>
        <w:t>Đào</w:t>
      </w:r>
      <w:r>
        <w:rPr>
          <w:spacing w:val="-4"/>
        </w:rPr>
        <w:t xml:space="preserve"> </w:t>
      </w:r>
      <w:r>
        <w:t>tạo</w:t>
      </w:r>
      <w:r>
        <w:rPr>
          <w:spacing w:val="-5"/>
        </w:rPr>
        <w:t xml:space="preserve"> </w:t>
      </w:r>
      <w:proofErr w:type="spellStart"/>
      <w:r w:rsidR="00C52973">
        <w:rPr>
          <w:lang w:val="en-US"/>
        </w:rPr>
        <w:t>huyện</w:t>
      </w:r>
      <w:proofErr w:type="spellEnd"/>
      <w:r w:rsidR="00C52973">
        <w:rPr>
          <w:lang w:val="en-US"/>
        </w:rPr>
        <w:t xml:space="preserve"> </w:t>
      </w:r>
      <w:proofErr w:type="spellStart"/>
      <w:r w:rsidR="00C52973">
        <w:rPr>
          <w:lang w:val="en-US"/>
        </w:rPr>
        <w:t>Đắk</w:t>
      </w:r>
      <w:proofErr w:type="spellEnd"/>
      <w:r w:rsidR="00C52973">
        <w:rPr>
          <w:lang w:val="en-US"/>
        </w:rPr>
        <w:t xml:space="preserve"> Song.</w:t>
      </w:r>
    </w:p>
    <w:p w:rsidR="00EA71CE" w:rsidRPr="00C52973" w:rsidRDefault="00EA71CE">
      <w:pPr>
        <w:pStyle w:val="BodyText"/>
        <w:spacing w:before="0"/>
        <w:ind w:left="3145"/>
        <w:jc w:val="left"/>
        <w:rPr>
          <w:lang w:val="en-US"/>
        </w:rPr>
      </w:pPr>
    </w:p>
    <w:p w:rsidR="00B22FCB" w:rsidRPr="00B22FCB" w:rsidRDefault="00B22FCB" w:rsidP="00B22FCB">
      <w:pPr>
        <w:spacing w:before="199" w:line="297" w:lineRule="auto"/>
        <w:ind w:left="1152" w:firstLine="719"/>
        <w:jc w:val="both"/>
        <w:rPr>
          <w:iCs/>
          <w:sz w:val="28"/>
          <w:szCs w:val="28"/>
        </w:rPr>
      </w:pPr>
      <w:r w:rsidRPr="00B22FCB">
        <w:rPr>
          <w:iCs/>
          <w:spacing w:val="-3"/>
          <w:sz w:val="28"/>
          <w:szCs w:val="28"/>
        </w:rPr>
        <w:t>Căn</w:t>
      </w:r>
      <w:r w:rsidRPr="00B22FCB">
        <w:rPr>
          <w:iCs/>
          <w:spacing w:val="-14"/>
          <w:sz w:val="28"/>
          <w:szCs w:val="28"/>
        </w:rPr>
        <w:t xml:space="preserve"> </w:t>
      </w:r>
      <w:r w:rsidRPr="00B22FCB">
        <w:rPr>
          <w:iCs/>
          <w:spacing w:val="-3"/>
          <w:sz w:val="28"/>
          <w:szCs w:val="28"/>
        </w:rPr>
        <w:t>cứ</w:t>
      </w:r>
      <w:r w:rsidRPr="00B22FCB">
        <w:rPr>
          <w:iCs/>
          <w:spacing w:val="-12"/>
          <w:sz w:val="28"/>
          <w:szCs w:val="28"/>
        </w:rPr>
        <w:t xml:space="preserve"> </w:t>
      </w:r>
      <w:r w:rsidRPr="00B22FCB">
        <w:rPr>
          <w:iCs/>
          <w:spacing w:val="-3"/>
          <w:sz w:val="28"/>
          <w:szCs w:val="28"/>
        </w:rPr>
        <w:t>Quyết</w:t>
      </w:r>
      <w:r w:rsidRPr="00B22FCB">
        <w:rPr>
          <w:iCs/>
          <w:spacing w:val="-14"/>
          <w:sz w:val="28"/>
          <w:szCs w:val="28"/>
        </w:rPr>
        <w:t xml:space="preserve"> </w:t>
      </w:r>
      <w:r w:rsidRPr="00B22FCB">
        <w:rPr>
          <w:iCs/>
          <w:spacing w:val="-3"/>
          <w:sz w:val="28"/>
          <w:szCs w:val="28"/>
        </w:rPr>
        <w:t>định</w:t>
      </w:r>
      <w:r w:rsidRPr="00B22FCB">
        <w:rPr>
          <w:iCs/>
          <w:spacing w:val="-13"/>
          <w:sz w:val="28"/>
          <w:szCs w:val="28"/>
        </w:rPr>
        <w:t xml:space="preserve"> </w:t>
      </w:r>
      <w:r w:rsidRPr="00B22FCB">
        <w:rPr>
          <w:iCs/>
          <w:spacing w:val="-3"/>
          <w:sz w:val="28"/>
          <w:szCs w:val="28"/>
        </w:rPr>
        <w:t>số</w:t>
      </w:r>
      <w:r w:rsidRPr="00B22FCB">
        <w:rPr>
          <w:iCs/>
          <w:spacing w:val="-11"/>
          <w:sz w:val="28"/>
          <w:szCs w:val="28"/>
        </w:rPr>
        <w:t xml:space="preserve"> </w:t>
      </w:r>
      <w:r w:rsidRPr="00B22FCB">
        <w:rPr>
          <w:iCs/>
          <w:spacing w:val="-3"/>
          <w:sz w:val="28"/>
          <w:szCs w:val="28"/>
        </w:rPr>
        <w:t>4725/QĐ-BGDĐT</w:t>
      </w:r>
      <w:r w:rsidRPr="00B22FCB">
        <w:rPr>
          <w:iCs/>
          <w:spacing w:val="-15"/>
          <w:sz w:val="28"/>
          <w:szCs w:val="28"/>
        </w:rPr>
        <w:t xml:space="preserve"> </w:t>
      </w:r>
      <w:r w:rsidRPr="00B22FCB">
        <w:rPr>
          <w:iCs/>
          <w:spacing w:val="-3"/>
          <w:sz w:val="28"/>
          <w:szCs w:val="28"/>
        </w:rPr>
        <w:t>ngày</w:t>
      </w:r>
      <w:r w:rsidRPr="00B22FCB">
        <w:rPr>
          <w:iCs/>
          <w:spacing w:val="-14"/>
          <w:sz w:val="28"/>
          <w:szCs w:val="28"/>
        </w:rPr>
        <w:t xml:space="preserve"> </w:t>
      </w:r>
      <w:r w:rsidRPr="00B22FCB">
        <w:rPr>
          <w:iCs/>
          <w:spacing w:val="-3"/>
          <w:sz w:val="28"/>
          <w:szCs w:val="28"/>
        </w:rPr>
        <w:t>30/12/2022</w:t>
      </w:r>
      <w:r w:rsidRPr="00B22FCB">
        <w:rPr>
          <w:iCs/>
          <w:spacing w:val="-14"/>
          <w:sz w:val="28"/>
          <w:szCs w:val="28"/>
        </w:rPr>
        <w:t xml:space="preserve"> </w:t>
      </w:r>
      <w:r w:rsidRPr="00B22FCB">
        <w:rPr>
          <w:iCs/>
          <w:spacing w:val="-3"/>
          <w:sz w:val="28"/>
          <w:szCs w:val="28"/>
        </w:rPr>
        <w:t>của</w:t>
      </w:r>
      <w:r w:rsidRPr="00B22FCB">
        <w:rPr>
          <w:iCs/>
          <w:spacing w:val="-13"/>
          <w:sz w:val="28"/>
          <w:szCs w:val="28"/>
        </w:rPr>
        <w:t xml:space="preserve"> </w:t>
      </w:r>
      <w:r w:rsidRPr="00B22FCB">
        <w:rPr>
          <w:iCs/>
          <w:spacing w:val="-2"/>
          <w:sz w:val="28"/>
          <w:szCs w:val="28"/>
        </w:rPr>
        <w:t>Bộ</w:t>
      </w:r>
      <w:r w:rsidRPr="00B22FCB">
        <w:rPr>
          <w:iCs/>
          <w:spacing w:val="-11"/>
          <w:sz w:val="28"/>
          <w:szCs w:val="28"/>
        </w:rPr>
        <w:t xml:space="preserve"> </w:t>
      </w:r>
      <w:r w:rsidRPr="00B22FCB">
        <w:rPr>
          <w:iCs/>
          <w:spacing w:val="-2"/>
          <w:sz w:val="28"/>
          <w:szCs w:val="28"/>
        </w:rPr>
        <w:t>Giáo</w:t>
      </w:r>
      <w:r w:rsidRPr="00B22FCB">
        <w:rPr>
          <w:iCs/>
          <w:spacing w:val="-14"/>
          <w:sz w:val="28"/>
          <w:szCs w:val="28"/>
        </w:rPr>
        <w:t xml:space="preserve"> </w:t>
      </w:r>
      <w:r w:rsidRPr="00B22FCB">
        <w:rPr>
          <w:iCs/>
          <w:spacing w:val="-2"/>
          <w:sz w:val="28"/>
          <w:szCs w:val="28"/>
        </w:rPr>
        <w:t>dục</w:t>
      </w:r>
      <w:r w:rsidRPr="00B22FCB">
        <w:rPr>
          <w:iCs/>
          <w:spacing w:val="-15"/>
          <w:sz w:val="28"/>
          <w:szCs w:val="28"/>
        </w:rPr>
        <w:t xml:space="preserve"> </w:t>
      </w:r>
      <w:r w:rsidRPr="00B22FCB">
        <w:rPr>
          <w:iCs/>
          <w:spacing w:val="-2"/>
          <w:sz w:val="28"/>
          <w:szCs w:val="28"/>
        </w:rPr>
        <w:t>và</w:t>
      </w:r>
      <w:r w:rsidRPr="00B22FCB">
        <w:rPr>
          <w:iCs/>
          <w:spacing w:val="-67"/>
          <w:sz w:val="28"/>
          <w:szCs w:val="28"/>
        </w:rPr>
        <w:t xml:space="preserve"> </w:t>
      </w:r>
      <w:r w:rsidRPr="00B22FCB">
        <w:rPr>
          <w:iCs/>
          <w:spacing w:val="-5"/>
          <w:sz w:val="28"/>
          <w:szCs w:val="28"/>
        </w:rPr>
        <w:t>Đào</w:t>
      </w:r>
      <w:r w:rsidRPr="00B22FCB">
        <w:rPr>
          <w:iCs/>
          <w:spacing w:val="-12"/>
          <w:sz w:val="28"/>
          <w:szCs w:val="28"/>
        </w:rPr>
        <w:t xml:space="preserve"> </w:t>
      </w:r>
      <w:r w:rsidRPr="00B22FCB">
        <w:rPr>
          <w:iCs/>
          <w:spacing w:val="-5"/>
          <w:sz w:val="28"/>
          <w:szCs w:val="28"/>
        </w:rPr>
        <w:t>tạo</w:t>
      </w:r>
      <w:r w:rsidRPr="00B22FCB">
        <w:rPr>
          <w:iCs/>
          <w:spacing w:val="-12"/>
          <w:sz w:val="28"/>
          <w:szCs w:val="28"/>
        </w:rPr>
        <w:t xml:space="preserve"> </w:t>
      </w:r>
      <w:r w:rsidRPr="00B22FCB">
        <w:rPr>
          <w:iCs/>
          <w:spacing w:val="-5"/>
          <w:sz w:val="28"/>
          <w:szCs w:val="28"/>
        </w:rPr>
        <w:t>ban</w:t>
      </w:r>
      <w:r w:rsidRPr="00B22FCB">
        <w:rPr>
          <w:iCs/>
          <w:spacing w:val="-12"/>
          <w:sz w:val="28"/>
          <w:szCs w:val="28"/>
        </w:rPr>
        <w:t xml:space="preserve"> </w:t>
      </w:r>
      <w:r w:rsidRPr="00B22FCB">
        <w:rPr>
          <w:iCs/>
          <w:spacing w:val="-5"/>
          <w:sz w:val="28"/>
          <w:szCs w:val="28"/>
        </w:rPr>
        <w:t>hành</w:t>
      </w:r>
      <w:r w:rsidRPr="00B22FCB">
        <w:rPr>
          <w:iCs/>
          <w:spacing w:val="-12"/>
          <w:sz w:val="28"/>
          <w:szCs w:val="28"/>
        </w:rPr>
        <w:t xml:space="preserve"> </w:t>
      </w:r>
      <w:r w:rsidRPr="00B22FCB">
        <w:rPr>
          <w:iCs/>
          <w:spacing w:val="-4"/>
          <w:sz w:val="28"/>
          <w:szCs w:val="28"/>
        </w:rPr>
        <w:t>chỉ</w:t>
      </w:r>
      <w:r w:rsidRPr="00B22FCB">
        <w:rPr>
          <w:iCs/>
          <w:spacing w:val="-12"/>
          <w:sz w:val="28"/>
          <w:szCs w:val="28"/>
        </w:rPr>
        <w:t xml:space="preserve"> </w:t>
      </w:r>
      <w:r w:rsidRPr="00B22FCB">
        <w:rPr>
          <w:iCs/>
          <w:spacing w:val="-4"/>
          <w:sz w:val="28"/>
          <w:szCs w:val="28"/>
        </w:rPr>
        <w:t>số</w:t>
      </w:r>
      <w:r w:rsidRPr="00B22FCB">
        <w:rPr>
          <w:iCs/>
          <w:spacing w:val="-12"/>
          <w:sz w:val="28"/>
          <w:szCs w:val="28"/>
        </w:rPr>
        <w:t xml:space="preserve"> </w:t>
      </w:r>
      <w:r w:rsidRPr="00B22FCB">
        <w:rPr>
          <w:iCs/>
          <w:spacing w:val="-4"/>
          <w:sz w:val="28"/>
          <w:szCs w:val="28"/>
        </w:rPr>
        <w:t>đánh</w:t>
      </w:r>
      <w:r w:rsidRPr="00B22FCB">
        <w:rPr>
          <w:iCs/>
          <w:spacing w:val="-11"/>
          <w:sz w:val="28"/>
          <w:szCs w:val="28"/>
        </w:rPr>
        <w:t xml:space="preserve"> </w:t>
      </w:r>
      <w:r w:rsidRPr="00B22FCB">
        <w:rPr>
          <w:iCs/>
          <w:spacing w:val="-4"/>
          <w:sz w:val="28"/>
          <w:szCs w:val="28"/>
        </w:rPr>
        <w:t>giá</w:t>
      </w:r>
      <w:r w:rsidRPr="00B22FCB">
        <w:rPr>
          <w:iCs/>
          <w:spacing w:val="-12"/>
          <w:sz w:val="28"/>
          <w:szCs w:val="28"/>
        </w:rPr>
        <w:t xml:space="preserve"> </w:t>
      </w:r>
      <w:r w:rsidRPr="00B22FCB">
        <w:rPr>
          <w:iCs/>
          <w:spacing w:val="-4"/>
          <w:sz w:val="28"/>
          <w:szCs w:val="28"/>
        </w:rPr>
        <w:t>mức</w:t>
      </w:r>
      <w:r w:rsidRPr="00B22FCB">
        <w:rPr>
          <w:iCs/>
          <w:spacing w:val="-13"/>
          <w:sz w:val="28"/>
          <w:szCs w:val="28"/>
        </w:rPr>
        <w:t xml:space="preserve"> </w:t>
      </w:r>
      <w:r w:rsidRPr="00B22FCB">
        <w:rPr>
          <w:iCs/>
          <w:spacing w:val="-4"/>
          <w:sz w:val="28"/>
          <w:szCs w:val="28"/>
        </w:rPr>
        <w:t>độ</w:t>
      </w:r>
      <w:r w:rsidRPr="00B22FCB">
        <w:rPr>
          <w:iCs/>
          <w:spacing w:val="-11"/>
          <w:sz w:val="28"/>
          <w:szCs w:val="28"/>
        </w:rPr>
        <w:t xml:space="preserve"> </w:t>
      </w:r>
      <w:r w:rsidRPr="00B22FCB">
        <w:rPr>
          <w:iCs/>
          <w:spacing w:val="-4"/>
          <w:sz w:val="28"/>
          <w:szCs w:val="28"/>
        </w:rPr>
        <w:t>chuyển</w:t>
      </w:r>
      <w:r w:rsidRPr="00B22FCB">
        <w:rPr>
          <w:iCs/>
          <w:spacing w:val="-12"/>
          <w:sz w:val="28"/>
          <w:szCs w:val="28"/>
        </w:rPr>
        <w:t xml:space="preserve"> </w:t>
      </w:r>
      <w:r w:rsidRPr="00B22FCB">
        <w:rPr>
          <w:iCs/>
          <w:spacing w:val="-4"/>
          <w:sz w:val="28"/>
          <w:szCs w:val="28"/>
        </w:rPr>
        <w:t>đổi</w:t>
      </w:r>
      <w:r w:rsidRPr="00B22FCB">
        <w:rPr>
          <w:iCs/>
          <w:spacing w:val="-12"/>
          <w:sz w:val="28"/>
          <w:szCs w:val="28"/>
        </w:rPr>
        <w:t xml:space="preserve"> </w:t>
      </w:r>
      <w:r w:rsidRPr="00B22FCB">
        <w:rPr>
          <w:iCs/>
          <w:spacing w:val="-4"/>
          <w:sz w:val="28"/>
          <w:szCs w:val="28"/>
        </w:rPr>
        <w:t>số</w:t>
      </w:r>
      <w:r w:rsidRPr="00B22FCB">
        <w:rPr>
          <w:iCs/>
          <w:spacing w:val="-12"/>
          <w:sz w:val="28"/>
          <w:szCs w:val="28"/>
        </w:rPr>
        <w:t xml:space="preserve"> </w:t>
      </w:r>
      <w:r w:rsidRPr="00B22FCB">
        <w:rPr>
          <w:iCs/>
          <w:spacing w:val="-4"/>
          <w:sz w:val="28"/>
          <w:szCs w:val="28"/>
        </w:rPr>
        <w:t>của</w:t>
      </w:r>
      <w:r w:rsidRPr="00B22FCB">
        <w:rPr>
          <w:iCs/>
          <w:spacing w:val="-11"/>
          <w:sz w:val="28"/>
          <w:szCs w:val="28"/>
        </w:rPr>
        <w:t xml:space="preserve"> </w:t>
      </w:r>
      <w:r w:rsidRPr="00B22FCB">
        <w:rPr>
          <w:iCs/>
          <w:spacing w:val="-4"/>
          <w:sz w:val="28"/>
          <w:szCs w:val="28"/>
        </w:rPr>
        <w:t>cơ</w:t>
      </w:r>
      <w:r w:rsidRPr="00B22FCB">
        <w:rPr>
          <w:iCs/>
          <w:spacing w:val="-14"/>
          <w:sz w:val="28"/>
          <w:szCs w:val="28"/>
        </w:rPr>
        <w:t xml:space="preserve"> </w:t>
      </w:r>
      <w:r w:rsidRPr="00B22FCB">
        <w:rPr>
          <w:iCs/>
          <w:spacing w:val="-4"/>
          <w:sz w:val="28"/>
          <w:szCs w:val="28"/>
        </w:rPr>
        <w:t>sở</w:t>
      </w:r>
      <w:r w:rsidRPr="00B22FCB">
        <w:rPr>
          <w:iCs/>
          <w:spacing w:val="-12"/>
          <w:sz w:val="28"/>
          <w:szCs w:val="28"/>
        </w:rPr>
        <w:t xml:space="preserve"> </w:t>
      </w:r>
      <w:r w:rsidRPr="00B22FCB">
        <w:rPr>
          <w:iCs/>
          <w:spacing w:val="-4"/>
          <w:sz w:val="28"/>
          <w:szCs w:val="28"/>
        </w:rPr>
        <w:t>giáo</w:t>
      </w:r>
      <w:r w:rsidRPr="00B22FCB">
        <w:rPr>
          <w:iCs/>
          <w:spacing w:val="-12"/>
          <w:sz w:val="28"/>
          <w:szCs w:val="28"/>
        </w:rPr>
        <w:t xml:space="preserve"> </w:t>
      </w:r>
      <w:r w:rsidRPr="00B22FCB">
        <w:rPr>
          <w:iCs/>
          <w:spacing w:val="-4"/>
          <w:sz w:val="28"/>
          <w:szCs w:val="28"/>
        </w:rPr>
        <w:t>dục</w:t>
      </w:r>
      <w:r w:rsidRPr="00B22FCB">
        <w:rPr>
          <w:iCs/>
          <w:spacing w:val="-13"/>
          <w:sz w:val="28"/>
          <w:szCs w:val="28"/>
        </w:rPr>
        <w:t xml:space="preserve"> </w:t>
      </w:r>
      <w:r w:rsidRPr="00B22FCB">
        <w:rPr>
          <w:iCs/>
          <w:spacing w:val="-4"/>
          <w:sz w:val="28"/>
          <w:szCs w:val="28"/>
        </w:rPr>
        <w:t>phổ</w:t>
      </w:r>
      <w:r w:rsidRPr="00B22FCB">
        <w:rPr>
          <w:iCs/>
          <w:spacing w:val="-12"/>
          <w:sz w:val="28"/>
          <w:szCs w:val="28"/>
        </w:rPr>
        <w:t xml:space="preserve"> </w:t>
      </w:r>
      <w:r w:rsidRPr="00B22FCB">
        <w:rPr>
          <w:iCs/>
          <w:spacing w:val="-4"/>
          <w:sz w:val="28"/>
          <w:szCs w:val="28"/>
        </w:rPr>
        <w:t>thông</w:t>
      </w:r>
      <w:r w:rsidRPr="00B22FCB">
        <w:rPr>
          <w:iCs/>
          <w:spacing w:val="-67"/>
          <w:sz w:val="28"/>
          <w:szCs w:val="28"/>
        </w:rPr>
        <w:t xml:space="preserve"> </w:t>
      </w:r>
      <w:r w:rsidRPr="00B22FCB">
        <w:rPr>
          <w:iCs/>
          <w:sz w:val="28"/>
          <w:szCs w:val="28"/>
        </w:rPr>
        <w:t>và</w:t>
      </w:r>
      <w:r w:rsidRPr="00B22FCB">
        <w:rPr>
          <w:iCs/>
          <w:spacing w:val="-15"/>
          <w:sz w:val="28"/>
          <w:szCs w:val="28"/>
        </w:rPr>
        <w:t xml:space="preserve"> </w:t>
      </w:r>
      <w:r w:rsidRPr="00B22FCB">
        <w:rPr>
          <w:iCs/>
          <w:sz w:val="28"/>
          <w:szCs w:val="28"/>
        </w:rPr>
        <w:t>giáo</w:t>
      </w:r>
      <w:r w:rsidRPr="00B22FCB">
        <w:rPr>
          <w:iCs/>
          <w:spacing w:val="-15"/>
          <w:sz w:val="28"/>
          <w:szCs w:val="28"/>
        </w:rPr>
        <w:t xml:space="preserve"> </w:t>
      </w:r>
      <w:r w:rsidRPr="00B22FCB">
        <w:rPr>
          <w:iCs/>
          <w:sz w:val="28"/>
          <w:szCs w:val="28"/>
        </w:rPr>
        <w:t>dục</w:t>
      </w:r>
      <w:r w:rsidRPr="00B22FCB">
        <w:rPr>
          <w:iCs/>
          <w:spacing w:val="-14"/>
          <w:sz w:val="28"/>
          <w:szCs w:val="28"/>
        </w:rPr>
        <w:t xml:space="preserve"> </w:t>
      </w:r>
      <w:r w:rsidRPr="00B22FCB">
        <w:rPr>
          <w:iCs/>
          <w:sz w:val="28"/>
          <w:szCs w:val="28"/>
        </w:rPr>
        <w:t>thường</w:t>
      </w:r>
      <w:r w:rsidRPr="00B22FCB">
        <w:rPr>
          <w:iCs/>
          <w:spacing w:val="-13"/>
          <w:sz w:val="28"/>
          <w:szCs w:val="28"/>
        </w:rPr>
        <w:t xml:space="preserve"> </w:t>
      </w:r>
      <w:r w:rsidRPr="00B22FCB">
        <w:rPr>
          <w:iCs/>
          <w:sz w:val="28"/>
          <w:szCs w:val="28"/>
        </w:rPr>
        <w:t>xuyên;</w:t>
      </w:r>
      <w:bookmarkStart w:id="1" w:name="_GoBack"/>
      <w:bookmarkEnd w:id="1"/>
    </w:p>
    <w:p w:rsidR="00C52973" w:rsidRPr="00C52973" w:rsidRDefault="00C52973" w:rsidP="00EA71CE">
      <w:pPr>
        <w:pStyle w:val="BodyText"/>
        <w:spacing w:before="0" w:line="283" w:lineRule="auto"/>
        <w:ind w:left="1152" w:firstLine="719"/>
        <w:rPr>
          <w:lang w:val="en-US"/>
        </w:rPr>
      </w:pP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679/PGDĐT </w:t>
      </w:r>
      <w:proofErr w:type="spellStart"/>
      <w:r>
        <w:rPr>
          <w:lang w:val="en-US"/>
        </w:rPr>
        <w:t>ngày</w:t>
      </w:r>
      <w:proofErr w:type="spellEnd"/>
      <w:r>
        <w:rPr>
          <w:lang w:val="en-US"/>
        </w:rPr>
        <w:t xml:space="preserve"> 04/10/2024 </w:t>
      </w:r>
      <w:proofErr w:type="spellStart"/>
      <w:r>
        <w:rPr>
          <w:lang w:val="en-US"/>
        </w:rPr>
        <w:t>của</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đào</w:t>
      </w:r>
      <w:proofErr w:type="spellEnd"/>
      <w:r>
        <w:rPr>
          <w:lang w:val="en-US"/>
        </w:rPr>
        <w:t xml:space="preserve"> </w:t>
      </w:r>
      <w:proofErr w:type="spellStart"/>
      <w:r>
        <w:rPr>
          <w:lang w:val="en-US"/>
        </w:rPr>
        <w:t>tạo</w:t>
      </w:r>
      <w:proofErr w:type="spellEnd"/>
      <w:r>
        <w:rPr>
          <w:lang w:val="en-US"/>
        </w:rPr>
        <w:t xml:space="preserve"> </w:t>
      </w:r>
      <w:proofErr w:type="spellStart"/>
      <w:r>
        <w:rPr>
          <w:lang w:val="en-US"/>
        </w:rPr>
        <w:t>huyện</w:t>
      </w:r>
      <w:proofErr w:type="spellEnd"/>
      <w:r>
        <w:rPr>
          <w:lang w:val="en-US"/>
        </w:rPr>
        <w:t xml:space="preserve"> </w:t>
      </w:r>
      <w:proofErr w:type="spellStart"/>
      <w:r>
        <w:rPr>
          <w:lang w:val="en-US"/>
        </w:rPr>
        <w:t>Đắk</w:t>
      </w:r>
      <w:proofErr w:type="spellEnd"/>
      <w:r>
        <w:rPr>
          <w:lang w:val="en-US"/>
        </w:rPr>
        <w:t xml:space="preserve"> Song </w:t>
      </w:r>
      <w:proofErr w:type="spellStart"/>
      <w:r>
        <w:rPr>
          <w:lang w:val="en-US"/>
        </w:rPr>
        <w:t>về</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cáo</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quả</w:t>
      </w:r>
      <w:proofErr w:type="spellEnd"/>
      <w:r>
        <w:rPr>
          <w:lang w:val="en-US"/>
        </w:rPr>
        <w:t xml:space="preserve"> </w:t>
      </w:r>
      <w:proofErr w:type="spellStart"/>
      <w:r>
        <w:rPr>
          <w:lang w:val="en-US"/>
        </w:rPr>
        <w:t>đánh</w:t>
      </w:r>
      <w:proofErr w:type="spellEnd"/>
      <w:r>
        <w:rPr>
          <w:lang w:val="en-US"/>
        </w:rPr>
        <w:t xml:space="preserve"> </w:t>
      </w:r>
      <w:proofErr w:type="spellStart"/>
      <w:r>
        <w:rPr>
          <w:lang w:val="en-US"/>
        </w:rPr>
        <w:t>giá</w:t>
      </w:r>
      <w:proofErr w:type="spellEnd"/>
      <w:r>
        <w:rPr>
          <w:lang w:val="en-US"/>
        </w:rPr>
        <w:t xml:space="preserve"> </w:t>
      </w:r>
      <w:proofErr w:type="spellStart"/>
      <w:r>
        <w:rPr>
          <w:lang w:val="en-US"/>
        </w:rPr>
        <w:t>mức</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chuyển</w:t>
      </w:r>
      <w:proofErr w:type="spellEnd"/>
      <w:r>
        <w:rPr>
          <w:lang w:val="en-US"/>
        </w:rPr>
        <w:t xml:space="preserve"> </w:t>
      </w:r>
      <w:proofErr w:type="spellStart"/>
      <w:r>
        <w:rPr>
          <w:lang w:val="en-US"/>
        </w:rPr>
        <w:t>đổi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năm</w:t>
      </w:r>
      <w:proofErr w:type="spellEnd"/>
      <w:r>
        <w:rPr>
          <w:lang w:val="en-US"/>
        </w:rPr>
        <w:t xml:space="preserve"> </w:t>
      </w:r>
      <w:proofErr w:type="spellStart"/>
      <w:r>
        <w:rPr>
          <w:lang w:val="en-US"/>
        </w:rPr>
        <w:t>học</w:t>
      </w:r>
      <w:proofErr w:type="spellEnd"/>
      <w:r>
        <w:rPr>
          <w:lang w:val="en-US"/>
        </w:rPr>
        <w:t xml:space="preserve"> 2023- 2024.</w:t>
      </w:r>
    </w:p>
    <w:p w:rsidR="00700EF0" w:rsidRDefault="00405A5D" w:rsidP="00EA71CE">
      <w:pPr>
        <w:pStyle w:val="BodyText"/>
        <w:spacing w:line="283" w:lineRule="auto"/>
        <w:ind w:right="106" w:firstLine="566"/>
      </w:pPr>
      <w:r>
        <w:t xml:space="preserve">Trường Tiểu học </w:t>
      </w:r>
      <w:proofErr w:type="spellStart"/>
      <w:r w:rsidR="00C52973">
        <w:rPr>
          <w:lang w:val="en-US"/>
        </w:rPr>
        <w:t>Trưng</w:t>
      </w:r>
      <w:proofErr w:type="spellEnd"/>
      <w:r w:rsidR="00C52973">
        <w:rPr>
          <w:lang w:val="en-US"/>
        </w:rPr>
        <w:t xml:space="preserve"> </w:t>
      </w:r>
      <w:proofErr w:type="spellStart"/>
      <w:r w:rsidR="00C52973">
        <w:rPr>
          <w:lang w:val="en-US"/>
        </w:rPr>
        <w:t>Vương</w:t>
      </w:r>
      <w:proofErr w:type="spellEnd"/>
      <w:r>
        <w:t xml:space="preserve"> đã tiến hành tự đánh giá mức độ chuyển đổi số trong nhà trường theo quy định, kết quả cụ thể như sau:</w:t>
      </w:r>
    </w:p>
    <w:p w:rsidR="00700EF0" w:rsidRDefault="00405A5D" w:rsidP="00EA71CE">
      <w:pPr>
        <w:pStyle w:val="Heading1"/>
        <w:numPr>
          <w:ilvl w:val="0"/>
          <w:numId w:val="5"/>
        </w:numPr>
        <w:tabs>
          <w:tab w:val="left" w:pos="1936"/>
        </w:tabs>
        <w:ind w:left="1936" w:hanging="248"/>
        <w:jc w:val="both"/>
      </w:pPr>
      <w:r>
        <w:t>CÔNG</w:t>
      </w:r>
      <w:r>
        <w:rPr>
          <w:spacing w:val="-3"/>
        </w:rPr>
        <w:t xml:space="preserve"> </w:t>
      </w:r>
      <w:r>
        <w:t>TÁC</w:t>
      </w:r>
      <w:r>
        <w:rPr>
          <w:spacing w:val="-3"/>
        </w:rPr>
        <w:t xml:space="preserve"> </w:t>
      </w:r>
      <w:r>
        <w:t>CHỈ</w:t>
      </w:r>
      <w:r>
        <w:rPr>
          <w:spacing w:val="-2"/>
        </w:rPr>
        <w:t xml:space="preserve"> </w:t>
      </w:r>
      <w:r>
        <w:t>ĐẠO</w:t>
      </w:r>
      <w:r>
        <w:rPr>
          <w:spacing w:val="-3"/>
        </w:rPr>
        <w:t xml:space="preserve"> </w:t>
      </w:r>
      <w:r>
        <w:t>VÀ</w:t>
      </w:r>
      <w:r>
        <w:rPr>
          <w:spacing w:val="-3"/>
        </w:rPr>
        <w:t xml:space="preserve"> </w:t>
      </w:r>
      <w:r>
        <w:t>TRIỂN</w:t>
      </w:r>
      <w:r>
        <w:rPr>
          <w:spacing w:val="-3"/>
        </w:rPr>
        <w:t xml:space="preserve"> </w:t>
      </w:r>
      <w:r>
        <w:t>KHAI</w:t>
      </w:r>
      <w:r>
        <w:rPr>
          <w:spacing w:val="-1"/>
        </w:rPr>
        <w:t xml:space="preserve"> </w:t>
      </w:r>
      <w:r>
        <w:t>THỰC</w:t>
      </w:r>
      <w:r>
        <w:rPr>
          <w:spacing w:val="-3"/>
        </w:rPr>
        <w:t xml:space="preserve"> </w:t>
      </w:r>
      <w:r>
        <w:rPr>
          <w:spacing w:val="-4"/>
        </w:rPr>
        <w:t>HIỆN</w:t>
      </w:r>
    </w:p>
    <w:p w:rsidR="00700EF0" w:rsidRDefault="00405A5D" w:rsidP="00EA71CE">
      <w:pPr>
        <w:pStyle w:val="Heading2"/>
        <w:numPr>
          <w:ilvl w:val="1"/>
          <w:numId w:val="5"/>
        </w:numPr>
        <w:tabs>
          <w:tab w:val="left" w:pos="1968"/>
        </w:tabs>
        <w:spacing w:before="118"/>
        <w:ind w:left="1968" w:hanging="280"/>
        <w:jc w:val="both"/>
      </w:pPr>
      <w:r>
        <w:t>Công</w:t>
      </w:r>
      <w:r>
        <w:rPr>
          <w:spacing w:val="-2"/>
        </w:rPr>
        <w:t xml:space="preserve"> </w:t>
      </w:r>
      <w:r>
        <w:t>tác</w:t>
      </w:r>
      <w:r>
        <w:rPr>
          <w:spacing w:val="-3"/>
        </w:rPr>
        <w:t xml:space="preserve"> </w:t>
      </w:r>
      <w:r>
        <w:t>chỉ</w:t>
      </w:r>
      <w:r>
        <w:rPr>
          <w:spacing w:val="-2"/>
        </w:rPr>
        <w:t xml:space="preserve"> </w:t>
      </w:r>
      <w:r>
        <w:t>đạo</w:t>
      </w:r>
      <w:r>
        <w:rPr>
          <w:spacing w:val="-5"/>
        </w:rPr>
        <w:t xml:space="preserve"> </w:t>
      </w:r>
      <w:r>
        <w:t>của</w:t>
      </w:r>
      <w:r>
        <w:rPr>
          <w:spacing w:val="-2"/>
        </w:rPr>
        <w:t xml:space="preserve"> </w:t>
      </w:r>
      <w:r>
        <w:t>lãnh</w:t>
      </w:r>
      <w:r>
        <w:rPr>
          <w:spacing w:val="-3"/>
        </w:rPr>
        <w:t xml:space="preserve"> </w:t>
      </w:r>
      <w:r>
        <w:t>đạo</w:t>
      </w:r>
      <w:r>
        <w:rPr>
          <w:spacing w:val="-2"/>
        </w:rPr>
        <w:t xml:space="preserve"> </w:t>
      </w:r>
      <w:r>
        <w:t>nhà</w:t>
      </w:r>
      <w:r>
        <w:rPr>
          <w:spacing w:val="-1"/>
        </w:rPr>
        <w:t xml:space="preserve"> </w:t>
      </w:r>
      <w:r>
        <w:rPr>
          <w:spacing w:val="-2"/>
        </w:rPr>
        <w:t>trường</w:t>
      </w:r>
    </w:p>
    <w:p w:rsidR="00700EF0" w:rsidRDefault="00405A5D" w:rsidP="00EA71CE">
      <w:pPr>
        <w:pStyle w:val="ListParagraph"/>
        <w:numPr>
          <w:ilvl w:val="0"/>
          <w:numId w:val="4"/>
        </w:numPr>
        <w:tabs>
          <w:tab w:val="left" w:pos="1867"/>
        </w:tabs>
        <w:spacing w:before="117" w:line="285" w:lineRule="auto"/>
        <w:ind w:right="106" w:firstLine="566"/>
        <w:rPr>
          <w:sz w:val="28"/>
        </w:rPr>
      </w:pPr>
      <w:r>
        <w:rPr>
          <w:sz w:val="28"/>
        </w:rPr>
        <w:t xml:space="preserve">Xây dựng Kế hoạch triển khai tự đánh giá mức độ chuyển đổi số trong nhà trường </w:t>
      </w:r>
      <w:r>
        <w:rPr>
          <w:i/>
          <w:sz w:val="28"/>
        </w:rPr>
        <w:t xml:space="preserve">(KH số </w:t>
      </w:r>
      <w:r w:rsidR="002E4077">
        <w:rPr>
          <w:i/>
          <w:sz w:val="28"/>
          <w:lang w:val="en-US"/>
        </w:rPr>
        <w:t>1</w:t>
      </w:r>
      <w:r>
        <w:rPr>
          <w:i/>
          <w:sz w:val="28"/>
        </w:rPr>
        <w:t>7/KH-TH</w:t>
      </w:r>
      <w:r w:rsidR="002E4077">
        <w:rPr>
          <w:i/>
          <w:sz w:val="28"/>
          <w:lang w:val="en-US"/>
        </w:rPr>
        <w:t>TV</w:t>
      </w:r>
      <w:r>
        <w:rPr>
          <w:i/>
          <w:sz w:val="28"/>
        </w:rPr>
        <w:t xml:space="preserve"> ngày 06/5/2024)</w:t>
      </w:r>
      <w:r>
        <w:rPr>
          <w:sz w:val="28"/>
        </w:rPr>
        <w:t>.</w:t>
      </w:r>
    </w:p>
    <w:p w:rsidR="00700EF0" w:rsidRDefault="00405A5D" w:rsidP="00EA71CE">
      <w:pPr>
        <w:pStyle w:val="ListParagraph"/>
        <w:numPr>
          <w:ilvl w:val="0"/>
          <w:numId w:val="4"/>
        </w:numPr>
        <w:tabs>
          <w:tab w:val="left" w:pos="1881"/>
        </w:tabs>
        <w:spacing w:before="54" w:line="283" w:lineRule="auto"/>
        <w:ind w:right="106" w:firstLine="566"/>
        <w:rPr>
          <w:sz w:val="28"/>
        </w:rPr>
      </w:pPr>
      <w:r>
        <w:rPr>
          <w:sz w:val="28"/>
        </w:rPr>
        <w:t xml:space="preserve">Thành lập Hội đồng tự đánh giá, phân công nhiệm vụ cho các thành viên trong hội đồng. </w:t>
      </w:r>
      <w:r>
        <w:rPr>
          <w:i/>
          <w:sz w:val="28"/>
        </w:rPr>
        <w:t>(Quyết định số 15/QĐ-TH</w:t>
      </w:r>
      <w:r w:rsidR="002E4077">
        <w:rPr>
          <w:i/>
          <w:sz w:val="28"/>
          <w:lang w:val="en-US"/>
        </w:rPr>
        <w:t>TV</w:t>
      </w:r>
      <w:r>
        <w:rPr>
          <w:i/>
          <w:sz w:val="28"/>
        </w:rPr>
        <w:t xml:space="preserve"> ngày 06/5/2024 về việc thành lập Hội đồng tự đánh giá mức độ chuyển đổi số trong nhà trường)</w:t>
      </w:r>
      <w:r>
        <w:rPr>
          <w:sz w:val="28"/>
        </w:rPr>
        <w:t>.</w:t>
      </w:r>
    </w:p>
    <w:p w:rsidR="00700EF0" w:rsidRDefault="00405A5D" w:rsidP="00EA71CE">
      <w:pPr>
        <w:pStyle w:val="ListParagraph"/>
        <w:numPr>
          <w:ilvl w:val="0"/>
          <w:numId w:val="4"/>
        </w:numPr>
        <w:tabs>
          <w:tab w:val="left" w:pos="1874"/>
        </w:tabs>
        <w:spacing w:line="283" w:lineRule="auto"/>
        <w:ind w:right="105" w:firstLine="566"/>
        <w:rPr>
          <w:sz w:val="28"/>
        </w:rPr>
      </w:pPr>
      <w:r>
        <w:rPr>
          <w:sz w:val="28"/>
        </w:rPr>
        <w:t>Tổ chức quán triệt và triển khai đầy đủ, kịp thời đến toàn thể cán bộ, giáo viên, nhân viên, hội đồng tự đánh giá mức độ chuyển đổi số trong nhà trường các văn bản chỉ đạo các cấp về ứng dụng CNTT, CĐS thông qua các cuộc họp HĐSP, qua trang thông tin nội bộ, website của nhà trường.</w:t>
      </w:r>
    </w:p>
    <w:p w:rsidR="00700EF0" w:rsidRDefault="00405A5D" w:rsidP="00EA71CE">
      <w:pPr>
        <w:pStyle w:val="Heading2"/>
        <w:numPr>
          <w:ilvl w:val="1"/>
          <w:numId w:val="5"/>
        </w:numPr>
        <w:tabs>
          <w:tab w:val="left" w:pos="1968"/>
        </w:tabs>
        <w:spacing w:before="60"/>
        <w:ind w:left="1968" w:hanging="280"/>
        <w:jc w:val="both"/>
      </w:pPr>
      <w:r>
        <w:t>Quy</w:t>
      </w:r>
      <w:r>
        <w:rPr>
          <w:spacing w:val="-3"/>
        </w:rPr>
        <w:t xml:space="preserve"> </w:t>
      </w:r>
      <w:r>
        <w:t>trình</w:t>
      </w:r>
      <w:r>
        <w:rPr>
          <w:spacing w:val="-3"/>
        </w:rPr>
        <w:t xml:space="preserve"> </w:t>
      </w:r>
      <w:r>
        <w:t>tự</w:t>
      </w:r>
      <w:r>
        <w:rPr>
          <w:spacing w:val="-2"/>
        </w:rPr>
        <w:t xml:space="preserve"> </w:t>
      </w:r>
      <w:r>
        <w:t>kiểm</w:t>
      </w:r>
      <w:r>
        <w:rPr>
          <w:spacing w:val="-6"/>
        </w:rPr>
        <w:t xml:space="preserve"> </w:t>
      </w:r>
      <w:r>
        <w:t>tra,</w:t>
      </w:r>
      <w:r>
        <w:rPr>
          <w:spacing w:val="-2"/>
        </w:rPr>
        <w:t xml:space="preserve"> </w:t>
      </w:r>
      <w:r>
        <w:t>đánh</w:t>
      </w:r>
      <w:r>
        <w:rPr>
          <w:spacing w:val="-1"/>
        </w:rPr>
        <w:t xml:space="preserve"> </w:t>
      </w:r>
      <w:r>
        <w:t>giá;</w:t>
      </w:r>
      <w:r>
        <w:rPr>
          <w:spacing w:val="-5"/>
        </w:rPr>
        <w:t xml:space="preserve"> </w:t>
      </w:r>
      <w:r>
        <w:t>lưu</w:t>
      </w:r>
      <w:r>
        <w:rPr>
          <w:spacing w:val="-5"/>
        </w:rPr>
        <w:t xml:space="preserve"> </w:t>
      </w:r>
      <w:r>
        <w:t>hồ</w:t>
      </w:r>
      <w:r>
        <w:rPr>
          <w:spacing w:val="-1"/>
        </w:rPr>
        <w:t xml:space="preserve"> </w:t>
      </w:r>
      <w:r>
        <w:t>sơ,</w:t>
      </w:r>
      <w:r>
        <w:rPr>
          <w:spacing w:val="-2"/>
        </w:rPr>
        <w:t xml:space="preserve"> </w:t>
      </w:r>
      <w:r>
        <w:t>minh</w:t>
      </w:r>
      <w:r>
        <w:rPr>
          <w:spacing w:val="-2"/>
        </w:rPr>
        <w:t xml:space="preserve"> chứng</w:t>
      </w:r>
    </w:p>
    <w:p w:rsidR="00700EF0" w:rsidRDefault="00405A5D" w:rsidP="00EA71CE">
      <w:pPr>
        <w:pStyle w:val="ListParagraph"/>
        <w:numPr>
          <w:ilvl w:val="0"/>
          <w:numId w:val="3"/>
        </w:numPr>
        <w:tabs>
          <w:tab w:val="left" w:pos="1857"/>
        </w:tabs>
        <w:spacing w:before="119" w:line="283" w:lineRule="auto"/>
        <w:ind w:right="105" w:firstLine="566"/>
        <w:rPr>
          <w:sz w:val="28"/>
        </w:rPr>
      </w:pPr>
      <w:r>
        <w:rPr>
          <w:sz w:val="28"/>
        </w:rPr>
        <w:t>Triển khai tổ chức đánh giá mức độ chuyển đổi số trong nhà trường bám sát bộ chỉ số theo Quyết định số 4725/QĐ-BGDĐT ngày 30/12/2022 của Bộ Giáo dục và Đào tạo ban hành chỉ số đánh giá mức độ chuyển đổi số của cơ sở giáo dục phổ thông và giáo dục thường xuyên.</w:t>
      </w:r>
    </w:p>
    <w:p w:rsidR="00700EF0" w:rsidRDefault="00405A5D" w:rsidP="00EA71CE">
      <w:pPr>
        <w:spacing w:before="60"/>
        <w:ind w:left="1842"/>
        <w:jc w:val="both"/>
        <w:rPr>
          <w:i/>
          <w:sz w:val="28"/>
        </w:rPr>
      </w:pPr>
      <w:r>
        <w:rPr>
          <w:i/>
          <w:sz w:val="28"/>
        </w:rPr>
        <w:t>(Biên</w:t>
      </w:r>
      <w:r>
        <w:rPr>
          <w:i/>
          <w:spacing w:val="-6"/>
          <w:sz w:val="28"/>
        </w:rPr>
        <w:t xml:space="preserve"> </w:t>
      </w:r>
      <w:r>
        <w:rPr>
          <w:i/>
          <w:sz w:val="28"/>
        </w:rPr>
        <w:t>bản</w:t>
      </w:r>
      <w:r>
        <w:rPr>
          <w:i/>
          <w:spacing w:val="-5"/>
          <w:sz w:val="28"/>
        </w:rPr>
        <w:t xml:space="preserve"> </w:t>
      </w:r>
      <w:r>
        <w:rPr>
          <w:i/>
          <w:sz w:val="28"/>
        </w:rPr>
        <w:t>đánh</w:t>
      </w:r>
      <w:r>
        <w:rPr>
          <w:i/>
          <w:spacing w:val="-1"/>
          <w:sz w:val="28"/>
        </w:rPr>
        <w:t xml:space="preserve"> </w:t>
      </w:r>
      <w:r>
        <w:rPr>
          <w:i/>
          <w:spacing w:val="-4"/>
          <w:sz w:val="28"/>
        </w:rPr>
        <w:t>giá)</w:t>
      </w:r>
    </w:p>
    <w:p w:rsidR="00700EF0" w:rsidRDefault="00700EF0" w:rsidP="00EA71CE">
      <w:pPr>
        <w:jc w:val="both"/>
        <w:rPr>
          <w:sz w:val="28"/>
        </w:rPr>
        <w:sectPr w:rsidR="00700EF0">
          <w:type w:val="continuous"/>
          <w:pgSz w:w="11920" w:h="16850"/>
          <w:pgMar w:top="1120" w:right="740" w:bottom="280" w:left="580" w:header="720" w:footer="720" w:gutter="0"/>
          <w:cols w:space="720"/>
        </w:sectPr>
      </w:pPr>
    </w:p>
    <w:p w:rsidR="00700EF0" w:rsidRDefault="00405A5D" w:rsidP="00EA71CE">
      <w:pPr>
        <w:pStyle w:val="ListParagraph"/>
        <w:numPr>
          <w:ilvl w:val="0"/>
          <w:numId w:val="3"/>
        </w:numPr>
        <w:tabs>
          <w:tab w:val="left" w:pos="1865"/>
        </w:tabs>
        <w:spacing w:before="134" w:line="283" w:lineRule="auto"/>
        <w:ind w:right="105" w:firstLine="566"/>
        <w:rPr>
          <w:sz w:val="28"/>
        </w:rPr>
      </w:pPr>
      <w:r>
        <w:rPr>
          <w:sz w:val="28"/>
        </w:rPr>
        <w:lastRenderedPageBreak/>
        <w:t>Hiệu trưởng phê duyệt kết quả tự đánh giá; báo cáo kết quả tự đánh giá lên cơ quan quản lý giáo dục trực tiếp, cập nhật kết quả tự đánh giá lên hệ thống cơ sở dữ liệu ngành Giáo dục trước ngày 31/5 hằng năm.</w:t>
      </w:r>
    </w:p>
    <w:p w:rsidR="00700EF0" w:rsidRDefault="00405A5D" w:rsidP="00EA71CE">
      <w:pPr>
        <w:pStyle w:val="Heading1"/>
        <w:numPr>
          <w:ilvl w:val="0"/>
          <w:numId w:val="5"/>
        </w:numPr>
        <w:tabs>
          <w:tab w:val="left" w:pos="2045"/>
        </w:tabs>
        <w:ind w:left="2045" w:hanging="357"/>
        <w:jc w:val="left"/>
      </w:pPr>
      <w:r>
        <w:t>KẾT</w:t>
      </w:r>
      <w:r>
        <w:rPr>
          <w:spacing w:val="-5"/>
        </w:rPr>
        <w:t xml:space="preserve"> </w:t>
      </w:r>
      <w:r>
        <w:t>QUẢ</w:t>
      </w:r>
      <w:r>
        <w:rPr>
          <w:spacing w:val="-4"/>
        </w:rPr>
        <w:t xml:space="preserve"> </w:t>
      </w:r>
      <w:r>
        <w:t>ĐÁNH</w:t>
      </w:r>
      <w:r>
        <w:rPr>
          <w:spacing w:val="-1"/>
        </w:rPr>
        <w:t xml:space="preserve"> </w:t>
      </w:r>
      <w:r>
        <w:t>GIÁ,</w:t>
      </w:r>
      <w:r>
        <w:rPr>
          <w:spacing w:val="-4"/>
        </w:rPr>
        <w:t xml:space="preserve"> </w:t>
      </w:r>
      <w:r>
        <w:t>XẾP</w:t>
      </w:r>
      <w:r>
        <w:rPr>
          <w:spacing w:val="-2"/>
        </w:rPr>
        <w:t xml:space="preserve"> </w:t>
      </w:r>
      <w:r>
        <w:rPr>
          <w:spacing w:val="-4"/>
        </w:rPr>
        <w:t>LOẠI</w:t>
      </w:r>
    </w:p>
    <w:p w:rsidR="00700EF0" w:rsidRDefault="00405A5D" w:rsidP="00EA71CE">
      <w:pPr>
        <w:pStyle w:val="BodyText"/>
        <w:spacing w:before="117"/>
        <w:ind w:left="1688"/>
      </w:pPr>
      <w:r>
        <w:t>Kết</w:t>
      </w:r>
      <w:r>
        <w:rPr>
          <w:spacing w:val="-3"/>
        </w:rPr>
        <w:t xml:space="preserve"> </w:t>
      </w:r>
      <w:r>
        <w:t>quả</w:t>
      </w:r>
      <w:r>
        <w:rPr>
          <w:spacing w:val="-3"/>
        </w:rPr>
        <w:t xml:space="preserve"> </w:t>
      </w:r>
      <w:r>
        <w:t>như</w:t>
      </w:r>
      <w:r>
        <w:rPr>
          <w:spacing w:val="-2"/>
        </w:rPr>
        <w:t xml:space="preserve"> </w:t>
      </w:r>
      <w:r>
        <w:rPr>
          <w:spacing w:val="-4"/>
        </w:rPr>
        <w:t>sau:</w:t>
      </w:r>
    </w:p>
    <w:p w:rsidR="00700EF0" w:rsidRDefault="00405A5D" w:rsidP="00EA71CE">
      <w:pPr>
        <w:pStyle w:val="ListParagraph"/>
        <w:numPr>
          <w:ilvl w:val="0"/>
          <w:numId w:val="3"/>
        </w:numPr>
        <w:tabs>
          <w:tab w:val="left" w:pos="1874"/>
        </w:tabs>
        <w:spacing w:before="117" w:line="283" w:lineRule="auto"/>
        <w:ind w:right="106" w:firstLine="566"/>
        <w:rPr>
          <w:sz w:val="28"/>
        </w:rPr>
      </w:pPr>
      <w:r>
        <w:rPr>
          <w:sz w:val="28"/>
        </w:rPr>
        <w:t xml:space="preserve">Nhóm tiêu chí “Chuyển đổi số trong dạy, học”: đạt </w:t>
      </w:r>
      <w:r w:rsidR="007851A9">
        <w:rPr>
          <w:sz w:val="28"/>
          <w:lang w:val="en-US"/>
        </w:rPr>
        <w:t>90</w:t>
      </w:r>
      <w:r>
        <w:rPr>
          <w:sz w:val="28"/>
        </w:rPr>
        <w:t>/100 điểm; Đáp ứng mức độ 3 - Mức đáp ứng tốt các yêu cầu cơ bản và một số yêu cầu nâng cao về triển khai chuyển đổi số.</w:t>
      </w:r>
    </w:p>
    <w:p w:rsidR="00700EF0" w:rsidRDefault="00405A5D" w:rsidP="00EA71CE">
      <w:pPr>
        <w:pStyle w:val="ListParagraph"/>
        <w:numPr>
          <w:ilvl w:val="0"/>
          <w:numId w:val="3"/>
        </w:numPr>
        <w:tabs>
          <w:tab w:val="left" w:pos="1946"/>
        </w:tabs>
        <w:spacing w:line="276" w:lineRule="auto"/>
        <w:ind w:right="107" w:firstLine="635"/>
        <w:rPr>
          <w:sz w:val="28"/>
        </w:rPr>
      </w:pPr>
      <w:r>
        <w:rPr>
          <w:sz w:val="28"/>
        </w:rPr>
        <w:t xml:space="preserve">Nhóm tiêu chí “Chuyển đổi số trong quản trị cơ sở giáo dục”: đạt 86/100 điểm; Đáp ứng mức độ </w:t>
      </w:r>
      <w:r>
        <w:rPr>
          <w:rFonts w:ascii="Calibri" w:hAnsi="Calibri"/>
          <w:sz w:val="28"/>
        </w:rPr>
        <w:t xml:space="preserve">3 </w:t>
      </w:r>
      <w:r>
        <w:rPr>
          <w:sz w:val="28"/>
        </w:rPr>
        <w:t>– Mức đáp ứng tốt các yêu cầu cơ bản và một số yêu cầu nâng cao về triển khai chuyển đổi số.</w:t>
      </w:r>
    </w:p>
    <w:p w:rsidR="00700EF0" w:rsidRDefault="00405A5D" w:rsidP="00EA71CE">
      <w:pPr>
        <w:pStyle w:val="Heading1"/>
        <w:numPr>
          <w:ilvl w:val="0"/>
          <w:numId w:val="5"/>
        </w:numPr>
        <w:tabs>
          <w:tab w:val="left" w:pos="2153"/>
        </w:tabs>
        <w:spacing w:before="67"/>
        <w:ind w:left="2153" w:hanging="465"/>
        <w:jc w:val="left"/>
      </w:pPr>
      <w:r>
        <w:t>ĐÁNH</w:t>
      </w:r>
      <w:r>
        <w:rPr>
          <w:spacing w:val="-5"/>
        </w:rPr>
        <w:t xml:space="preserve"> </w:t>
      </w:r>
      <w:r>
        <w:t>GIÁ</w:t>
      </w:r>
      <w:r>
        <w:rPr>
          <w:spacing w:val="-5"/>
        </w:rPr>
        <w:t xml:space="preserve"> </w:t>
      </w:r>
      <w:r>
        <w:rPr>
          <w:spacing w:val="-2"/>
        </w:rPr>
        <w:t>CHUNG</w:t>
      </w:r>
    </w:p>
    <w:p w:rsidR="00700EF0" w:rsidRDefault="00405A5D" w:rsidP="00EA71CE">
      <w:pPr>
        <w:pStyle w:val="Heading2"/>
        <w:numPr>
          <w:ilvl w:val="1"/>
          <w:numId w:val="5"/>
        </w:numPr>
        <w:tabs>
          <w:tab w:val="left" w:pos="1967"/>
        </w:tabs>
        <w:spacing w:before="119"/>
        <w:ind w:left="1967" w:hanging="279"/>
        <w:jc w:val="both"/>
      </w:pPr>
      <w:r>
        <w:t>Những</w:t>
      </w:r>
      <w:r>
        <w:rPr>
          <w:spacing w:val="-2"/>
        </w:rPr>
        <w:t xml:space="preserve"> </w:t>
      </w:r>
      <w:r>
        <w:t>kết</w:t>
      </w:r>
      <w:r>
        <w:rPr>
          <w:spacing w:val="-3"/>
        </w:rPr>
        <w:t xml:space="preserve"> </w:t>
      </w:r>
      <w:r>
        <w:t>quả</w:t>
      </w:r>
      <w:r>
        <w:rPr>
          <w:spacing w:val="-3"/>
        </w:rPr>
        <w:t xml:space="preserve"> </w:t>
      </w:r>
      <w:r>
        <w:t>đã</w:t>
      </w:r>
      <w:r>
        <w:rPr>
          <w:spacing w:val="-4"/>
        </w:rPr>
        <w:t xml:space="preserve"> </w:t>
      </w:r>
      <w:r>
        <w:t>đạt</w:t>
      </w:r>
      <w:r>
        <w:rPr>
          <w:spacing w:val="-3"/>
        </w:rPr>
        <w:t xml:space="preserve"> </w:t>
      </w:r>
      <w:r>
        <w:t>được;</w:t>
      </w:r>
      <w:r>
        <w:rPr>
          <w:spacing w:val="-3"/>
        </w:rPr>
        <w:t xml:space="preserve"> </w:t>
      </w:r>
      <w:r>
        <w:t>ưu,</w:t>
      </w:r>
      <w:r>
        <w:rPr>
          <w:spacing w:val="-4"/>
        </w:rPr>
        <w:t xml:space="preserve"> </w:t>
      </w:r>
      <w:r>
        <w:t>nhược</w:t>
      </w:r>
      <w:r>
        <w:rPr>
          <w:spacing w:val="-3"/>
        </w:rPr>
        <w:t xml:space="preserve"> </w:t>
      </w:r>
      <w:r>
        <w:t>điểm;</w:t>
      </w:r>
      <w:r>
        <w:rPr>
          <w:spacing w:val="-2"/>
        </w:rPr>
        <w:t xml:space="preserve"> </w:t>
      </w:r>
      <w:r>
        <w:t>bài</w:t>
      </w:r>
      <w:r>
        <w:rPr>
          <w:spacing w:val="-2"/>
        </w:rPr>
        <w:t xml:space="preserve"> </w:t>
      </w:r>
      <w:r>
        <w:t>học</w:t>
      </w:r>
      <w:r>
        <w:rPr>
          <w:spacing w:val="-3"/>
        </w:rPr>
        <w:t xml:space="preserve"> </w:t>
      </w:r>
      <w:r>
        <w:t>kinh</w:t>
      </w:r>
      <w:r>
        <w:rPr>
          <w:spacing w:val="-3"/>
        </w:rPr>
        <w:t xml:space="preserve"> </w:t>
      </w:r>
      <w:r>
        <w:rPr>
          <w:spacing w:val="-2"/>
        </w:rPr>
        <w:t>nghiệm</w:t>
      </w:r>
    </w:p>
    <w:p w:rsidR="00700EF0" w:rsidRDefault="00405A5D" w:rsidP="00EA71CE">
      <w:pPr>
        <w:pStyle w:val="ListParagraph"/>
        <w:numPr>
          <w:ilvl w:val="2"/>
          <w:numId w:val="5"/>
        </w:numPr>
        <w:tabs>
          <w:tab w:val="left" w:pos="2169"/>
        </w:tabs>
        <w:spacing w:before="117"/>
        <w:ind w:left="2169" w:hanging="491"/>
        <w:jc w:val="both"/>
        <w:rPr>
          <w:b/>
          <w:sz w:val="28"/>
        </w:rPr>
      </w:pPr>
      <w:r>
        <w:rPr>
          <w:b/>
          <w:sz w:val="28"/>
        </w:rPr>
        <w:t>Ưu</w:t>
      </w:r>
      <w:r>
        <w:rPr>
          <w:b/>
          <w:spacing w:val="-2"/>
          <w:sz w:val="28"/>
        </w:rPr>
        <w:t xml:space="preserve"> điểm:</w:t>
      </w:r>
    </w:p>
    <w:p w:rsidR="00700EF0" w:rsidRDefault="00405A5D" w:rsidP="00EA71CE">
      <w:pPr>
        <w:pStyle w:val="ListParagraph"/>
        <w:numPr>
          <w:ilvl w:val="3"/>
          <w:numId w:val="5"/>
        </w:numPr>
        <w:tabs>
          <w:tab w:val="left" w:pos="1867"/>
        </w:tabs>
        <w:spacing w:before="118" w:line="283" w:lineRule="auto"/>
        <w:ind w:right="108" w:firstLine="556"/>
        <w:rPr>
          <w:sz w:val="28"/>
        </w:rPr>
      </w:pPr>
      <w:r>
        <w:rPr>
          <w:sz w:val="28"/>
        </w:rPr>
        <w:t xml:space="preserve">Nhà trường chú trọng bồi dưỡng đội ngũ </w:t>
      </w:r>
      <w:r>
        <w:rPr>
          <w:i/>
          <w:sz w:val="28"/>
        </w:rPr>
        <w:t xml:space="preserve">(cán bộ quản lý, giáo viên, nhân viên, học sinh) </w:t>
      </w:r>
      <w:r>
        <w:rPr>
          <w:sz w:val="28"/>
        </w:rPr>
        <w:t>có kiến thức, kỹ năng đáp ứng yêu cầu chuyển đổi số. Trước hết là kỹ</w:t>
      </w:r>
      <w:r>
        <w:rPr>
          <w:spacing w:val="-5"/>
          <w:sz w:val="28"/>
        </w:rPr>
        <w:t xml:space="preserve"> </w:t>
      </w:r>
      <w:r>
        <w:rPr>
          <w:sz w:val="28"/>
        </w:rPr>
        <w:t>năng</w:t>
      </w:r>
      <w:r>
        <w:rPr>
          <w:spacing w:val="-4"/>
          <w:sz w:val="28"/>
        </w:rPr>
        <w:t xml:space="preserve"> </w:t>
      </w:r>
      <w:r>
        <w:rPr>
          <w:sz w:val="28"/>
        </w:rPr>
        <w:t>sử</w:t>
      </w:r>
      <w:r>
        <w:rPr>
          <w:spacing w:val="-2"/>
          <w:sz w:val="28"/>
        </w:rPr>
        <w:t xml:space="preserve"> </w:t>
      </w:r>
      <w:r>
        <w:rPr>
          <w:sz w:val="28"/>
        </w:rPr>
        <w:t>dụng CNTT,</w:t>
      </w:r>
      <w:r>
        <w:rPr>
          <w:spacing w:val="-2"/>
          <w:sz w:val="28"/>
        </w:rPr>
        <w:t xml:space="preserve"> </w:t>
      </w:r>
      <w:r>
        <w:rPr>
          <w:sz w:val="28"/>
        </w:rPr>
        <w:t>kỹ</w:t>
      </w:r>
      <w:r>
        <w:rPr>
          <w:spacing w:val="-5"/>
          <w:sz w:val="28"/>
        </w:rPr>
        <w:t xml:space="preserve"> </w:t>
      </w:r>
      <w:r>
        <w:rPr>
          <w:sz w:val="28"/>
        </w:rPr>
        <w:t>năng an toàn thông tin,</w:t>
      </w:r>
      <w:r>
        <w:rPr>
          <w:spacing w:val="-5"/>
          <w:sz w:val="28"/>
        </w:rPr>
        <w:t xml:space="preserve"> </w:t>
      </w:r>
      <w:r>
        <w:rPr>
          <w:sz w:val="28"/>
        </w:rPr>
        <w:t>kỹ</w:t>
      </w:r>
      <w:r>
        <w:rPr>
          <w:spacing w:val="-5"/>
          <w:sz w:val="28"/>
        </w:rPr>
        <w:t xml:space="preserve"> </w:t>
      </w:r>
      <w:r>
        <w:rPr>
          <w:sz w:val="28"/>
        </w:rPr>
        <w:t>năng</w:t>
      </w:r>
      <w:r>
        <w:rPr>
          <w:spacing w:val="-4"/>
          <w:sz w:val="28"/>
        </w:rPr>
        <w:t xml:space="preserve"> </w:t>
      </w:r>
      <w:r>
        <w:rPr>
          <w:sz w:val="28"/>
        </w:rPr>
        <w:t>khai thác,</w:t>
      </w:r>
      <w:r>
        <w:rPr>
          <w:spacing w:val="-2"/>
          <w:sz w:val="28"/>
        </w:rPr>
        <w:t xml:space="preserve"> </w:t>
      </w:r>
      <w:r>
        <w:rPr>
          <w:sz w:val="28"/>
        </w:rPr>
        <w:t>sử</w:t>
      </w:r>
      <w:r>
        <w:rPr>
          <w:spacing w:val="-2"/>
          <w:sz w:val="28"/>
        </w:rPr>
        <w:t xml:space="preserve"> </w:t>
      </w:r>
      <w:r>
        <w:rPr>
          <w:sz w:val="28"/>
        </w:rPr>
        <w:t>dụng</w:t>
      </w:r>
      <w:r>
        <w:rPr>
          <w:spacing w:val="-4"/>
          <w:sz w:val="28"/>
        </w:rPr>
        <w:t xml:space="preserve"> </w:t>
      </w:r>
      <w:r>
        <w:rPr>
          <w:sz w:val="28"/>
        </w:rPr>
        <w:t>hiệu quả các ứng dụng phục vụ công việc dạy - học hàng ngày.</w:t>
      </w:r>
    </w:p>
    <w:p w:rsidR="004B335B" w:rsidRDefault="00405A5D" w:rsidP="00EA71CE">
      <w:pPr>
        <w:pStyle w:val="ListParagraph"/>
        <w:numPr>
          <w:ilvl w:val="3"/>
          <w:numId w:val="5"/>
        </w:numPr>
        <w:tabs>
          <w:tab w:val="left" w:pos="1852"/>
        </w:tabs>
        <w:spacing w:before="62" w:line="283" w:lineRule="auto"/>
        <w:ind w:right="104" w:firstLine="556"/>
        <w:rPr>
          <w:sz w:val="28"/>
        </w:rPr>
      </w:pPr>
      <w:r>
        <w:rPr>
          <w:sz w:val="28"/>
        </w:rPr>
        <w:t xml:space="preserve">Trong quản lý giáo dục, nhà trường đã triển khai số hóa, xây dựng cơ sở dữ liệu dùng chung từ Sở GD&amp;ĐT, Phòng GD&amp;ĐT đến nhà trường qua phần mềm </w:t>
      </w:r>
      <w:r w:rsidR="004B335B">
        <w:rPr>
          <w:sz w:val="28"/>
          <w:lang w:val="en-US"/>
        </w:rPr>
        <w:t>(</w:t>
      </w:r>
      <w:r w:rsidR="004B335B" w:rsidRPr="004B335B">
        <w:rPr>
          <w:sz w:val="28"/>
        </w:rPr>
        <w:t>http://c1trungvuong.pgddaksong.edu.vn</w:t>
      </w:r>
      <w:r w:rsidR="004B335B">
        <w:rPr>
          <w:sz w:val="28"/>
          <w:lang w:val="en-US"/>
        </w:rPr>
        <w:t>)</w:t>
      </w:r>
    </w:p>
    <w:p w:rsidR="00700EF0" w:rsidRDefault="00405A5D" w:rsidP="00EA71CE">
      <w:pPr>
        <w:pStyle w:val="ListParagraph"/>
        <w:numPr>
          <w:ilvl w:val="3"/>
          <w:numId w:val="5"/>
        </w:numPr>
        <w:tabs>
          <w:tab w:val="left" w:pos="1852"/>
        </w:tabs>
        <w:spacing w:before="62" w:line="283" w:lineRule="auto"/>
        <w:ind w:right="104" w:firstLine="556"/>
        <w:rPr>
          <w:sz w:val="28"/>
        </w:rPr>
      </w:pPr>
      <w:r>
        <w:rPr>
          <w:sz w:val="28"/>
        </w:rPr>
        <w:t xml:space="preserve">Hiện nay đã số hóa và định danh dữ liệu của giáo viên và học sinh. Cơ sở dữ liệu này vừa qua cũng đã hỗ trợ đắc lực công tác tuyển sinh và thống kê, báo cáo trong toàn trường hệ thống quản lý văn bản </w:t>
      </w:r>
      <w:r w:rsidRPr="00422872">
        <w:rPr>
          <w:color w:val="0070C0"/>
          <w:sz w:val="28"/>
        </w:rPr>
        <w:t xml:space="preserve"> </w:t>
      </w:r>
      <w:r>
        <w:rPr>
          <w:sz w:val="28"/>
        </w:rPr>
        <w:t>quản lý CSDL ngành, quản lý tuyển sinh đầu cấp; quản lý cán bộ công chức, viên chức (</w:t>
      </w:r>
      <w:r w:rsidR="004B335B">
        <w:rPr>
          <w:sz w:val="28"/>
          <w:u w:val="single"/>
        </w:rPr>
        <w:fldChar w:fldCharType="begin"/>
      </w:r>
      <w:r w:rsidR="004B335B">
        <w:rPr>
          <w:sz w:val="28"/>
          <w:u w:val="single"/>
        </w:rPr>
        <w:instrText xml:space="preserve"> HYPERLINK "</w:instrText>
      </w:r>
      <w:r w:rsidR="004B335B" w:rsidRPr="004B335B">
        <w:rPr>
          <w:sz w:val="28"/>
          <w:u w:val="single"/>
        </w:rPr>
        <w:instrText>https://cbccvc.daknong.gov.vn/web/login</w:instrText>
      </w:r>
      <w:r w:rsidR="004B335B">
        <w:rPr>
          <w:sz w:val="28"/>
          <w:u w:val="single"/>
        </w:rPr>
        <w:instrText xml:space="preserve">" </w:instrText>
      </w:r>
      <w:r w:rsidR="004B335B">
        <w:rPr>
          <w:sz w:val="28"/>
          <w:u w:val="single"/>
        </w:rPr>
        <w:fldChar w:fldCharType="separate"/>
      </w:r>
      <w:r w:rsidR="004B335B" w:rsidRPr="009F026F">
        <w:rPr>
          <w:rStyle w:val="Hyperlink"/>
          <w:sz w:val="28"/>
        </w:rPr>
        <w:t>https://cbccvc.daknong.gov.vn/web/login</w:t>
      </w:r>
      <w:r w:rsidR="004B335B">
        <w:rPr>
          <w:sz w:val="28"/>
          <w:u w:val="single"/>
        </w:rPr>
        <w:fldChar w:fldCharType="end"/>
      </w:r>
      <w:r>
        <w:rPr>
          <w:sz w:val="28"/>
        </w:rPr>
        <w:t>); quản lý đánh giá GV theo chuẩn nghề nghiệp</w:t>
      </w:r>
      <w:r w:rsidR="002B581C">
        <w:rPr>
          <w:sz w:val="28"/>
          <w:lang w:val="en-US"/>
        </w:rPr>
        <w:t xml:space="preserve"> </w:t>
      </w:r>
      <w:r>
        <w:rPr>
          <w:sz w:val="28"/>
        </w:rPr>
        <w:t>(</w:t>
      </w:r>
      <w:hyperlink r:id="rId7">
        <w:r>
          <w:rPr>
            <w:sz w:val="28"/>
            <w:u w:val="single"/>
          </w:rPr>
          <w:t>https://temis.csdl.edu.vn/</w:t>
        </w:r>
      </w:hyperlink>
      <w:r>
        <w:rPr>
          <w:sz w:val="28"/>
        </w:rPr>
        <w:t>),Nhà trường đã sử dụng phần mềm quản lý trường học, sổ điểm điện tử, học bạ điện tử, duyệt giáo án qua drive và hầu hết cán bộ, giáo viên, nhân viên đều vận dụng hiệu quả, tích cực. 100% cán bộ quản lý và giáo viên được cấp tài khoản kí số.</w:t>
      </w:r>
    </w:p>
    <w:p w:rsidR="00700EF0" w:rsidRDefault="00405A5D" w:rsidP="00EA71CE">
      <w:pPr>
        <w:pStyle w:val="ListParagraph"/>
        <w:numPr>
          <w:ilvl w:val="4"/>
          <w:numId w:val="5"/>
        </w:numPr>
        <w:tabs>
          <w:tab w:val="left" w:pos="2049"/>
        </w:tabs>
        <w:spacing w:line="283" w:lineRule="auto"/>
        <w:ind w:right="105" w:firstLine="731"/>
        <w:rPr>
          <w:sz w:val="28"/>
        </w:rPr>
      </w:pPr>
      <w:r>
        <w:rPr>
          <w:sz w:val="28"/>
        </w:rPr>
        <w:t>Về nhân lực, nhà trường triển khai thực hiện chương trình giáo dục phổ thông 2018, môn Tin học được đưa vào giảng dạy bắt buộc ngay từ lớp 3, 4 và 100% học sinh lớp 3, 4được học Tin học 01 tiết/tuần; ); Tin học (tự chọn) lớp 5 (2 tiết/tuần)</w:t>
      </w:r>
      <w:r w:rsidR="00734B8C">
        <w:rPr>
          <w:sz w:val="28"/>
          <w:lang w:val="en-US"/>
        </w:rPr>
        <w:t xml:space="preserve">. </w:t>
      </w:r>
      <w:r>
        <w:rPr>
          <w:sz w:val="28"/>
        </w:rPr>
        <w:t>Bước đầu giáo viên được tiếp cận</w:t>
      </w:r>
      <w:r>
        <w:rPr>
          <w:spacing w:val="16"/>
          <w:sz w:val="28"/>
        </w:rPr>
        <w:t xml:space="preserve"> </w:t>
      </w:r>
      <w:r>
        <w:rPr>
          <w:sz w:val="28"/>
        </w:rPr>
        <w:t>Giáo dục STEM, triển khai dạy lồng ghép</w:t>
      </w:r>
      <w:r>
        <w:rPr>
          <w:spacing w:val="16"/>
          <w:sz w:val="28"/>
        </w:rPr>
        <w:t xml:space="preserve"> </w:t>
      </w:r>
      <w:proofErr w:type="spellStart"/>
      <w:r w:rsidR="00734B8C">
        <w:rPr>
          <w:sz w:val="28"/>
          <w:lang w:val="en-US"/>
        </w:rPr>
        <w:t>giáo</w:t>
      </w:r>
      <w:proofErr w:type="spellEnd"/>
      <w:r w:rsidR="00734B8C">
        <w:rPr>
          <w:sz w:val="28"/>
          <w:lang w:val="en-US"/>
        </w:rPr>
        <w:t xml:space="preserve"> </w:t>
      </w:r>
      <w:proofErr w:type="spellStart"/>
      <w:r w:rsidR="00734B8C">
        <w:rPr>
          <w:sz w:val="28"/>
          <w:lang w:val="en-US"/>
        </w:rPr>
        <w:t>dục</w:t>
      </w:r>
      <w:proofErr w:type="spellEnd"/>
      <w:r w:rsidR="00734B8C">
        <w:rPr>
          <w:sz w:val="28"/>
          <w:lang w:val="en-US"/>
        </w:rPr>
        <w:t xml:space="preserve"> </w:t>
      </w:r>
      <w:proofErr w:type="spellStart"/>
      <w:r w:rsidR="00734B8C">
        <w:rPr>
          <w:sz w:val="28"/>
          <w:lang w:val="en-US"/>
        </w:rPr>
        <w:t>địa</w:t>
      </w:r>
      <w:proofErr w:type="spellEnd"/>
      <w:r w:rsidR="00734B8C">
        <w:rPr>
          <w:sz w:val="28"/>
          <w:lang w:val="en-US"/>
        </w:rPr>
        <w:t xml:space="preserve"> </w:t>
      </w:r>
      <w:proofErr w:type="spellStart"/>
      <w:r w:rsidR="00734B8C">
        <w:rPr>
          <w:sz w:val="28"/>
          <w:lang w:val="en-US"/>
        </w:rPr>
        <w:t>phương</w:t>
      </w:r>
      <w:proofErr w:type="spellEnd"/>
      <w:r w:rsidR="00734B8C">
        <w:rPr>
          <w:sz w:val="28"/>
          <w:lang w:val="en-US"/>
        </w:rPr>
        <w:t xml:space="preserve">, an </w:t>
      </w:r>
      <w:proofErr w:type="spellStart"/>
      <w:r w:rsidR="00734B8C">
        <w:rPr>
          <w:sz w:val="28"/>
          <w:lang w:val="en-US"/>
        </w:rPr>
        <w:t>toàn</w:t>
      </w:r>
      <w:proofErr w:type="spellEnd"/>
      <w:r w:rsidR="00734B8C">
        <w:rPr>
          <w:sz w:val="28"/>
          <w:lang w:val="en-US"/>
        </w:rPr>
        <w:t xml:space="preserve"> </w:t>
      </w:r>
      <w:proofErr w:type="spellStart"/>
      <w:r w:rsidR="00734B8C">
        <w:rPr>
          <w:sz w:val="28"/>
          <w:lang w:val="en-US"/>
        </w:rPr>
        <w:t>giao</w:t>
      </w:r>
      <w:proofErr w:type="spellEnd"/>
      <w:r w:rsidR="00734B8C">
        <w:rPr>
          <w:sz w:val="28"/>
          <w:lang w:val="en-US"/>
        </w:rPr>
        <w:t xml:space="preserve"> </w:t>
      </w:r>
      <w:proofErr w:type="spellStart"/>
      <w:r w:rsidR="00734B8C">
        <w:rPr>
          <w:sz w:val="28"/>
          <w:lang w:val="en-US"/>
        </w:rPr>
        <w:t>thông</w:t>
      </w:r>
      <w:proofErr w:type="spellEnd"/>
      <w:r w:rsidR="00734B8C">
        <w:rPr>
          <w:sz w:val="28"/>
          <w:lang w:val="en-US"/>
        </w:rPr>
        <w:t>,…</w:t>
      </w:r>
      <w:r>
        <w:rPr>
          <w:sz w:val="28"/>
        </w:rPr>
        <w:t xml:space="preserve"> trong các môn học,</w:t>
      </w:r>
    </w:p>
    <w:p w:rsidR="00700EF0" w:rsidRDefault="00700EF0" w:rsidP="00EA71CE">
      <w:pPr>
        <w:spacing w:line="283" w:lineRule="auto"/>
        <w:jc w:val="both"/>
        <w:rPr>
          <w:sz w:val="28"/>
        </w:rPr>
        <w:sectPr w:rsidR="00700EF0">
          <w:headerReference w:type="default" r:id="rId8"/>
          <w:pgSz w:w="11920" w:h="16850"/>
          <w:pgMar w:top="1120" w:right="740" w:bottom="280" w:left="580" w:header="571" w:footer="0" w:gutter="0"/>
          <w:pgNumType w:start="2"/>
          <w:cols w:space="720"/>
        </w:sectPr>
      </w:pPr>
    </w:p>
    <w:p w:rsidR="00700EF0" w:rsidRDefault="00405A5D" w:rsidP="00EA71CE">
      <w:pPr>
        <w:pStyle w:val="ListParagraph"/>
        <w:numPr>
          <w:ilvl w:val="4"/>
          <w:numId w:val="5"/>
        </w:numPr>
        <w:tabs>
          <w:tab w:val="left" w:pos="2030"/>
        </w:tabs>
        <w:spacing w:before="59" w:line="283" w:lineRule="auto"/>
        <w:ind w:right="110" w:firstLine="722"/>
        <w:rPr>
          <w:sz w:val="28"/>
        </w:rPr>
      </w:pPr>
      <w:r>
        <w:rPr>
          <w:sz w:val="28"/>
        </w:rPr>
        <w:lastRenderedPageBreak/>
        <w:t>Về dạy - học, phần lớn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rsidR="00700EF0" w:rsidRDefault="00405A5D" w:rsidP="00EA71CE">
      <w:pPr>
        <w:pStyle w:val="Heading2"/>
        <w:numPr>
          <w:ilvl w:val="2"/>
          <w:numId w:val="5"/>
        </w:numPr>
        <w:tabs>
          <w:tab w:val="left" w:pos="2310"/>
        </w:tabs>
        <w:ind w:left="2310" w:hanging="490"/>
        <w:jc w:val="both"/>
      </w:pPr>
      <w:r>
        <w:t>Tồn</w:t>
      </w:r>
      <w:r>
        <w:rPr>
          <w:spacing w:val="-5"/>
        </w:rPr>
        <w:t xml:space="preserve"> </w:t>
      </w:r>
      <w:r>
        <w:t>tại,</w:t>
      </w:r>
      <w:r>
        <w:rPr>
          <w:spacing w:val="-3"/>
        </w:rPr>
        <w:t xml:space="preserve"> </w:t>
      </w:r>
      <w:r>
        <w:t>hạn</w:t>
      </w:r>
      <w:r>
        <w:rPr>
          <w:spacing w:val="-2"/>
        </w:rPr>
        <w:t xml:space="preserve"> </w:t>
      </w:r>
      <w:r>
        <w:rPr>
          <w:spacing w:val="-5"/>
        </w:rPr>
        <w:t>chế</w:t>
      </w:r>
    </w:p>
    <w:p w:rsidR="00700EF0" w:rsidRDefault="00405A5D" w:rsidP="00EA71CE">
      <w:pPr>
        <w:pStyle w:val="ListParagraph"/>
        <w:numPr>
          <w:ilvl w:val="3"/>
          <w:numId w:val="5"/>
        </w:numPr>
        <w:tabs>
          <w:tab w:val="left" w:pos="2032"/>
        </w:tabs>
        <w:spacing w:before="118" w:line="285" w:lineRule="auto"/>
        <w:ind w:right="110" w:firstLine="719"/>
        <w:rPr>
          <w:sz w:val="28"/>
        </w:rPr>
      </w:pPr>
      <w:r>
        <w:rPr>
          <w:sz w:val="28"/>
        </w:rPr>
        <w:t>Hạ tầng mạng, trang thiết bị CNTT, đường truyền, dịch vụ Internet chưa đồng bộ, chưa ổn định. Tốc độ đường truyền chưa cao.</w:t>
      </w:r>
    </w:p>
    <w:p w:rsidR="00700EF0" w:rsidRDefault="00405A5D" w:rsidP="00EA71CE">
      <w:pPr>
        <w:pStyle w:val="ListParagraph"/>
        <w:numPr>
          <w:ilvl w:val="3"/>
          <w:numId w:val="5"/>
        </w:numPr>
        <w:tabs>
          <w:tab w:val="left" w:pos="2020"/>
        </w:tabs>
        <w:spacing w:before="55" w:line="283" w:lineRule="auto"/>
        <w:ind w:right="108" w:firstLine="719"/>
        <w:rPr>
          <w:sz w:val="28"/>
        </w:rPr>
      </w:pPr>
      <w:r>
        <w:rPr>
          <w:sz w:val="28"/>
        </w:rPr>
        <w:t xml:space="preserve">Số hóa, xây dựng, cập nhật học liệu số, thẩm định, chia sẻ học liệu số đòi hỏi sự đầu tư lớn về nhân lực </w:t>
      </w:r>
      <w:r>
        <w:rPr>
          <w:i/>
          <w:sz w:val="28"/>
        </w:rPr>
        <w:t xml:space="preserve">(gồm cả nhân lực quản lý và nhân lực triển khai) </w:t>
      </w:r>
      <w:r>
        <w:rPr>
          <w:sz w:val="28"/>
        </w:rPr>
        <w:t>cũng như tài chính để đảm bảo khai thác học liệu số đạt chất lượng, đáp ứng yêu cầu học</w:t>
      </w:r>
      <w:r>
        <w:rPr>
          <w:spacing w:val="-1"/>
          <w:sz w:val="28"/>
        </w:rPr>
        <w:t xml:space="preserve"> </w:t>
      </w:r>
      <w:r>
        <w:rPr>
          <w:sz w:val="28"/>
        </w:rPr>
        <w:t>tập,</w:t>
      </w:r>
      <w:r>
        <w:rPr>
          <w:spacing w:val="-2"/>
          <w:sz w:val="28"/>
        </w:rPr>
        <w:t xml:space="preserve"> </w:t>
      </w:r>
      <w:r>
        <w:rPr>
          <w:sz w:val="28"/>
        </w:rPr>
        <w:t>nghiên cứu,</w:t>
      </w:r>
      <w:r>
        <w:rPr>
          <w:spacing w:val="-2"/>
          <w:sz w:val="28"/>
        </w:rPr>
        <w:t xml:space="preserve"> </w:t>
      </w:r>
      <w:r>
        <w:rPr>
          <w:sz w:val="28"/>
        </w:rPr>
        <w:t>tham</w:t>
      </w:r>
      <w:r>
        <w:rPr>
          <w:spacing w:val="-6"/>
          <w:sz w:val="28"/>
        </w:rPr>
        <w:t xml:space="preserve"> </w:t>
      </w:r>
      <w:r>
        <w:rPr>
          <w:sz w:val="28"/>
        </w:rPr>
        <w:t>khảo của</w:t>
      </w:r>
      <w:r>
        <w:rPr>
          <w:spacing w:val="-1"/>
          <w:sz w:val="28"/>
        </w:rPr>
        <w:t xml:space="preserve"> </w:t>
      </w:r>
      <w:r>
        <w:rPr>
          <w:sz w:val="28"/>
        </w:rPr>
        <w:t>giáo viên và</w:t>
      </w:r>
      <w:r>
        <w:rPr>
          <w:spacing w:val="-1"/>
          <w:sz w:val="28"/>
        </w:rPr>
        <w:t xml:space="preserve"> </w:t>
      </w:r>
      <w:r>
        <w:rPr>
          <w:sz w:val="28"/>
        </w:rPr>
        <w:t>học</w:t>
      </w:r>
      <w:r>
        <w:rPr>
          <w:spacing w:val="-4"/>
          <w:sz w:val="28"/>
        </w:rPr>
        <w:t xml:space="preserve"> </w:t>
      </w:r>
      <w:r>
        <w:rPr>
          <w:sz w:val="28"/>
        </w:rPr>
        <w:t>sinh.</w:t>
      </w:r>
      <w:r>
        <w:rPr>
          <w:spacing w:val="40"/>
          <w:sz w:val="28"/>
        </w:rPr>
        <w:t xml:space="preserve"> </w:t>
      </w:r>
      <w:r>
        <w:rPr>
          <w:sz w:val="28"/>
        </w:rPr>
        <w:t>Vì vậy</w:t>
      </w:r>
      <w:r>
        <w:rPr>
          <w:spacing w:val="-4"/>
          <w:sz w:val="28"/>
        </w:rPr>
        <w:t xml:space="preserve"> </w:t>
      </w:r>
      <w:r>
        <w:rPr>
          <w:sz w:val="28"/>
        </w:rPr>
        <w:t>hiện</w:t>
      </w:r>
      <w:r>
        <w:rPr>
          <w:spacing w:val="-3"/>
          <w:sz w:val="28"/>
        </w:rPr>
        <w:t xml:space="preserve"> </w:t>
      </w:r>
      <w:r>
        <w:rPr>
          <w:sz w:val="28"/>
        </w:rPr>
        <w:t>nay</w:t>
      </w:r>
      <w:r>
        <w:rPr>
          <w:spacing w:val="-5"/>
          <w:sz w:val="28"/>
        </w:rPr>
        <w:t xml:space="preserve"> </w:t>
      </w:r>
      <w:r>
        <w:rPr>
          <w:sz w:val="28"/>
        </w:rPr>
        <w:t>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rsidR="00700EF0" w:rsidRDefault="00405A5D" w:rsidP="00EA71CE">
      <w:pPr>
        <w:pStyle w:val="ListParagraph"/>
        <w:numPr>
          <w:ilvl w:val="3"/>
          <w:numId w:val="5"/>
        </w:numPr>
        <w:tabs>
          <w:tab w:val="left" w:pos="2056"/>
        </w:tabs>
        <w:spacing w:before="60" w:line="285" w:lineRule="auto"/>
        <w:ind w:right="118" w:firstLine="719"/>
        <w:rPr>
          <w:sz w:val="28"/>
        </w:rPr>
      </w:pPr>
      <w:r>
        <w:rPr>
          <w:sz w:val="28"/>
        </w:rPr>
        <w:t>Trình độ tin học của một số GV, NV còn hạn chế nên việc thực hiện UDCNTT trong công việc còn chưa thật hiệu quả.</w:t>
      </w:r>
    </w:p>
    <w:p w:rsidR="00700EF0" w:rsidRDefault="00405A5D" w:rsidP="00EA71CE">
      <w:pPr>
        <w:pStyle w:val="ListParagraph"/>
        <w:numPr>
          <w:ilvl w:val="3"/>
          <w:numId w:val="5"/>
        </w:numPr>
        <w:tabs>
          <w:tab w:val="left" w:pos="2027"/>
        </w:tabs>
        <w:spacing w:before="54" w:line="283" w:lineRule="auto"/>
        <w:ind w:right="106" w:firstLine="719"/>
        <w:rPr>
          <w:sz w:val="28"/>
        </w:rPr>
      </w:pPr>
      <w:r>
        <w:rPr>
          <w:sz w:val="28"/>
        </w:rPr>
        <w:t>Nhân viên phụ trách về CNTT còn kiêm nhiệm nhiều công việc nên việc ứng dụng CNTT và triển khai quản trị về hạ tầng CNTT còn hạn chế.</w:t>
      </w:r>
    </w:p>
    <w:p w:rsidR="00700EF0" w:rsidRDefault="00405A5D" w:rsidP="00EA71CE">
      <w:pPr>
        <w:pStyle w:val="Heading2"/>
        <w:numPr>
          <w:ilvl w:val="2"/>
          <w:numId w:val="5"/>
        </w:numPr>
        <w:tabs>
          <w:tab w:val="left" w:pos="2332"/>
        </w:tabs>
        <w:ind w:left="2332" w:hanging="490"/>
        <w:jc w:val="both"/>
      </w:pPr>
      <w:r>
        <w:t>Bài</w:t>
      </w:r>
      <w:r>
        <w:rPr>
          <w:spacing w:val="-4"/>
        </w:rPr>
        <w:t xml:space="preserve"> </w:t>
      </w:r>
      <w:r>
        <w:t>học</w:t>
      </w:r>
      <w:r>
        <w:rPr>
          <w:spacing w:val="-5"/>
        </w:rPr>
        <w:t xml:space="preserve"> </w:t>
      </w:r>
      <w:r>
        <w:t>kinh</w:t>
      </w:r>
      <w:r>
        <w:rPr>
          <w:spacing w:val="-5"/>
        </w:rPr>
        <w:t xml:space="preserve"> </w:t>
      </w:r>
      <w:r>
        <w:rPr>
          <w:spacing w:val="-2"/>
        </w:rPr>
        <w:t>nghiệm</w:t>
      </w:r>
    </w:p>
    <w:p w:rsidR="00700EF0" w:rsidRDefault="00405A5D" w:rsidP="00EA71CE">
      <w:pPr>
        <w:pStyle w:val="ListParagraph"/>
        <w:numPr>
          <w:ilvl w:val="3"/>
          <w:numId w:val="5"/>
        </w:numPr>
        <w:tabs>
          <w:tab w:val="left" w:pos="2051"/>
        </w:tabs>
        <w:spacing w:before="118" w:line="283" w:lineRule="auto"/>
        <w:ind w:right="113" w:firstLine="731"/>
        <w:rPr>
          <w:sz w:val="28"/>
        </w:rPr>
      </w:pPr>
      <w:r>
        <w:rPr>
          <w:sz w:val="28"/>
        </w:rPr>
        <w:t>Cần tăng cường công tác tuyên truyền phổ biến, nâng cao nhận thức và trách nhiệm, thông suốt về tư tưởng và quyết tâm hợp lực thực hiện chuyển đổi số trong toàn thể cán bộ, giáo viên, nhân viên.</w:t>
      </w:r>
    </w:p>
    <w:p w:rsidR="00700EF0" w:rsidRDefault="00405A5D" w:rsidP="00EA71CE">
      <w:pPr>
        <w:pStyle w:val="ListParagraph"/>
        <w:numPr>
          <w:ilvl w:val="3"/>
          <w:numId w:val="5"/>
        </w:numPr>
        <w:tabs>
          <w:tab w:val="left" w:pos="2011"/>
        </w:tabs>
        <w:spacing w:before="60" w:line="283" w:lineRule="auto"/>
        <w:ind w:right="118" w:firstLine="712"/>
        <w:rPr>
          <w:sz w:val="28"/>
        </w:rPr>
      </w:pPr>
      <w:r>
        <w:rPr>
          <w:sz w:val="28"/>
        </w:rPr>
        <w:t>Ban giám hiệu nhà trường cần quan tâm, giám sát thường xuyên việc thực hiện các tiêu chí về mức độ chuyển đổi số để có những chỉ đạo kịp thời.</w:t>
      </w:r>
    </w:p>
    <w:p w:rsidR="00700EF0" w:rsidRDefault="00405A5D" w:rsidP="00EA71CE">
      <w:pPr>
        <w:pStyle w:val="ListParagraph"/>
        <w:numPr>
          <w:ilvl w:val="3"/>
          <w:numId w:val="5"/>
        </w:numPr>
        <w:tabs>
          <w:tab w:val="left" w:pos="2051"/>
        </w:tabs>
        <w:spacing w:line="283" w:lineRule="auto"/>
        <w:ind w:right="117" w:firstLine="736"/>
        <w:rPr>
          <w:sz w:val="28"/>
        </w:rPr>
      </w:pPr>
      <w:r>
        <w:rPr>
          <w:sz w:val="28"/>
        </w:rPr>
        <w:t>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rsidR="00700EF0" w:rsidRDefault="00405A5D" w:rsidP="00EA71CE">
      <w:pPr>
        <w:pStyle w:val="ListParagraph"/>
        <w:numPr>
          <w:ilvl w:val="3"/>
          <w:numId w:val="5"/>
        </w:numPr>
        <w:tabs>
          <w:tab w:val="left" w:pos="1850"/>
        </w:tabs>
        <w:spacing w:before="60"/>
        <w:ind w:left="1850" w:hanging="162"/>
        <w:rPr>
          <w:sz w:val="28"/>
        </w:rPr>
      </w:pPr>
      <w:r>
        <w:rPr>
          <w:sz w:val="28"/>
        </w:rPr>
        <w:t>Quan</w:t>
      </w:r>
      <w:r>
        <w:rPr>
          <w:spacing w:val="-4"/>
          <w:sz w:val="28"/>
        </w:rPr>
        <w:t xml:space="preserve"> </w:t>
      </w:r>
      <w:r>
        <w:rPr>
          <w:sz w:val="28"/>
        </w:rPr>
        <w:t>tâm</w:t>
      </w:r>
      <w:r>
        <w:rPr>
          <w:spacing w:val="-7"/>
          <w:sz w:val="28"/>
        </w:rPr>
        <w:t xml:space="preserve"> </w:t>
      </w:r>
      <w:r>
        <w:rPr>
          <w:sz w:val="28"/>
        </w:rPr>
        <w:t>đầu</w:t>
      </w:r>
      <w:r>
        <w:rPr>
          <w:spacing w:val="-1"/>
          <w:sz w:val="28"/>
        </w:rPr>
        <w:t xml:space="preserve"> </w:t>
      </w:r>
      <w:r>
        <w:rPr>
          <w:sz w:val="28"/>
        </w:rPr>
        <w:t>tư</w:t>
      </w:r>
      <w:r>
        <w:rPr>
          <w:spacing w:val="-3"/>
          <w:sz w:val="28"/>
        </w:rPr>
        <w:t xml:space="preserve"> </w:t>
      </w:r>
      <w:r>
        <w:rPr>
          <w:sz w:val="28"/>
        </w:rPr>
        <w:t>cơ</w:t>
      </w:r>
      <w:r>
        <w:rPr>
          <w:spacing w:val="-5"/>
          <w:sz w:val="28"/>
        </w:rPr>
        <w:t xml:space="preserve"> </w:t>
      </w:r>
      <w:r>
        <w:rPr>
          <w:sz w:val="28"/>
        </w:rPr>
        <w:t>sở</w:t>
      </w:r>
      <w:r>
        <w:rPr>
          <w:spacing w:val="-2"/>
          <w:sz w:val="28"/>
        </w:rPr>
        <w:t xml:space="preserve"> </w:t>
      </w:r>
      <w:r>
        <w:rPr>
          <w:sz w:val="28"/>
        </w:rPr>
        <w:t>hạ</w:t>
      </w:r>
      <w:r>
        <w:rPr>
          <w:spacing w:val="-2"/>
          <w:sz w:val="28"/>
        </w:rPr>
        <w:t xml:space="preserve"> </w:t>
      </w:r>
      <w:r>
        <w:rPr>
          <w:sz w:val="28"/>
        </w:rPr>
        <w:t>tầng</w:t>
      </w:r>
      <w:r>
        <w:rPr>
          <w:spacing w:val="-1"/>
          <w:sz w:val="28"/>
        </w:rPr>
        <w:t xml:space="preserve"> </w:t>
      </w:r>
      <w:r>
        <w:rPr>
          <w:sz w:val="28"/>
        </w:rPr>
        <w:t>CNTT</w:t>
      </w:r>
      <w:r>
        <w:rPr>
          <w:spacing w:val="-3"/>
          <w:sz w:val="28"/>
        </w:rPr>
        <w:t xml:space="preserve"> </w:t>
      </w:r>
      <w:r>
        <w:rPr>
          <w:sz w:val="28"/>
        </w:rPr>
        <w:t>đồng</w:t>
      </w:r>
      <w:r>
        <w:rPr>
          <w:spacing w:val="1"/>
          <w:sz w:val="28"/>
        </w:rPr>
        <w:t xml:space="preserve"> </w:t>
      </w:r>
      <w:r>
        <w:rPr>
          <w:sz w:val="28"/>
        </w:rPr>
        <w:t>bộ,</w:t>
      </w:r>
      <w:r>
        <w:rPr>
          <w:spacing w:val="-3"/>
          <w:sz w:val="28"/>
        </w:rPr>
        <w:t xml:space="preserve"> </w:t>
      </w:r>
      <w:r>
        <w:rPr>
          <w:sz w:val="28"/>
        </w:rPr>
        <w:t xml:space="preserve">hiện </w:t>
      </w:r>
      <w:r>
        <w:rPr>
          <w:spacing w:val="-4"/>
          <w:sz w:val="28"/>
        </w:rPr>
        <w:t>đại.</w:t>
      </w:r>
    </w:p>
    <w:p w:rsidR="00700EF0" w:rsidRDefault="00405A5D" w:rsidP="00EA71CE">
      <w:pPr>
        <w:pStyle w:val="Heading1"/>
        <w:numPr>
          <w:ilvl w:val="0"/>
          <w:numId w:val="5"/>
        </w:numPr>
        <w:tabs>
          <w:tab w:val="left" w:pos="2277"/>
        </w:tabs>
        <w:spacing w:before="118"/>
        <w:ind w:left="2277" w:hanging="450"/>
        <w:jc w:val="left"/>
      </w:pPr>
      <w:r>
        <w:t>KIẾN</w:t>
      </w:r>
      <w:r>
        <w:rPr>
          <w:spacing w:val="-4"/>
        </w:rPr>
        <w:t xml:space="preserve"> </w:t>
      </w:r>
      <w:r>
        <w:t>NGHỊ,</w:t>
      </w:r>
      <w:r>
        <w:rPr>
          <w:spacing w:val="-7"/>
        </w:rPr>
        <w:t xml:space="preserve"> </w:t>
      </w:r>
      <w:r>
        <w:t>ĐỀ</w:t>
      </w:r>
      <w:r>
        <w:rPr>
          <w:spacing w:val="-2"/>
        </w:rPr>
        <w:t xml:space="preserve"> </w:t>
      </w:r>
      <w:r>
        <w:rPr>
          <w:spacing w:val="-4"/>
        </w:rPr>
        <w:t>XUẤT</w:t>
      </w:r>
    </w:p>
    <w:p w:rsidR="00700EF0" w:rsidRDefault="00405A5D" w:rsidP="00EA71CE">
      <w:pPr>
        <w:pStyle w:val="Heading2"/>
        <w:numPr>
          <w:ilvl w:val="1"/>
          <w:numId w:val="5"/>
        </w:numPr>
        <w:tabs>
          <w:tab w:val="left" w:pos="2080"/>
        </w:tabs>
        <w:spacing w:before="117"/>
        <w:ind w:left="2080" w:hanging="286"/>
      </w:pPr>
      <w:r>
        <w:t>Với</w:t>
      </w:r>
      <w:r>
        <w:rPr>
          <w:spacing w:val="8"/>
        </w:rPr>
        <w:t xml:space="preserve"> </w:t>
      </w:r>
      <w:r>
        <w:t>UBND</w:t>
      </w:r>
      <w:r>
        <w:rPr>
          <w:spacing w:val="5"/>
        </w:rPr>
        <w:t xml:space="preserve"> </w:t>
      </w:r>
      <w:proofErr w:type="spellStart"/>
      <w:r w:rsidR="00734B8C">
        <w:rPr>
          <w:spacing w:val="-4"/>
          <w:lang w:val="en-US"/>
        </w:rPr>
        <w:t>huyện</w:t>
      </w:r>
      <w:proofErr w:type="spellEnd"/>
    </w:p>
    <w:p w:rsidR="00700EF0" w:rsidRDefault="00405A5D" w:rsidP="00EA71CE">
      <w:pPr>
        <w:pStyle w:val="ListParagraph"/>
        <w:numPr>
          <w:ilvl w:val="0"/>
          <w:numId w:val="2"/>
        </w:numPr>
        <w:tabs>
          <w:tab w:val="left" w:pos="1907"/>
        </w:tabs>
        <w:spacing w:before="120" w:line="283" w:lineRule="auto"/>
        <w:ind w:right="113" w:firstLine="599"/>
        <w:rPr>
          <w:sz w:val="28"/>
        </w:rPr>
      </w:pPr>
      <w:r>
        <w:rPr>
          <w:sz w:val="28"/>
        </w:rPr>
        <w:t>Cần bố trí nhân lực có trình độ chuyên môn về CNTT theo quy định của Điều lệ trường Tiểu học.</w:t>
      </w:r>
    </w:p>
    <w:p w:rsidR="00700EF0" w:rsidRDefault="00700EF0" w:rsidP="00EA71CE">
      <w:pPr>
        <w:spacing w:line="283" w:lineRule="auto"/>
        <w:jc w:val="both"/>
        <w:rPr>
          <w:sz w:val="28"/>
        </w:rPr>
        <w:sectPr w:rsidR="00700EF0">
          <w:pgSz w:w="11920" w:h="16850"/>
          <w:pgMar w:top="1120" w:right="740" w:bottom="280" w:left="580" w:header="571" w:footer="0" w:gutter="0"/>
          <w:cols w:space="720"/>
        </w:sectPr>
      </w:pPr>
    </w:p>
    <w:p w:rsidR="00700EF0" w:rsidRDefault="00405A5D" w:rsidP="00EA71CE">
      <w:pPr>
        <w:pStyle w:val="ListParagraph"/>
        <w:numPr>
          <w:ilvl w:val="0"/>
          <w:numId w:val="2"/>
        </w:numPr>
        <w:tabs>
          <w:tab w:val="left" w:pos="1893"/>
        </w:tabs>
        <w:spacing w:before="134" w:line="283" w:lineRule="auto"/>
        <w:ind w:right="111" w:firstLine="599"/>
        <w:rPr>
          <w:sz w:val="28"/>
        </w:rPr>
      </w:pPr>
      <w:r>
        <w:rPr>
          <w:sz w:val="28"/>
        </w:rPr>
        <w:lastRenderedPageBreak/>
        <w:t>Đầu tư cơ sở hạ tầng đồng bộ theo hướng hiện đại. Đầu tư kinh phí để xây dựng hạ tầng mạng, trang thiết bị ứng dụng CNTT, đường truyền, dịch vụ Internet cho nhà trường đồng bộ.</w:t>
      </w:r>
    </w:p>
    <w:p w:rsidR="00700EF0" w:rsidRDefault="00405A5D" w:rsidP="00EA71CE">
      <w:pPr>
        <w:pStyle w:val="Heading2"/>
        <w:numPr>
          <w:ilvl w:val="1"/>
          <w:numId w:val="5"/>
        </w:numPr>
        <w:tabs>
          <w:tab w:val="left" w:pos="2008"/>
        </w:tabs>
        <w:ind w:left="2008" w:hanging="286"/>
      </w:pPr>
      <w:r>
        <w:t>Với</w:t>
      </w:r>
      <w:r>
        <w:rPr>
          <w:spacing w:val="8"/>
        </w:rPr>
        <w:t xml:space="preserve"> </w:t>
      </w:r>
      <w:r>
        <w:t>Phòng</w:t>
      </w:r>
      <w:r>
        <w:rPr>
          <w:spacing w:val="9"/>
        </w:rPr>
        <w:t xml:space="preserve"> </w:t>
      </w:r>
      <w:r>
        <w:rPr>
          <w:spacing w:val="-4"/>
        </w:rPr>
        <w:t>GD&amp;ĐT</w:t>
      </w:r>
    </w:p>
    <w:p w:rsidR="00700EF0" w:rsidRDefault="00405A5D" w:rsidP="00EA71CE">
      <w:pPr>
        <w:pStyle w:val="BodyText"/>
        <w:spacing w:before="117" w:line="283" w:lineRule="auto"/>
        <w:ind w:right="126" w:firstLine="599"/>
      </w:pPr>
      <w:r>
        <w:t>-</w:t>
      </w:r>
      <w:r>
        <w:rPr>
          <w:spacing w:val="40"/>
        </w:rPr>
        <w:t xml:space="preserve"> </w:t>
      </w:r>
      <w:r>
        <w:t>Tăng</w:t>
      </w:r>
      <w:r>
        <w:rPr>
          <w:spacing w:val="40"/>
        </w:rPr>
        <w:t xml:space="preserve"> </w:t>
      </w:r>
      <w:r>
        <w:t>cường</w:t>
      </w:r>
      <w:r>
        <w:rPr>
          <w:spacing w:val="40"/>
        </w:rPr>
        <w:t xml:space="preserve"> </w:t>
      </w:r>
      <w:r>
        <w:t>tập</w:t>
      </w:r>
      <w:r>
        <w:rPr>
          <w:spacing w:val="40"/>
        </w:rPr>
        <w:t xml:space="preserve"> </w:t>
      </w:r>
      <w:r>
        <w:t>huấn,</w:t>
      </w:r>
      <w:r>
        <w:rPr>
          <w:spacing w:val="40"/>
        </w:rPr>
        <w:t xml:space="preserve"> </w:t>
      </w:r>
      <w:r>
        <w:t>bồi</w:t>
      </w:r>
      <w:r>
        <w:rPr>
          <w:spacing w:val="40"/>
        </w:rPr>
        <w:t xml:space="preserve"> </w:t>
      </w:r>
      <w:r>
        <w:t>dưỡng</w:t>
      </w:r>
      <w:r>
        <w:rPr>
          <w:spacing w:val="40"/>
        </w:rPr>
        <w:t xml:space="preserve"> </w:t>
      </w:r>
      <w:r>
        <w:t>cho</w:t>
      </w:r>
      <w:r>
        <w:rPr>
          <w:spacing w:val="40"/>
        </w:rPr>
        <w:t xml:space="preserve"> </w:t>
      </w:r>
      <w:r>
        <w:t>cán</w:t>
      </w:r>
      <w:r>
        <w:rPr>
          <w:spacing w:val="40"/>
        </w:rPr>
        <w:t xml:space="preserve"> </w:t>
      </w:r>
      <w:r>
        <w:t>bộ</w:t>
      </w:r>
      <w:r>
        <w:rPr>
          <w:spacing w:val="40"/>
        </w:rPr>
        <w:t xml:space="preserve"> </w:t>
      </w:r>
      <w:r>
        <w:t>quản</w:t>
      </w:r>
      <w:r>
        <w:rPr>
          <w:spacing w:val="40"/>
        </w:rPr>
        <w:t xml:space="preserve"> </w:t>
      </w:r>
      <w:r>
        <w:t>lý,</w:t>
      </w:r>
      <w:r>
        <w:rPr>
          <w:spacing w:val="40"/>
        </w:rPr>
        <w:t xml:space="preserve"> </w:t>
      </w:r>
      <w:r>
        <w:t>giáo</w:t>
      </w:r>
      <w:r>
        <w:rPr>
          <w:spacing w:val="40"/>
        </w:rPr>
        <w:t xml:space="preserve"> </w:t>
      </w:r>
      <w:r>
        <w:t>viên</w:t>
      </w:r>
      <w:r>
        <w:rPr>
          <w:spacing w:val="40"/>
        </w:rPr>
        <w:t xml:space="preserve"> </w:t>
      </w:r>
      <w:r>
        <w:t>về</w:t>
      </w:r>
      <w:r>
        <w:rPr>
          <w:spacing w:val="40"/>
        </w:rPr>
        <w:t xml:space="preserve"> </w:t>
      </w:r>
      <w:r>
        <w:t>ứng dụng công nghệ thông tin trong quản lý, dạy học cũng như giúp học sinh tiếp cận với những phương pháp học tập hiện đại.</w:t>
      </w:r>
    </w:p>
    <w:p w:rsidR="00700EF0" w:rsidRDefault="00405A5D" w:rsidP="00EA71CE">
      <w:pPr>
        <w:pStyle w:val="BodyText"/>
        <w:spacing w:before="60" w:line="283" w:lineRule="auto"/>
        <w:ind w:right="105" w:firstLine="599"/>
      </w:pPr>
      <w:r>
        <w:t xml:space="preserve">Trên đây là Báo cáo công tác tự đánh giá mức độ chuyển đổi số trong nhà trường, năm học 2023 - 2024 của Trường Tiểu học </w:t>
      </w:r>
      <w:proofErr w:type="spellStart"/>
      <w:r w:rsidR="00734B8C">
        <w:rPr>
          <w:lang w:val="en-US"/>
        </w:rPr>
        <w:t>Trưng</w:t>
      </w:r>
      <w:proofErr w:type="spellEnd"/>
      <w:r w:rsidR="00734B8C">
        <w:rPr>
          <w:lang w:val="en-US"/>
        </w:rPr>
        <w:t xml:space="preserve"> </w:t>
      </w:r>
      <w:proofErr w:type="spellStart"/>
      <w:r w:rsidR="00734B8C">
        <w:rPr>
          <w:lang w:val="en-US"/>
        </w:rPr>
        <w:t>Vương</w:t>
      </w:r>
      <w:proofErr w:type="spellEnd"/>
      <w:r>
        <w:t>./.</w:t>
      </w:r>
    </w:p>
    <w:p w:rsidR="00734B8C" w:rsidRDefault="00734B8C" w:rsidP="00EA71CE">
      <w:pPr>
        <w:pStyle w:val="BodyText"/>
        <w:spacing w:before="60" w:line="283" w:lineRule="auto"/>
        <w:ind w:right="105" w:firstLine="599"/>
      </w:pPr>
    </w:p>
    <w:p w:rsidR="00734B8C" w:rsidRPr="00734B8C" w:rsidRDefault="00734B8C" w:rsidP="00EA71CE">
      <w:pPr>
        <w:pStyle w:val="TableParagraph"/>
        <w:spacing w:line="264" w:lineRule="exact"/>
        <w:ind w:left="1051" w:firstLine="670"/>
        <w:rPr>
          <w:b/>
          <w:i/>
          <w:sz w:val="24"/>
          <w:lang w:val="en-US"/>
        </w:rPr>
      </w:pPr>
      <w:r>
        <w:rPr>
          <w:b/>
          <w:i/>
          <w:sz w:val="24"/>
        </w:rPr>
        <w:t>Nơi</w:t>
      </w:r>
      <w:r>
        <w:rPr>
          <w:b/>
          <w:i/>
          <w:spacing w:val="1"/>
          <w:sz w:val="24"/>
        </w:rPr>
        <w:t xml:space="preserve"> </w:t>
      </w:r>
      <w:r>
        <w:rPr>
          <w:b/>
          <w:i/>
          <w:sz w:val="24"/>
        </w:rPr>
        <w:t>nhận</w:t>
      </w:r>
      <w:r>
        <w:rPr>
          <w:b/>
          <w:i/>
          <w:spacing w:val="1"/>
          <w:sz w:val="24"/>
        </w:rPr>
        <w:t xml:space="preserve"> </w:t>
      </w:r>
      <w:r>
        <w:rPr>
          <w:b/>
          <w:i/>
          <w:spacing w:val="-10"/>
          <w:sz w:val="24"/>
        </w:rPr>
        <w:t>:</w:t>
      </w:r>
      <w:r>
        <w:rPr>
          <w:b/>
          <w:i/>
          <w:spacing w:val="-10"/>
          <w:sz w:val="24"/>
        </w:rPr>
        <w:tab/>
      </w:r>
      <w:r>
        <w:rPr>
          <w:b/>
          <w:i/>
          <w:spacing w:val="-10"/>
          <w:sz w:val="24"/>
        </w:rPr>
        <w:tab/>
      </w:r>
      <w:r>
        <w:rPr>
          <w:b/>
          <w:i/>
          <w:spacing w:val="-10"/>
          <w:sz w:val="24"/>
        </w:rPr>
        <w:tab/>
      </w:r>
      <w:r>
        <w:rPr>
          <w:b/>
          <w:i/>
          <w:spacing w:val="-10"/>
          <w:sz w:val="24"/>
        </w:rPr>
        <w:tab/>
      </w:r>
      <w:r>
        <w:rPr>
          <w:b/>
          <w:i/>
          <w:spacing w:val="-10"/>
          <w:sz w:val="24"/>
        </w:rPr>
        <w:tab/>
      </w:r>
      <w:r>
        <w:rPr>
          <w:b/>
          <w:i/>
          <w:spacing w:val="-10"/>
          <w:sz w:val="24"/>
        </w:rPr>
        <w:tab/>
      </w:r>
      <w:r>
        <w:rPr>
          <w:b/>
          <w:i/>
          <w:spacing w:val="-10"/>
          <w:sz w:val="24"/>
        </w:rPr>
        <w:tab/>
      </w:r>
      <w:r w:rsidRPr="00734B8C">
        <w:rPr>
          <w:b/>
          <w:spacing w:val="-10"/>
          <w:sz w:val="24"/>
          <w:lang w:val="en-US"/>
        </w:rPr>
        <w:t>HIỆU TRƯỞNG</w:t>
      </w:r>
    </w:p>
    <w:p w:rsidR="00734B8C" w:rsidRDefault="00734B8C" w:rsidP="00EA71CE">
      <w:pPr>
        <w:pStyle w:val="TableParagraph"/>
        <w:numPr>
          <w:ilvl w:val="0"/>
          <w:numId w:val="1"/>
        </w:numPr>
        <w:tabs>
          <w:tab w:val="left" w:pos="174"/>
        </w:tabs>
        <w:spacing w:line="251" w:lineRule="exact"/>
        <w:ind w:hanging="124"/>
      </w:pPr>
      <w:r>
        <w:t>Phòng</w:t>
      </w:r>
      <w:r>
        <w:rPr>
          <w:spacing w:val="-2"/>
        </w:rPr>
        <w:t xml:space="preserve"> GD&amp;ĐT;</w:t>
      </w:r>
    </w:p>
    <w:p w:rsidR="00734B8C" w:rsidRDefault="00734B8C" w:rsidP="00EA71CE">
      <w:pPr>
        <w:pStyle w:val="TableParagraph"/>
        <w:numPr>
          <w:ilvl w:val="0"/>
          <w:numId w:val="1"/>
        </w:numPr>
        <w:tabs>
          <w:tab w:val="left" w:pos="176"/>
        </w:tabs>
        <w:spacing w:line="252" w:lineRule="exact"/>
      </w:pPr>
      <w:r>
        <w:t>Ban</w:t>
      </w:r>
      <w:r>
        <w:rPr>
          <w:spacing w:val="-2"/>
        </w:rPr>
        <w:t xml:space="preserve"> </w:t>
      </w:r>
      <w:r>
        <w:t>giám</w:t>
      </w:r>
      <w:r>
        <w:rPr>
          <w:spacing w:val="-5"/>
        </w:rPr>
        <w:t xml:space="preserve"> </w:t>
      </w:r>
      <w:r>
        <w:rPr>
          <w:spacing w:val="-4"/>
        </w:rPr>
        <w:t>hiệu;</w:t>
      </w:r>
    </w:p>
    <w:p w:rsidR="00734B8C" w:rsidRPr="00734B8C" w:rsidRDefault="00734B8C" w:rsidP="00EA71CE">
      <w:pPr>
        <w:pStyle w:val="TableParagraph"/>
        <w:numPr>
          <w:ilvl w:val="0"/>
          <w:numId w:val="1"/>
        </w:numPr>
        <w:tabs>
          <w:tab w:val="left" w:pos="176"/>
        </w:tabs>
        <w:spacing w:line="252" w:lineRule="exact"/>
      </w:pPr>
      <w:r>
        <w:t xml:space="preserve">Các tổ </w:t>
      </w:r>
      <w:r>
        <w:rPr>
          <w:spacing w:val="-2"/>
        </w:rPr>
        <w:t>khối;</w:t>
      </w:r>
    </w:p>
    <w:p w:rsidR="00700EF0" w:rsidRPr="00734B8C" w:rsidRDefault="00734B8C" w:rsidP="00EA71CE">
      <w:pPr>
        <w:pStyle w:val="TableParagraph"/>
        <w:numPr>
          <w:ilvl w:val="0"/>
          <w:numId w:val="1"/>
        </w:numPr>
        <w:tabs>
          <w:tab w:val="left" w:pos="176"/>
        </w:tabs>
        <w:spacing w:line="252" w:lineRule="exact"/>
      </w:pPr>
      <w:r w:rsidRPr="00734B8C">
        <w:t xml:space="preserve">Lưu: </w:t>
      </w:r>
      <w:r w:rsidRPr="00734B8C">
        <w:rPr>
          <w:spacing w:val="-5"/>
        </w:rPr>
        <w:t>VT.</w:t>
      </w:r>
      <w:r>
        <w:rPr>
          <w:spacing w:val="-5"/>
        </w:rPr>
        <w:tab/>
      </w:r>
      <w:r>
        <w:rPr>
          <w:spacing w:val="-5"/>
        </w:rPr>
        <w:tab/>
      </w:r>
      <w:r>
        <w:rPr>
          <w:spacing w:val="-5"/>
        </w:rPr>
        <w:tab/>
      </w:r>
      <w:r>
        <w:rPr>
          <w:spacing w:val="-5"/>
        </w:rPr>
        <w:tab/>
      </w:r>
      <w:r>
        <w:rPr>
          <w:spacing w:val="-5"/>
        </w:rPr>
        <w:tab/>
      </w:r>
      <w:r>
        <w:rPr>
          <w:spacing w:val="-5"/>
        </w:rPr>
        <w:tab/>
      </w:r>
    </w:p>
    <w:p w:rsidR="00734B8C" w:rsidRPr="00734B8C" w:rsidRDefault="00734B8C" w:rsidP="00EA71CE">
      <w:pPr>
        <w:pStyle w:val="TableParagraph"/>
        <w:tabs>
          <w:tab w:val="left" w:pos="176"/>
        </w:tabs>
        <w:spacing w:line="252" w:lineRule="exact"/>
        <w:ind w:left="2284"/>
        <w:rPr>
          <w:b/>
          <w:lang w:val="en-US"/>
        </w:rPr>
      </w:pPr>
      <w:r>
        <w:tab/>
      </w:r>
      <w:r>
        <w:tab/>
      </w:r>
      <w:r>
        <w:tab/>
      </w:r>
      <w:r>
        <w:tab/>
      </w:r>
      <w:r>
        <w:tab/>
      </w:r>
      <w:r>
        <w:tab/>
      </w:r>
      <w:r>
        <w:tab/>
      </w:r>
      <w:proofErr w:type="spellStart"/>
      <w:r w:rsidRPr="00734B8C">
        <w:rPr>
          <w:b/>
          <w:sz w:val="28"/>
          <w:lang w:val="en-US"/>
        </w:rPr>
        <w:t>Tr</w:t>
      </w:r>
      <w:r w:rsidR="00F55612">
        <w:rPr>
          <w:b/>
          <w:sz w:val="28"/>
          <w:lang w:val="en-US"/>
        </w:rPr>
        <w:t>ầ</w:t>
      </w:r>
      <w:r w:rsidR="00E20F72">
        <w:rPr>
          <w:b/>
          <w:sz w:val="28"/>
          <w:lang w:val="en-US"/>
        </w:rPr>
        <w:t>n</w:t>
      </w:r>
      <w:proofErr w:type="spellEnd"/>
      <w:r w:rsidRPr="00734B8C">
        <w:rPr>
          <w:b/>
          <w:sz w:val="28"/>
          <w:lang w:val="en-US"/>
        </w:rPr>
        <w:t xml:space="preserve"> </w:t>
      </w:r>
      <w:proofErr w:type="spellStart"/>
      <w:r w:rsidRPr="00734B8C">
        <w:rPr>
          <w:b/>
          <w:sz w:val="28"/>
          <w:lang w:val="en-US"/>
        </w:rPr>
        <w:t>Ngọc</w:t>
      </w:r>
      <w:proofErr w:type="spellEnd"/>
      <w:r w:rsidRPr="00734B8C">
        <w:rPr>
          <w:b/>
          <w:sz w:val="28"/>
          <w:lang w:val="en-US"/>
        </w:rPr>
        <w:t xml:space="preserve"> </w:t>
      </w:r>
      <w:proofErr w:type="spellStart"/>
      <w:r w:rsidRPr="00734B8C">
        <w:rPr>
          <w:b/>
          <w:sz w:val="28"/>
          <w:lang w:val="en-US"/>
        </w:rPr>
        <w:t>Sơn</w:t>
      </w:r>
      <w:proofErr w:type="spellEnd"/>
    </w:p>
    <w:p w:rsidR="00734B8C" w:rsidRDefault="00734B8C" w:rsidP="00EA71CE">
      <w:pPr>
        <w:pStyle w:val="BodyText"/>
        <w:spacing w:before="215"/>
        <w:ind w:left="0"/>
        <w:jc w:val="left"/>
        <w:rPr>
          <w:sz w:val="20"/>
        </w:rPr>
      </w:pPr>
    </w:p>
    <w:p w:rsidR="00405A5D" w:rsidRDefault="00405A5D" w:rsidP="00EA71CE"/>
    <w:sectPr w:rsidR="00405A5D">
      <w:pgSz w:w="11920" w:h="16850"/>
      <w:pgMar w:top="1120" w:right="740" w:bottom="280" w:left="58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929" w:rsidRDefault="002F6929">
      <w:r>
        <w:separator/>
      </w:r>
    </w:p>
  </w:endnote>
  <w:endnote w:type="continuationSeparator" w:id="0">
    <w:p w:rsidR="002F6929" w:rsidRDefault="002F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929" w:rsidRDefault="002F6929">
      <w:r>
        <w:separator/>
      </w:r>
    </w:p>
  </w:footnote>
  <w:footnote w:type="continuationSeparator" w:id="0">
    <w:p w:rsidR="002F6929" w:rsidRDefault="002F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F0" w:rsidRDefault="00405A5D">
    <w:pPr>
      <w:pStyle w:val="BodyText"/>
      <w:spacing w:before="0" w:line="14" w:lineRule="auto"/>
      <w:ind w:left="0"/>
      <w:jc w:val="left"/>
      <w:rPr>
        <w:sz w:val="20"/>
      </w:rPr>
    </w:pPr>
    <w:r>
      <w:rPr>
        <w:noProof/>
      </w:rPr>
      <mc:AlternateContent>
        <mc:Choice Requires="wps">
          <w:drawing>
            <wp:anchor distT="0" distB="0" distL="0" distR="0" simplePos="0" relativeHeight="251659264" behindDoc="1" locked="0" layoutInCell="1" allowOverlap="1">
              <wp:simplePos x="0" y="0"/>
              <wp:positionH relativeFrom="page">
                <wp:posOffset>3969384</wp:posOffset>
              </wp:positionH>
              <wp:positionV relativeFrom="page">
                <wp:posOffset>349615</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700EF0" w:rsidRDefault="00405A5D">
                          <w:pPr>
                            <w:pStyle w:val="BodyText"/>
                            <w:spacing w:before="9"/>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12.55pt;margin-top:27.55pt;width:14.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" filled="f" stroked="f">
              <v:textbox inset="0,0,0,0">
                <w:txbxContent>
                  <w:p w:rsidR="00700EF0" w:rsidRDefault="00405A5D">
                    <w:pPr>
                      <w:pStyle w:val="BodyText"/>
                      <w:spacing w:before="9"/>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4DD"/>
    <w:multiLevelType w:val="hybridMultilevel"/>
    <w:tmpl w:val="95F8DC12"/>
    <w:lvl w:ilvl="0" w:tplc="32EABC4A">
      <w:numFmt w:val="bullet"/>
      <w:lvlText w:val="-"/>
      <w:lvlJc w:val="left"/>
      <w:pPr>
        <w:ind w:left="228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2B03C96">
      <w:numFmt w:val="bullet"/>
      <w:lvlText w:val="•"/>
      <w:lvlJc w:val="left"/>
      <w:pPr>
        <w:ind w:left="2627" w:hanging="125"/>
      </w:pPr>
      <w:rPr>
        <w:rFonts w:hint="default"/>
        <w:lang w:val="vi" w:eastAsia="en-US" w:bidi="ar-SA"/>
      </w:rPr>
    </w:lvl>
    <w:lvl w:ilvl="2" w:tplc="B93EFF64">
      <w:numFmt w:val="bullet"/>
      <w:lvlText w:val="•"/>
      <w:lvlJc w:val="left"/>
      <w:pPr>
        <w:ind w:left="2965" w:hanging="125"/>
      </w:pPr>
      <w:rPr>
        <w:rFonts w:hint="default"/>
        <w:lang w:val="vi" w:eastAsia="en-US" w:bidi="ar-SA"/>
      </w:rPr>
    </w:lvl>
    <w:lvl w:ilvl="3" w:tplc="2FB48E00">
      <w:numFmt w:val="bullet"/>
      <w:lvlText w:val="•"/>
      <w:lvlJc w:val="left"/>
      <w:pPr>
        <w:ind w:left="3303" w:hanging="125"/>
      </w:pPr>
      <w:rPr>
        <w:rFonts w:hint="default"/>
        <w:lang w:val="vi" w:eastAsia="en-US" w:bidi="ar-SA"/>
      </w:rPr>
    </w:lvl>
    <w:lvl w:ilvl="4" w:tplc="122C6E78">
      <w:numFmt w:val="bullet"/>
      <w:lvlText w:val="•"/>
      <w:lvlJc w:val="left"/>
      <w:pPr>
        <w:ind w:left="3641" w:hanging="125"/>
      </w:pPr>
      <w:rPr>
        <w:rFonts w:hint="default"/>
        <w:lang w:val="vi" w:eastAsia="en-US" w:bidi="ar-SA"/>
      </w:rPr>
    </w:lvl>
    <w:lvl w:ilvl="5" w:tplc="8A1017EE">
      <w:numFmt w:val="bullet"/>
      <w:lvlText w:val="•"/>
      <w:lvlJc w:val="left"/>
      <w:pPr>
        <w:ind w:left="3979" w:hanging="125"/>
      </w:pPr>
      <w:rPr>
        <w:rFonts w:hint="default"/>
        <w:lang w:val="vi" w:eastAsia="en-US" w:bidi="ar-SA"/>
      </w:rPr>
    </w:lvl>
    <w:lvl w:ilvl="6" w:tplc="84E47EC2">
      <w:numFmt w:val="bullet"/>
      <w:lvlText w:val="•"/>
      <w:lvlJc w:val="left"/>
      <w:pPr>
        <w:ind w:left="4317" w:hanging="125"/>
      </w:pPr>
      <w:rPr>
        <w:rFonts w:hint="default"/>
        <w:lang w:val="vi" w:eastAsia="en-US" w:bidi="ar-SA"/>
      </w:rPr>
    </w:lvl>
    <w:lvl w:ilvl="7" w:tplc="3CFAB95E">
      <w:numFmt w:val="bullet"/>
      <w:lvlText w:val="•"/>
      <w:lvlJc w:val="left"/>
      <w:pPr>
        <w:ind w:left="4655" w:hanging="125"/>
      </w:pPr>
      <w:rPr>
        <w:rFonts w:hint="default"/>
        <w:lang w:val="vi" w:eastAsia="en-US" w:bidi="ar-SA"/>
      </w:rPr>
    </w:lvl>
    <w:lvl w:ilvl="8" w:tplc="E8F4853C">
      <w:numFmt w:val="bullet"/>
      <w:lvlText w:val="•"/>
      <w:lvlJc w:val="left"/>
      <w:pPr>
        <w:ind w:left="4993" w:hanging="125"/>
      </w:pPr>
      <w:rPr>
        <w:rFonts w:hint="default"/>
        <w:lang w:val="vi" w:eastAsia="en-US" w:bidi="ar-SA"/>
      </w:rPr>
    </w:lvl>
  </w:abstractNum>
  <w:abstractNum w:abstractNumId="1" w15:restartNumberingAfterBreak="0">
    <w:nsid w:val="46EF791D"/>
    <w:multiLevelType w:val="multilevel"/>
    <w:tmpl w:val="55C255E2"/>
    <w:lvl w:ilvl="0">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170" w:hanging="492"/>
        <w:jc w:val="right"/>
      </w:pPr>
      <w:rPr>
        <w:rFonts w:ascii="Times New Roman" w:eastAsia="Times New Roman" w:hAnsi="Times New Roman" w:cs="Times New Roman" w:hint="default"/>
        <w:b/>
        <w:bCs/>
        <w:i w:val="0"/>
        <w:iCs w:val="0"/>
        <w:spacing w:val="-1"/>
        <w:w w:val="100"/>
        <w:sz w:val="28"/>
        <w:szCs w:val="28"/>
        <w:lang w:val="vi" w:eastAsia="en-US" w:bidi="ar-SA"/>
      </w:rPr>
    </w:lvl>
    <w:lvl w:ilvl="3">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12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581" w:hanging="197"/>
      </w:pPr>
      <w:rPr>
        <w:rFonts w:hint="default"/>
        <w:lang w:val="vi" w:eastAsia="en-US" w:bidi="ar-SA"/>
      </w:rPr>
    </w:lvl>
    <w:lvl w:ilvl="6">
      <w:numFmt w:val="bullet"/>
      <w:lvlText w:val="•"/>
      <w:lvlJc w:val="left"/>
      <w:pPr>
        <w:ind w:left="4983" w:hanging="197"/>
      </w:pPr>
      <w:rPr>
        <w:rFonts w:hint="default"/>
        <w:lang w:val="vi" w:eastAsia="en-US" w:bidi="ar-SA"/>
      </w:rPr>
    </w:lvl>
    <w:lvl w:ilvl="7">
      <w:numFmt w:val="bullet"/>
      <w:lvlText w:val="•"/>
      <w:lvlJc w:val="left"/>
      <w:pPr>
        <w:ind w:left="6385" w:hanging="197"/>
      </w:pPr>
      <w:rPr>
        <w:rFonts w:hint="default"/>
        <w:lang w:val="vi" w:eastAsia="en-US" w:bidi="ar-SA"/>
      </w:rPr>
    </w:lvl>
    <w:lvl w:ilvl="8">
      <w:numFmt w:val="bullet"/>
      <w:lvlText w:val="•"/>
      <w:lvlJc w:val="left"/>
      <w:pPr>
        <w:ind w:left="7787" w:hanging="197"/>
      </w:pPr>
      <w:rPr>
        <w:rFonts w:hint="default"/>
        <w:lang w:val="vi" w:eastAsia="en-US" w:bidi="ar-SA"/>
      </w:rPr>
    </w:lvl>
  </w:abstractNum>
  <w:abstractNum w:abstractNumId="2" w15:restartNumberingAfterBreak="0">
    <w:nsid w:val="51283892"/>
    <w:multiLevelType w:val="hybridMultilevel"/>
    <w:tmpl w:val="0BBA4954"/>
    <w:lvl w:ilvl="0" w:tplc="8EAE119E">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51D8418E">
      <w:numFmt w:val="bullet"/>
      <w:lvlText w:val="•"/>
      <w:lvlJc w:val="left"/>
      <w:pPr>
        <w:ind w:left="2067" w:hanging="171"/>
      </w:pPr>
      <w:rPr>
        <w:rFonts w:hint="default"/>
        <w:lang w:val="vi" w:eastAsia="en-US" w:bidi="ar-SA"/>
      </w:rPr>
    </w:lvl>
    <w:lvl w:ilvl="2" w:tplc="3D1A9604">
      <w:numFmt w:val="bullet"/>
      <w:lvlText w:val="•"/>
      <w:lvlJc w:val="left"/>
      <w:pPr>
        <w:ind w:left="3014" w:hanging="171"/>
      </w:pPr>
      <w:rPr>
        <w:rFonts w:hint="default"/>
        <w:lang w:val="vi" w:eastAsia="en-US" w:bidi="ar-SA"/>
      </w:rPr>
    </w:lvl>
    <w:lvl w:ilvl="3" w:tplc="9BDCCD5A">
      <w:numFmt w:val="bullet"/>
      <w:lvlText w:val="•"/>
      <w:lvlJc w:val="left"/>
      <w:pPr>
        <w:ind w:left="3961" w:hanging="171"/>
      </w:pPr>
      <w:rPr>
        <w:rFonts w:hint="default"/>
        <w:lang w:val="vi" w:eastAsia="en-US" w:bidi="ar-SA"/>
      </w:rPr>
    </w:lvl>
    <w:lvl w:ilvl="4" w:tplc="846204C2">
      <w:numFmt w:val="bullet"/>
      <w:lvlText w:val="•"/>
      <w:lvlJc w:val="left"/>
      <w:pPr>
        <w:ind w:left="4908" w:hanging="171"/>
      </w:pPr>
      <w:rPr>
        <w:rFonts w:hint="default"/>
        <w:lang w:val="vi" w:eastAsia="en-US" w:bidi="ar-SA"/>
      </w:rPr>
    </w:lvl>
    <w:lvl w:ilvl="5" w:tplc="D6261554">
      <w:numFmt w:val="bullet"/>
      <w:lvlText w:val="•"/>
      <w:lvlJc w:val="left"/>
      <w:pPr>
        <w:ind w:left="5855" w:hanging="171"/>
      </w:pPr>
      <w:rPr>
        <w:rFonts w:hint="default"/>
        <w:lang w:val="vi" w:eastAsia="en-US" w:bidi="ar-SA"/>
      </w:rPr>
    </w:lvl>
    <w:lvl w:ilvl="6" w:tplc="8E1E9402">
      <w:numFmt w:val="bullet"/>
      <w:lvlText w:val="•"/>
      <w:lvlJc w:val="left"/>
      <w:pPr>
        <w:ind w:left="6802" w:hanging="171"/>
      </w:pPr>
      <w:rPr>
        <w:rFonts w:hint="default"/>
        <w:lang w:val="vi" w:eastAsia="en-US" w:bidi="ar-SA"/>
      </w:rPr>
    </w:lvl>
    <w:lvl w:ilvl="7" w:tplc="735271E8">
      <w:numFmt w:val="bullet"/>
      <w:lvlText w:val="•"/>
      <w:lvlJc w:val="left"/>
      <w:pPr>
        <w:ind w:left="7749" w:hanging="171"/>
      </w:pPr>
      <w:rPr>
        <w:rFonts w:hint="default"/>
        <w:lang w:val="vi" w:eastAsia="en-US" w:bidi="ar-SA"/>
      </w:rPr>
    </w:lvl>
    <w:lvl w:ilvl="8" w:tplc="358EDAFC">
      <w:numFmt w:val="bullet"/>
      <w:lvlText w:val="•"/>
      <w:lvlJc w:val="left"/>
      <w:pPr>
        <w:ind w:left="8696" w:hanging="171"/>
      </w:pPr>
      <w:rPr>
        <w:rFonts w:hint="default"/>
        <w:lang w:val="vi" w:eastAsia="en-US" w:bidi="ar-SA"/>
      </w:rPr>
    </w:lvl>
  </w:abstractNum>
  <w:abstractNum w:abstractNumId="3" w15:restartNumberingAfterBreak="0">
    <w:nsid w:val="52F66FC3"/>
    <w:multiLevelType w:val="hybridMultilevel"/>
    <w:tmpl w:val="9C0E47C6"/>
    <w:lvl w:ilvl="0" w:tplc="0E58A1C8">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1688C21E">
      <w:numFmt w:val="bullet"/>
      <w:lvlText w:val="•"/>
      <w:lvlJc w:val="left"/>
      <w:pPr>
        <w:ind w:left="2067" w:hanging="180"/>
      </w:pPr>
      <w:rPr>
        <w:rFonts w:hint="default"/>
        <w:lang w:val="vi" w:eastAsia="en-US" w:bidi="ar-SA"/>
      </w:rPr>
    </w:lvl>
    <w:lvl w:ilvl="2" w:tplc="6CDA801E">
      <w:numFmt w:val="bullet"/>
      <w:lvlText w:val="•"/>
      <w:lvlJc w:val="left"/>
      <w:pPr>
        <w:ind w:left="3014" w:hanging="180"/>
      </w:pPr>
      <w:rPr>
        <w:rFonts w:hint="default"/>
        <w:lang w:val="vi" w:eastAsia="en-US" w:bidi="ar-SA"/>
      </w:rPr>
    </w:lvl>
    <w:lvl w:ilvl="3" w:tplc="73203054">
      <w:numFmt w:val="bullet"/>
      <w:lvlText w:val="•"/>
      <w:lvlJc w:val="left"/>
      <w:pPr>
        <w:ind w:left="3961" w:hanging="180"/>
      </w:pPr>
      <w:rPr>
        <w:rFonts w:hint="default"/>
        <w:lang w:val="vi" w:eastAsia="en-US" w:bidi="ar-SA"/>
      </w:rPr>
    </w:lvl>
    <w:lvl w:ilvl="4" w:tplc="8C96F738">
      <w:numFmt w:val="bullet"/>
      <w:lvlText w:val="•"/>
      <w:lvlJc w:val="left"/>
      <w:pPr>
        <w:ind w:left="4908" w:hanging="180"/>
      </w:pPr>
      <w:rPr>
        <w:rFonts w:hint="default"/>
        <w:lang w:val="vi" w:eastAsia="en-US" w:bidi="ar-SA"/>
      </w:rPr>
    </w:lvl>
    <w:lvl w:ilvl="5" w:tplc="CC707EAA">
      <w:numFmt w:val="bullet"/>
      <w:lvlText w:val="•"/>
      <w:lvlJc w:val="left"/>
      <w:pPr>
        <w:ind w:left="5855" w:hanging="180"/>
      </w:pPr>
      <w:rPr>
        <w:rFonts w:hint="default"/>
        <w:lang w:val="vi" w:eastAsia="en-US" w:bidi="ar-SA"/>
      </w:rPr>
    </w:lvl>
    <w:lvl w:ilvl="6" w:tplc="CABC1734">
      <w:numFmt w:val="bullet"/>
      <w:lvlText w:val="•"/>
      <w:lvlJc w:val="left"/>
      <w:pPr>
        <w:ind w:left="6802" w:hanging="180"/>
      </w:pPr>
      <w:rPr>
        <w:rFonts w:hint="default"/>
        <w:lang w:val="vi" w:eastAsia="en-US" w:bidi="ar-SA"/>
      </w:rPr>
    </w:lvl>
    <w:lvl w:ilvl="7" w:tplc="8EC6BCC6">
      <w:numFmt w:val="bullet"/>
      <w:lvlText w:val="•"/>
      <w:lvlJc w:val="left"/>
      <w:pPr>
        <w:ind w:left="7749" w:hanging="180"/>
      </w:pPr>
      <w:rPr>
        <w:rFonts w:hint="default"/>
        <w:lang w:val="vi" w:eastAsia="en-US" w:bidi="ar-SA"/>
      </w:rPr>
    </w:lvl>
    <w:lvl w:ilvl="8" w:tplc="78968DDA">
      <w:numFmt w:val="bullet"/>
      <w:lvlText w:val="•"/>
      <w:lvlJc w:val="left"/>
      <w:pPr>
        <w:ind w:left="8696" w:hanging="180"/>
      </w:pPr>
      <w:rPr>
        <w:rFonts w:hint="default"/>
        <w:lang w:val="vi" w:eastAsia="en-US" w:bidi="ar-SA"/>
      </w:rPr>
    </w:lvl>
  </w:abstractNum>
  <w:abstractNum w:abstractNumId="4" w15:restartNumberingAfterBreak="0">
    <w:nsid w:val="5DB35C22"/>
    <w:multiLevelType w:val="hybridMultilevel"/>
    <w:tmpl w:val="BD90B438"/>
    <w:lvl w:ilvl="0" w:tplc="42088FFC">
      <w:numFmt w:val="bullet"/>
      <w:lvlText w:val="-"/>
      <w:lvlJc w:val="left"/>
      <w:pPr>
        <w:ind w:left="11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27601942">
      <w:numFmt w:val="bullet"/>
      <w:lvlText w:val="•"/>
      <w:lvlJc w:val="left"/>
      <w:pPr>
        <w:ind w:left="2067" w:hanging="188"/>
      </w:pPr>
      <w:rPr>
        <w:rFonts w:hint="default"/>
        <w:lang w:val="vi" w:eastAsia="en-US" w:bidi="ar-SA"/>
      </w:rPr>
    </w:lvl>
    <w:lvl w:ilvl="2" w:tplc="732AA796">
      <w:numFmt w:val="bullet"/>
      <w:lvlText w:val="•"/>
      <w:lvlJc w:val="left"/>
      <w:pPr>
        <w:ind w:left="3014" w:hanging="188"/>
      </w:pPr>
      <w:rPr>
        <w:rFonts w:hint="default"/>
        <w:lang w:val="vi" w:eastAsia="en-US" w:bidi="ar-SA"/>
      </w:rPr>
    </w:lvl>
    <w:lvl w:ilvl="3" w:tplc="8F1A6878">
      <w:numFmt w:val="bullet"/>
      <w:lvlText w:val="•"/>
      <w:lvlJc w:val="left"/>
      <w:pPr>
        <w:ind w:left="3961" w:hanging="188"/>
      </w:pPr>
      <w:rPr>
        <w:rFonts w:hint="default"/>
        <w:lang w:val="vi" w:eastAsia="en-US" w:bidi="ar-SA"/>
      </w:rPr>
    </w:lvl>
    <w:lvl w:ilvl="4" w:tplc="4E4C464A">
      <w:numFmt w:val="bullet"/>
      <w:lvlText w:val="•"/>
      <w:lvlJc w:val="left"/>
      <w:pPr>
        <w:ind w:left="4908" w:hanging="188"/>
      </w:pPr>
      <w:rPr>
        <w:rFonts w:hint="default"/>
        <w:lang w:val="vi" w:eastAsia="en-US" w:bidi="ar-SA"/>
      </w:rPr>
    </w:lvl>
    <w:lvl w:ilvl="5" w:tplc="E9ECA836">
      <w:numFmt w:val="bullet"/>
      <w:lvlText w:val="•"/>
      <w:lvlJc w:val="left"/>
      <w:pPr>
        <w:ind w:left="5855" w:hanging="188"/>
      </w:pPr>
      <w:rPr>
        <w:rFonts w:hint="default"/>
        <w:lang w:val="vi" w:eastAsia="en-US" w:bidi="ar-SA"/>
      </w:rPr>
    </w:lvl>
    <w:lvl w:ilvl="6" w:tplc="953249F6">
      <w:numFmt w:val="bullet"/>
      <w:lvlText w:val="•"/>
      <w:lvlJc w:val="left"/>
      <w:pPr>
        <w:ind w:left="6802" w:hanging="188"/>
      </w:pPr>
      <w:rPr>
        <w:rFonts w:hint="default"/>
        <w:lang w:val="vi" w:eastAsia="en-US" w:bidi="ar-SA"/>
      </w:rPr>
    </w:lvl>
    <w:lvl w:ilvl="7" w:tplc="FA542C1C">
      <w:numFmt w:val="bullet"/>
      <w:lvlText w:val="•"/>
      <w:lvlJc w:val="left"/>
      <w:pPr>
        <w:ind w:left="7749" w:hanging="188"/>
      </w:pPr>
      <w:rPr>
        <w:rFonts w:hint="default"/>
        <w:lang w:val="vi" w:eastAsia="en-US" w:bidi="ar-SA"/>
      </w:rPr>
    </w:lvl>
    <w:lvl w:ilvl="8" w:tplc="80164424">
      <w:numFmt w:val="bullet"/>
      <w:lvlText w:val="•"/>
      <w:lvlJc w:val="left"/>
      <w:pPr>
        <w:ind w:left="8696" w:hanging="188"/>
      </w:pPr>
      <w:rPr>
        <w:rFonts w:hint="default"/>
        <w:lang w:val="vi"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0EF0"/>
    <w:rsid w:val="0004188F"/>
    <w:rsid w:val="0023508C"/>
    <w:rsid w:val="002B532B"/>
    <w:rsid w:val="002B581C"/>
    <w:rsid w:val="002B6D60"/>
    <w:rsid w:val="002E4077"/>
    <w:rsid w:val="002F6929"/>
    <w:rsid w:val="00317E15"/>
    <w:rsid w:val="0034097B"/>
    <w:rsid w:val="00405A5D"/>
    <w:rsid w:val="00422872"/>
    <w:rsid w:val="004B335B"/>
    <w:rsid w:val="005F436A"/>
    <w:rsid w:val="006169A5"/>
    <w:rsid w:val="006442E2"/>
    <w:rsid w:val="0069663A"/>
    <w:rsid w:val="00700EF0"/>
    <w:rsid w:val="00734B8C"/>
    <w:rsid w:val="007851A9"/>
    <w:rsid w:val="00786BD2"/>
    <w:rsid w:val="00B22FCB"/>
    <w:rsid w:val="00BA7BFC"/>
    <w:rsid w:val="00C52973"/>
    <w:rsid w:val="00D774DF"/>
    <w:rsid w:val="00E20F72"/>
    <w:rsid w:val="00EA71CE"/>
    <w:rsid w:val="00F04E43"/>
    <w:rsid w:val="00F5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99C"/>
  <w15:docId w15:val="{23DDA14F-53B0-4DDE-B8B7-881F868E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61"/>
      <w:ind w:left="1936" w:hanging="465"/>
      <w:outlineLvl w:val="0"/>
    </w:pPr>
    <w:rPr>
      <w:b/>
      <w:bCs/>
      <w:sz w:val="28"/>
      <w:szCs w:val="28"/>
    </w:rPr>
  </w:style>
  <w:style w:type="paragraph" w:styleId="Heading2">
    <w:name w:val="heading 2"/>
    <w:basedOn w:val="Normal"/>
    <w:uiPriority w:val="9"/>
    <w:unhideWhenUsed/>
    <w:qFormat/>
    <w:pPr>
      <w:spacing w:before="61"/>
      <w:ind w:left="1968" w:hanging="49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122"/>
      <w:jc w:val="both"/>
    </w:pPr>
    <w:rPr>
      <w:sz w:val="28"/>
      <w:szCs w:val="28"/>
    </w:rPr>
  </w:style>
  <w:style w:type="paragraph" w:styleId="ListParagraph">
    <w:name w:val="List Paragraph"/>
    <w:basedOn w:val="Normal"/>
    <w:uiPriority w:val="1"/>
    <w:qFormat/>
    <w:pPr>
      <w:spacing w:before="61"/>
      <w:ind w:left="1122" w:firstLine="56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335B"/>
    <w:rPr>
      <w:color w:val="0000FF" w:themeColor="hyperlink"/>
      <w:u w:val="single"/>
    </w:rPr>
  </w:style>
  <w:style w:type="character" w:styleId="UnresolvedMention">
    <w:name w:val="Unresolved Mention"/>
    <w:basedOn w:val="DefaultParagraphFont"/>
    <w:uiPriority w:val="99"/>
    <w:semiHidden/>
    <w:unhideWhenUsed/>
    <w:rsid w:val="004B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mis.csdl.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Hp</cp:lastModifiedBy>
  <cp:revision>23</cp:revision>
  <dcterms:created xsi:type="dcterms:W3CDTF">2024-11-11T02:11:00Z</dcterms:created>
  <dcterms:modified xsi:type="dcterms:W3CDTF">2024-11-11T07:19:00Z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2010</vt:lpwstr>
  </property>
  <property fmtid="{D5CDD505-2E9C-101B-9397-08002B2CF9AE}" pid="4" name="LastSaved">
    <vt:filetime>2024-11-11T00:00:00Z</vt:filetime>
  </property>
  <property fmtid="{D5CDD505-2E9C-101B-9397-08002B2CF9AE}" pid="5" name="Producer">
    <vt:lpwstr>Microsoft® Word 2010</vt:lpwstr>
  </property>
</Properties>
</file>