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287"/>
      </w:tblGrid>
      <w:tr w:rsidR="002A0709" w14:paraId="05F38596" w14:textId="77777777" w:rsidTr="00B306C1">
        <w:tc>
          <w:tcPr>
            <w:tcW w:w="4077" w:type="dxa"/>
          </w:tcPr>
          <w:p w14:paraId="7FDCD574" w14:textId="77777777" w:rsidR="002A0709" w:rsidRPr="002A0709" w:rsidRDefault="002A0709" w:rsidP="006C432E">
            <w:pPr>
              <w:spacing w:after="0" w:line="240" w:lineRule="auto"/>
              <w:jc w:val="center"/>
              <w:outlineLvl w:val="0"/>
              <w:rPr>
                <w:rFonts w:ascii="Times New Roman" w:eastAsia="Times New Roman" w:hAnsi="Times New Roman" w:cs="Times New Roman"/>
                <w:sz w:val="26"/>
                <w:szCs w:val="26"/>
              </w:rPr>
            </w:pPr>
            <w:r w:rsidRPr="002A0709">
              <w:rPr>
                <w:rFonts w:ascii="Times New Roman" w:eastAsia="Times New Roman" w:hAnsi="Times New Roman" w:cs="Times New Roman"/>
                <w:sz w:val="26"/>
                <w:szCs w:val="26"/>
              </w:rPr>
              <w:t>UBND HUYỆN ĐẮK SONG</w:t>
            </w:r>
          </w:p>
          <w:p w14:paraId="55F5BD33" w14:textId="0F24A32A" w:rsidR="002A0709" w:rsidRPr="002A0709" w:rsidRDefault="002A0709" w:rsidP="00B306C1">
            <w:pPr>
              <w:spacing w:after="0" w:line="240" w:lineRule="auto"/>
              <w:jc w:val="center"/>
              <w:outlineLvl w:val="0"/>
              <w:rPr>
                <w:rFonts w:ascii="Times New Roman" w:eastAsia="Times New Roman" w:hAnsi="Times New Roman" w:cs="Times New Roman"/>
                <w:b/>
                <w:sz w:val="26"/>
                <w:szCs w:val="26"/>
              </w:rPr>
            </w:pPr>
            <w:r w:rsidRPr="002A0709">
              <w:rPr>
                <w:rFonts w:ascii="Times New Roman" w:eastAsia="Times New Roman" w:hAnsi="Times New Roman" w:cs="Times New Roman"/>
                <w:b/>
                <w:sz w:val="26"/>
                <w:szCs w:val="26"/>
              </w:rPr>
              <w:t xml:space="preserve">TRƯỜNG </w:t>
            </w:r>
            <w:r w:rsidR="00B306C1">
              <w:rPr>
                <w:rFonts w:ascii="Times New Roman" w:eastAsia="Times New Roman" w:hAnsi="Times New Roman" w:cs="Times New Roman"/>
                <w:b/>
                <w:sz w:val="26"/>
                <w:szCs w:val="26"/>
              </w:rPr>
              <w:t>TH</w:t>
            </w:r>
            <w:r w:rsidRPr="002A0709">
              <w:rPr>
                <w:rFonts w:ascii="Times New Roman" w:eastAsia="Times New Roman" w:hAnsi="Times New Roman" w:cs="Times New Roman"/>
                <w:b/>
                <w:sz w:val="26"/>
                <w:szCs w:val="26"/>
              </w:rPr>
              <w:t xml:space="preserve"> TRƯNG VƯƠNG</w:t>
            </w:r>
          </w:p>
        </w:tc>
        <w:tc>
          <w:tcPr>
            <w:tcW w:w="6287" w:type="dxa"/>
          </w:tcPr>
          <w:p w14:paraId="4F682352" w14:textId="77777777" w:rsidR="002A0709" w:rsidRDefault="002A0709" w:rsidP="006C432E">
            <w:pPr>
              <w:spacing w:after="0" w:line="240" w:lineRule="auto"/>
              <w:jc w:val="center"/>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CỘNG HOÀ XÃ HỘI CHỦ NGHĨA VIỆT NAM</w:t>
            </w:r>
          </w:p>
          <w:p w14:paraId="691FD9CD" w14:textId="711509BD" w:rsidR="002A0709" w:rsidRPr="002A0709" w:rsidRDefault="00B306C1" w:rsidP="006C432E">
            <w:pPr>
              <w:spacing w:after="0" w:line="240" w:lineRule="auto"/>
              <w:jc w:val="center"/>
              <w:outlineLvl w:val="0"/>
              <w:rPr>
                <w:rFonts w:ascii="Times New Roman" w:eastAsia="Times New Roman" w:hAnsi="Times New Roman" w:cs="Times New Roman"/>
                <w:b/>
                <w:szCs w:val="28"/>
              </w:rPr>
            </w:pPr>
            <w:r>
              <w:rPr>
                <w:rFonts w:eastAsia="Times New Roman" w:cs="Times New Roman"/>
                <w:b/>
                <w:noProof/>
                <w:szCs w:val="28"/>
              </w:rPr>
              <mc:AlternateContent>
                <mc:Choice Requires="wps">
                  <w:drawing>
                    <wp:anchor distT="0" distB="0" distL="114300" distR="114300" simplePos="0" relativeHeight="251664384" behindDoc="0" locked="0" layoutInCell="1" allowOverlap="1" wp14:anchorId="60C93373" wp14:editId="185763AC">
                      <wp:simplePos x="0" y="0"/>
                      <wp:positionH relativeFrom="column">
                        <wp:posOffset>871855</wp:posOffset>
                      </wp:positionH>
                      <wp:positionV relativeFrom="paragraph">
                        <wp:posOffset>269240</wp:posOffset>
                      </wp:positionV>
                      <wp:extent cx="20447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4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E32779"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65pt,21.2pt" to="229.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" strokecolor="black [3200]" strokeweight=".5pt">
                      <v:stroke joinstyle="miter"/>
                    </v:line>
                  </w:pict>
                </mc:Fallback>
              </mc:AlternateContent>
            </w:r>
            <w:r w:rsidR="002A0709">
              <w:rPr>
                <w:rFonts w:ascii="Times New Roman" w:eastAsia="Times New Roman" w:hAnsi="Times New Roman" w:cs="Times New Roman"/>
                <w:b/>
                <w:szCs w:val="28"/>
              </w:rPr>
              <w:t>Độc lập – Tự do – Hạnh phúc</w:t>
            </w:r>
          </w:p>
        </w:tc>
      </w:tr>
      <w:tr w:rsidR="002A0709" w14:paraId="6952F044" w14:textId="77777777" w:rsidTr="00B306C1">
        <w:tc>
          <w:tcPr>
            <w:tcW w:w="4077" w:type="dxa"/>
          </w:tcPr>
          <w:p w14:paraId="6A58857C" w14:textId="77777777" w:rsidR="002A0709" w:rsidRDefault="002335FF" w:rsidP="006C432E">
            <w:pPr>
              <w:spacing w:after="0" w:line="240" w:lineRule="auto"/>
              <w:jc w:val="center"/>
              <w:outlineLvl w:val="0"/>
              <w:rPr>
                <w:rFonts w:ascii="Times New Roman" w:eastAsia="Times New Roman" w:hAnsi="Times New Roman" w:cs="Times New Roman"/>
                <w:b/>
                <w:szCs w:val="28"/>
              </w:rPr>
            </w:pPr>
            <w:r>
              <w:rPr>
                <w:rFonts w:eastAsia="Times New Roman" w:cs="Times New Roman"/>
                <w:b/>
                <w:noProof/>
                <w:szCs w:val="28"/>
              </w:rPr>
              <mc:AlternateContent>
                <mc:Choice Requires="wps">
                  <w:drawing>
                    <wp:anchor distT="0" distB="0" distL="114300" distR="114300" simplePos="0" relativeHeight="251659264" behindDoc="0" locked="0" layoutInCell="1" allowOverlap="1" wp14:anchorId="16023931" wp14:editId="0DBAEE3A">
                      <wp:simplePos x="0" y="0"/>
                      <wp:positionH relativeFrom="column">
                        <wp:posOffset>822960</wp:posOffset>
                      </wp:positionH>
                      <wp:positionV relativeFrom="paragraph">
                        <wp:posOffset>17780</wp:posOffset>
                      </wp:positionV>
                      <wp:extent cx="10191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7772C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8pt,1.4pt" to="145.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" strokecolor="black [3200]" strokeweight=".5pt">
                      <v:stroke joinstyle="miter"/>
                    </v:line>
                  </w:pict>
                </mc:Fallback>
              </mc:AlternateContent>
            </w:r>
          </w:p>
          <w:p w14:paraId="6105D683" w14:textId="5906B7E1" w:rsidR="002A0709" w:rsidRPr="002A0709" w:rsidRDefault="002A0709" w:rsidP="005912D0">
            <w:pPr>
              <w:spacing w:after="0" w:line="240" w:lineRule="auto"/>
              <w:jc w:val="center"/>
              <w:outlineLvl w:val="0"/>
              <w:rPr>
                <w:rFonts w:ascii="Times New Roman" w:eastAsia="Times New Roman" w:hAnsi="Times New Roman" w:cs="Times New Roman"/>
                <w:szCs w:val="28"/>
              </w:rPr>
            </w:pPr>
            <w:r>
              <w:rPr>
                <w:rFonts w:ascii="Times New Roman" w:eastAsia="Times New Roman" w:hAnsi="Times New Roman" w:cs="Times New Roman"/>
                <w:szCs w:val="28"/>
              </w:rPr>
              <w:t xml:space="preserve">Số:   </w:t>
            </w:r>
            <w:r w:rsidR="005912D0">
              <w:rPr>
                <w:rFonts w:ascii="Times New Roman" w:eastAsia="Times New Roman" w:hAnsi="Times New Roman" w:cs="Times New Roman"/>
                <w:szCs w:val="28"/>
              </w:rPr>
              <w:t>138</w:t>
            </w:r>
            <w:r>
              <w:rPr>
                <w:rFonts w:ascii="Times New Roman" w:eastAsia="Times New Roman" w:hAnsi="Times New Roman" w:cs="Times New Roman"/>
                <w:szCs w:val="28"/>
              </w:rPr>
              <w:t xml:space="preserve">  /KH-TV</w:t>
            </w:r>
          </w:p>
        </w:tc>
        <w:tc>
          <w:tcPr>
            <w:tcW w:w="6287" w:type="dxa"/>
          </w:tcPr>
          <w:p w14:paraId="38035215" w14:textId="029A35F8" w:rsidR="002A0709" w:rsidRDefault="002A0709" w:rsidP="006C432E">
            <w:pPr>
              <w:spacing w:after="0" w:line="240" w:lineRule="auto"/>
              <w:jc w:val="center"/>
              <w:outlineLvl w:val="0"/>
              <w:rPr>
                <w:rFonts w:ascii="Times New Roman" w:eastAsia="Times New Roman" w:hAnsi="Times New Roman" w:cs="Times New Roman"/>
                <w:b/>
                <w:szCs w:val="28"/>
              </w:rPr>
            </w:pPr>
          </w:p>
          <w:p w14:paraId="7270B815" w14:textId="57ECD630" w:rsidR="002A0709" w:rsidRPr="002A0709" w:rsidRDefault="002A0709" w:rsidP="00B306C1">
            <w:pPr>
              <w:spacing w:after="0" w:line="240" w:lineRule="auto"/>
              <w:jc w:val="center"/>
              <w:outlineLvl w:val="0"/>
              <w:rPr>
                <w:rFonts w:ascii="Times New Roman" w:eastAsia="Times New Roman" w:hAnsi="Times New Roman" w:cs="Times New Roman"/>
                <w:i/>
                <w:szCs w:val="28"/>
              </w:rPr>
            </w:pPr>
            <w:r>
              <w:rPr>
                <w:rFonts w:ascii="Times New Roman" w:eastAsia="Times New Roman" w:hAnsi="Times New Roman" w:cs="Times New Roman"/>
                <w:i/>
                <w:szCs w:val="28"/>
              </w:rPr>
              <w:t xml:space="preserve">Trường Xuân, ngày   </w:t>
            </w:r>
            <w:r w:rsidR="00B306C1">
              <w:rPr>
                <w:rFonts w:ascii="Times New Roman" w:eastAsia="Times New Roman" w:hAnsi="Times New Roman" w:cs="Times New Roman"/>
                <w:i/>
                <w:szCs w:val="28"/>
              </w:rPr>
              <w:t>19</w:t>
            </w:r>
            <w:r>
              <w:rPr>
                <w:rFonts w:ascii="Times New Roman" w:eastAsia="Times New Roman" w:hAnsi="Times New Roman" w:cs="Times New Roman"/>
                <w:i/>
                <w:szCs w:val="28"/>
              </w:rPr>
              <w:t xml:space="preserve"> tháng 9 năm 202</w:t>
            </w:r>
            <w:r w:rsidR="009A2A0F">
              <w:rPr>
                <w:rFonts w:ascii="Times New Roman" w:eastAsia="Times New Roman" w:hAnsi="Times New Roman" w:cs="Times New Roman"/>
                <w:i/>
                <w:szCs w:val="28"/>
              </w:rPr>
              <w:t>2</w:t>
            </w:r>
          </w:p>
        </w:tc>
      </w:tr>
    </w:tbl>
    <w:p w14:paraId="7C8907C7" w14:textId="77777777" w:rsidR="00B306C1" w:rsidRDefault="00B306C1" w:rsidP="00C352FE">
      <w:pPr>
        <w:spacing w:after="0" w:line="240" w:lineRule="auto"/>
        <w:outlineLvl w:val="0"/>
        <w:rPr>
          <w:rFonts w:eastAsia="Times New Roman" w:cs="Times New Roman"/>
          <w:b/>
          <w:szCs w:val="28"/>
          <w:lang w:val="vi-VN"/>
        </w:rPr>
      </w:pPr>
      <w:r>
        <w:rPr>
          <w:rFonts w:eastAsia="Times New Roman" w:cs="Times New Roman"/>
          <w:b/>
          <w:szCs w:val="28"/>
          <w:lang w:val="vi-VN"/>
        </w:rPr>
        <w:t xml:space="preserve">                  </w:t>
      </w:r>
    </w:p>
    <w:p w14:paraId="608BFBA4" w14:textId="5DEC2429" w:rsidR="002A0709" w:rsidRPr="00C352FE" w:rsidRDefault="00B306C1" w:rsidP="00C352FE">
      <w:pPr>
        <w:spacing w:after="0" w:line="240" w:lineRule="auto"/>
        <w:outlineLvl w:val="0"/>
        <w:rPr>
          <w:rFonts w:eastAsia="Times New Roman" w:cs="Times New Roman"/>
          <w:b/>
          <w:szCs w:val="28"/>
          <w:lang w:val="vi-VN"/>
        </w:rPr>
      </w:pPr>
      <w:r>
        <w:rPr>
          <w:rFonts w:eastAsia="Times New Roman" w:cs="Times New Roman"/>
          <w:b/>
          <w:szCs w:val="28"/>
        </w:rPr>
        <w:t xml:space="preserve">                  </w:t>
      </w:r>
      <w:bookmarkStart w:id="0" w:name="_GoBack"/>
      <w:bookmarkEnd w:id="0"/>
    </w:p>
    <w:p w14:paraId="7541B7D7" w14:textId="77777777" w:rsidR="000E6986" w:rsidRPr="002D05E0" w:rsidRDefault="000E6986" w:rsidP="006C432E">
      <w:pPr>
        <w:spacing w:after="0" w:line="240" w:lineRule="auto"/>
        <w:jc w:val="center"/>
        <w:outlineLvl w:val="0"/>
        <w:rPr>
          <w:rFonts w:eastAsia="Times New Roman" w:cs="Times New Roman"/>
          <w:szCs w:val="28"/>
        </w:rPr>
      </w:pPr>
      <w:r w:rsidRPr="002D05E0">
        <w:rPr>
          <w:rFonts w:eastAsia="Times New Roman" w:cs="Times New Roman"/>
          <w:b/>
          <w:szCs w:val="28"/>
        </w:rPr>
        <w:t xml:space="preserve">KẾ HOẠCH GIÁO DỤC </w:t>
      </w:r>
    </w:p>
    <w:p w14:paraId="75369735" w14:textId="28540FAE" w:rsidR="000E6986" w:rsidRPr="002A0709" w:rsidRDefault="000E6986" w:rsidP="006C432E">
      <w:pPr>
        <w:spacing w:after="0" w:line="240" w:lineRule="auto"/>
        <w:jc w:val="center"/>
        <w:outlineLvl w:val="0"/>
        <w:rPr>
          <w:rFonts w:eastAsia="Times New Roman" w:cs="Times New Roman"/>
          <w:szCs w:val="28"/>
        </w:rPr>
      </w:pPr>
      <w:r w:rsidRPr="002D05E0">
        <w:rPr>
          <w:rFonts w:eastAsia="Times New Roman" w:cs="Times New Roman"/>
          <w:b/>
          <w:szCs w:val="28"/>
        </w:rPr>
        <w:t>Năm học</w:t>
      </w:r>
      <w:r w:rsidRPr="002D05E0">
        <w:rPr>
          <w:rFonts w:eastAsia="Times New Roman" w:cs="Times New Roman"/>
          <w:b/>
          <w:szCs w:val="28"/>
          <w:lang w:val="vi-VN"/>
        </w:rPr>
        <w:t xml:space="preserve"> </w:t>
      </w:r>
      <w:r w:rsidR="009A2A0F">
        <w:rPr>
          <w:rFonts w:eastAsia="Times New Roman" w:cs="Times New Roman"/>
          <w:b/>
          <w:szCs w:val="28"/>
          <w:lang w:val="vi-VN"/>
        </w:rPr>
        <w:t>2022 - 2023</w:t>
      </w:r>
    </w:p>
    <w:p w14:paraId="4A53BFDE" w14:textId="50912BA8" w:rsidR="000E6986" w:rsidRPr="002D05E0" w:rsidRDefault="00B306C1" w:rsidP="006C432E">
      <w:pPr>
        <w:spacing w:after="0" w:line="240" w:lineRule="auto"/>
        <w:rPr>
          <w:rFonts w:cs="Times New Roman"/>
          <w:szCs w:val="28"/>
        </w:rPr>
      </w:pPr>
      <w:r>
        <w:rPr>
          <w:rFonts w:cs="Times New Roman"/>
          <w:noProof/>
          <w:szCs w:val="28"/>
        </w:rPr>
        <mc:AlternateContent>
          <mc:Choice Requires="wps">
            <w:drawing>
              <wp:anchor distT="0" distB="0" distL="114300" distR="114300" simplePos="0" relativeHeight="251662336" behindDoc="0" locked="0" layoutInCell="1" allowOverlap="1" wp14:anchorId="6C44AA83" wp14:editId="680F7CA7">
                <wp:simplePos x="0" y="0"/>
                <wp:positionH relativeFrom="column">
                  <wp:posOffset>2486025</wp:posOffset>
                </wp:positionH>
                <wp:positionV relativeFrom="paragraph">
                  <wp:posOffset>57150</wp:posOffset>
                </wp:positionV>
                <wp:extent cx="10858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CF4828"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5.75pt,4.5pt" to="281.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" strokecolor="black [3200]" strokeweight=".5pt">
                <v:stroke joinstyle="miter"/>
              </v:line>
            </w:pict>
          </mc:Fallback>
        </mc:AlternateContent>
      </w:r>
    </w:p>
    <w:p w14:paraId="09F48BFB" w14:textId="77777777" w:rsidR="004303B8" w:rsidRDefault="000E6986" w:rsidP="006C432E">
      <w:pPr>
        <w:spacing w:after="0" w:line="240" w:lineRule="auto"/>
        <w:ind w:firstLine="567"/>
        <w:jc w:val="both"/>
        <w:outlineLvl w:val="0"/>
        <w:rPr>
          <w:rFonts w:eastAsia="Times New Roman" w:cs="Times New Roman"/>
          <w:b/>
          <w:szCs w:val="28"/>
        </w:rPr>
      </w:pPr>
      <w:r w:rsidRPr="002D05E0">
        <w:rPr>
          <w:rFonts w:eastAsia="Times New Roman" w:cs="Times New Roman"/>
          <w:b/>
          <w:szCs w:val="28"/>
        </w:rPr>
        <w:t xml:space="preserve">I. Căn cứ xây dựng kế hoạch </w:t>
      </w:r>
    </w:p>
    <w:p w14:paraId="05AAD7FB" w14:textId="465B04B2" w:rsidR="002335FF" w:rsidRPr="00CB5D12" w:rsidRDefault="002335FF" w:rsidP="006C432E">
      <w:pPr>
        <w:spacing w:after="0" w:line="240" w:lineRule="auto"/>
        <w:ind w:firstLine="567"/>
        <w:jc w:val="both"/>
        <w:outlineLvl w:val="0"/>
        <w:rPr>
          <w:i/>
          <w:iCs/>
          <w:szCs w:val="26"/>
        </w:rPr>
      </w:pPr>
      <w:bookmarkStart w:id="1" w:name="_Hlk114562435"/>
      <w:r w:rsidRPr="00CB5D12">
        <w:rPr>
          <w:i/>
          <w:iCs/>
          <w:szCs w:val="26"/>
        </w:rPr>
        <w:t>Quyết định số 16/QĐ-BGDĐT ngày 05/5/2006 của Bộ trưởng Bộ Giáo dục và Đào tạo về việc Ban hành Chương trình giáo dục phổ thông 2006; Thông tư số 32/2018/TT-BGDĐT ngày 26/12/2018 của Bộ trưởng Bộ Giáo dục và Đào tạo về việc Ban hành Chương trình giáo dục phổ thông năm 2018;</w:t>
      </w:r>
      <w:r w:rsidR="00343F72" w:rsidRPr="00CB5D12">
        <w:rPr>
          <w:i/>
          <w:iCs/>
          <w:szCs w:val="26"/>
        </w:rPr>
        <w:t xml:space="preserve"> </w:t>
      </w:r>
    </w:p>
    <w:p w14:paraId="2CD0042C" w14:textId="17BBBD2E" w:rsidR="00501F8C" w:rsidRDefault="00501F8C" w:rsidP="00501F8C">
      <w:pPr>
        <w:spacing w:after="0" w:line="240" w:lineRule="auto"/>
        <w:ind w:firstLine="567"/>
        <w:jc w:val="both"/>
        <w:outlineLvl w:val="0"/>
        <w:rPr>
          <w:i/>
          <w:iCs/>
          <w:szCs w:val="26"/>
          <w:lang w:val="vi-VN"/>
        </w:rPr>
      </w:pPr>
      <w:r w:rsidRPr="00CB5D12">
        <w:rPr>
          <w:i/>
          <w:iCs/>
          <w:szCs w:val="26"/>
        </w:rPr>
        <w:t>Công</w:t>
      </w:r>
      <w:r w:rsidRPr="00CB5D12">
        <w:rPr>
          <w:i/>
          <w:iCs/>
          <w:szCs w:val="26"/>
          <w:lang w:val="vi-VN"/>
        </w:rPr>
        <w:t xml:space="preserve"> văn </w:t>
      </w:r>
      <w:r w:rsidRPr="00CB5D12">
        <w:rPr>
          <w:i/>
          <w:iCs/>
          <w:szCs w:val="26"/>
        </w:rPr>
        <w:t>số 4088/BGD</w:t>
      </w:r>
      <w:r w:rsidRPr="00CB5D12">
        <w:rPr>
          <w:i/>
          <w:iCs/>
          <w:szCs w:val="26"/>
          <w:lang w:val="vi-VN"/>
        </w:rPr>
        <w:t>ĐT</w:t>
      </w:r>
      <w:r w:rsidRPr="00CB5D12">
        <w:rPr>
          <w:i/>
          <w:iCs/>
          <w:szCs w:val="26"/>
        </w:rPr>
        <w:t>-GDTH V</w:t>
      </w:r>
      <w:r w:rsidRPr="00CB5D12">
        <w:rPr>
          <w:i/>
          <w:iCs/>
          <w:szCs w:val="26"/>
          <w:lang w:val="vi-VN"/>
        </w:rPr>
        <w:t xml:space="preserve">/v </w:t>
      </w:r>
      <w:r w:rsidRPr="00CB5D12">
        <w:rPr>
          <w:i/>
          <w:iCs/>
          <w:szCs w:val="26"/>
        </w:rPr>
        <w:t>Hướng dẫn</w:t>
      </w:r>
      <w:r w:rsidRPr="00CB5D12">
        <w:rPr>
          <w:i/>
          <w:iCs/>
          <w:szCs w:val="26"/>
          <w:lang w:val="vi-VN"/>
        </w:rPr>
        <w:t xml:space="preserve"> thực hiện</w:t>
      </w:r>
      <w:r w:rsidRPr="00CB5D12">
        <w:rPr>
          <w:i/>
          <w:iCs/>
          <w:szCs w:val="26"/>
        </w:rPr>
        <w:t xml:space="preserve"> nhiệm vụ giáo</w:t>
      </w:r>
      <w:r w:rsidRPr="00CB5D12">
        <w:rPr>
          <w:i/>
          <w:iCs/>
          <w:szCs w:val="26"/>
          <w:lang w:val="vi-VN"/>
        </w:rPr>
        <w:t xml:space="preserve"> dục tiểu học </w:t>
      </w:r>
      <w:r w:rsidRPr="00CB5D12">
        <w:rPr>
          <w:i/>
          <w:iCs/>
          <w:szCs w:val="26"/>
        </w:rPr>
        <w:t>năm học 2022</w:t>
      </w:r>
      <w:r w:rsidRPr="00CB5D12">
        <w:rPr>
          <w:i/>
          <w:iCs/>
          <w:szCs w:val="26"/>
          <w:lang w:val="vi-VN"/>
        </w:rPr>
        <w:t>-2023;</w:t>
      </w:r>
    </w:p>
    <w:p w14:paraId="18554682" w14:textId="09FAAEDB" w:rsidR="00AF3C90" w:rsidRPr="00AF3C90" w:rsidRDefault="00AF3C90" w:rsidP="00AF3C90">
      <w:pPr>
        <w:spacing w:after="0" w:line="240" w:lineRule="auto"/>
        <w:ind w:firstLine="567"/>
        <w:jc w:val="both"/>
        <w:outlineLvl w:val="0"/>
        <w:rPr>
          <w:i/>
          <w:iCs/>
          <w:szCs w:val="26"/>
          <w:lang w:val="vi-VN"/>
        </w:rPr>
      </w:pPr>
      <w:r w:rsidRPr="00CB5D12">
        <w:rPr>
          <w:i/>
          <w:iCs/>
          <w:szCs w:val="26"/>
        </w:rPr>
        <w:t>Công</w:t>
      </w:r>
      <w:r w:rsidRPr="00CB5D12">
        <w:rPr>
          <w:i/>
          <w:iCs/>
          <w:szCs w:val="26"/>
          <w:lang w:val="vi-VN"/>
        </w:rPr>
        <w:t xml:space="preserve"> văn </w:t>
      </w:r>
      <w:r w:rsidRPr="00CB5D12">
        <w:rPr>
          <w:i/>
          <w:iCs/>
          <w:szCs w:val="26"/>
        </w:rPr>
        <w:t xml:space="preserve">số </w:t>
      </w:r>
      <w:r>
        <w:rPr>
          <w:i/>
          <w:iCs/>
          <w:szCs w:val="26"/>
        </w:rPr>
        <w:t>2345</w:t>
      </w:r>
      <w:r w:rsidRPr="00CB5D12">
        <w:rPr>
          <w:i/>
          <w:iCs/>
          <w:szCs w:val="26"/>
        </w:rPr>
        <w:t>/BGD</w:t>
      </w:r>
      <w:r w:rsidRPr="00CB5D12">
        <w:rPr>
          <w:i/>
          <w:iCs/>
          <w:szCs w:val="26"/>
          <w:lang w:val="vi-VN"/>
        </w:rPr>
        <w:t>ĐT</w:t>
      </w:r>
      <w:r w:rsidRPr="00CB5D12">
        <w:rPr>
          <w:i/>
          <w:iCs/>
          <w:szCs w:val="26"/>
        </w:rPr>
        <w:t>-GDTH V</w:t>
      </w:r>
      <w:r w:rsidRPr="00CB5D12">
        <w:rPr>
          <w:i/>
          <w:iCs/>
          <w:szCs w:val="26"/>
          <w:lang w:val="vi-VN"/>
        </w:rPr>
        <w:t xml:space="preserve">/v </w:t>
      </w:r>
      <w:r w:rsidRPr="00CB5D12">
        <w:rPr>
          <w:i/>
          <w:iCs/>
          <w:szCs w:val="26"/>
        </w:rPr>
        <w:t>Hướng dẫn</w:t>
      </w:r>
      <w:r w:rsidRPr="00CB5D12">
        <w:rPr>
          <w:i/>
          <w:iCs/>
          <w:szCs w:val="26"/>
          <w:lang w:val="vi-VN"/>
        </w:rPr>
        <w:t xml:space="preserve"> </w:t>
      </w:r>
      <w:r>
        <w:rPr>
          <w:i/>
          <w:iCs/>
          <w:szCs w:val="26"/>
        </w:rPr>
        <w:t>xây dựng kế hoạch</w:t>
      </w:r>
      <w:r w:rsidRPr="00CB5D12">
        <w:rPr>
          <w:i/>
          <w:iCs/>
          <w:szCs w:val="26"/>
        </w:rPr>
        <w:t xml:space="preserve"> giáo</w:t>
      </w:r>
      <w:r w:rsidRPr="00CB5D12">
        <w:rPr>
          <w:i/>
          <w:iCs/>
          <w:szCs w:val="26"/>
          <w:lang w:val="vi-VN"/>
        </w:rPr>
        <w:t xml:space="preserve"> dục </w:t>
      </w:r>
      <w:r>
        <w:rPr>
          <w:i/>
          <w:iCs/>
          <w:szCs w:val="26"/>
        </w:rPr>
        <w:t xml:space="preserve">của nhà trường cấp </w:t>
      </w:r>
      <w:r w:rsidRPr="00CB5D12">
        <w:rPr>
          <w:i/>
          <w:iCs/>
          <w:szCs w:val="26"/>
          <w:lang w:val="vi-VN"/>
        </w:rPr>
        <w:t>tiểu học;</w:t>
      </w:r>
    </w:p>
    <w:p w14:paraId="062C69B7" w14:textId="6622A3EB" w:rsidR="009A0BE6" w:rsidRPr="00CB5D12" w:rsidRDefault="009A0BE6" w:rsidP="006C432E">
      <w:pPr>
        <w:spacing w:after="0" w:line="240" w:lineRule="auto"/>
        <w:ind w:firstLine="567"/>
        <w:jc w:val="both"/>
        <w:outlineLvl w:val="0"/>
        <w:rPr>
          <w:i/>
          <w:iCs/>
          <w:szCs w:val="26"/>
        </w:rPr>
      </w:pPr>
      <w:r w:rsidRPr="00CB5D12">
        <w:rPr>
          <w:i/>
          <w:iCs/>
          <w:szCs w:val="26"/>
        </w:rPr>
        <w:t>Quyết định</w:t>
      </w:r>
      <w:r w:rsidR="004303B8" w:rsidRPr="00CB5D12">
        <w:rPr>
          <w:i/>
          <w:iCs/>
          <w:szCs w:val="26"/>
        </w:rPr>
        <w:t xml:space="preserve"> </w:t>
      </w:r>
      <w:r w:rsidR="004303B8" w:rsidRPr="00CB5D12">
        <w:rPr>
          <w:i/>
          <w:iCs/>
          <w:szCs w:val="26"/>
          <w:lang w:val="vi-VN"/>
        </w:rPr>
        <w:t xml:space="preserve">số </w:t>
      </w:r>
      <w:r w:rsidR="00C85B20" w:rsidRPr="00CB5D12">
        <w:rPr>
          <w:i/>
          <w:iCs/>
          <w:szCs w:val="26"/>
        </w:rPr>
        <w:t>1403</w:t>
      </w:r>
      <w:r w:rsidR="004303B8" w:rsidRPr="00CB5D12">
        <w:rPr>
          <w:i/>
          <w:iCs/>
          <w:szCs w:val="26"/>
          <w:lang w:val="vi-VN"/>
        </w:rPr>
        <w:t>/QĐ-UBND ngày</w:t>
      </w:r>
      <w:r w:rsidR="004303B8" w:rsidRPr="00CB5D12">
        <w:rPr>
          <w:i/>
          <w:iCs/>
          <w:szCs w:val="26"/>
        </w:rPr>
        <w:t xml:space="preserve"> </w:t>
      </w:r>
      <w:r w:rsidR="00C85B20" w:rsidRPr="00CB5D12">
        <w:rPr>
          <w:i/>
          <w:iCs/>
          <w:szCs w:val="26"/>
        </w:rPr>
        <w:t>12</w:t>
      </w:r>
      <w:r w:rsidR="004303B8" w:rsidRPr="00CB5D12">
        <w:rPr>
          <w:i/>
          <w:iCs/>
          <w:szCs w:val="26"/>
          <w:lang w:val="vi-VN"/>
        </w:rPr>
        <w:t>/</w:t>
      </w:r>
      <w:r w:rsidRPr="00CB5D12">
        <w:rPr>
          <w:i/>
          <w:iCs/>
          <w:szCs w:val="26"/>
        </w:rPr>
        <w:t>8</w:t>
      </w:r>
      <w:r w:rsidR="004303B8" w:rsidRPr="00CB5D12">
        <w:rPr>
          <w:i/>
          <w:iCs/>
          <w:szCs w:val="26"/>
          <w:lang w:val="vi-VN"/>
        </w:rPr>
        <w:t>/</w:t>
      </w:r>
      <w:r w:rsidR="00C85B20" w:rsidRPr="00CB5D12">
        <w:rPr>
          <w:i/>
          <w:iCs/>
          <w:szCs w:val="26"/>
          <w:lang w:val="vi-VN"/>
        </w:rPr>
        <w:t>2022</w:t>
      </w:r>
      <w:r w:rsidRPr="00CB5D12">
        <w:rPr>
          <w:i/>
          <w:iCs/>
          <w:szCs w:val="26"/>
        </w:rPr>
        <w:t xml:space="preserve"> </w:t>
      </w:r>
      <w:r w:rsidR="004303B8" w:rsidRPr="00CB5D12">
        <w:rPr>
          <w:i/>
          <w:iCs/>
          <w:szCs w:val="26"/>
        </w:rPr>
        <w:t>của Ủy ban nhân dân</w:t>
      </w:r>
      <w:r w:rsidRPr="00CB5D12">
        <w:rPr>
          <w:i/>
          <w:iCs/>
          <w:szCs w:val="26"/>
        </w:rPr>
        <w:t xml:space="preserve"> tỉnh Đắk Nông </w:t>
      </w:r>
      <w:r w:rsidRPr="00CB5D12">
        <w:rPr>
          <w:i/>
          <w:iCs/>
          <w:szCs w:val="26"/>
          <w:lang w:val="vi-VN"/>
        </w:rPr>
        <w:t xml:space="preserve">về việc ban hành Kế hoạch thời gian năm học </w:t>
      </w:r>
      <w:r w:rsidR="00C85B20" w:rsidRPr="00CB5D12">
        <w:rPr>
          <w:i/>
          <w:iCs/>
          <w:szCs w:val="26"/>
        </w:rPr>
        <w:t>2022</w:t>
      </w:r>
      <w:r w:rsidRPr="00CB5D12">
        <w:rPr>
          <w:i/>
          <w:iCs/>
          <w:szCs w:val="26"/>
        </w:rPr>
        <w:t>-</w:t>
      </w:r>
      <w:r w:rsidR="00C85B20" w:rsidRPr="00CB5D12">
        <w:rPr>
          <w:i/>
          <w:iCs/>
          <w:szCs w:val="26"/>
        </w:rPr>
        <w:t>2023</w:t>
      </w:r>
      <w:r w:rsidRPr="00CB5D12">
        <w:rPr>
          <w:i/>
          <w:iCs/>
          <w:szCs w:val="26"/>
        </w:rPr>
        <w:t xml:space="preserve"> </w:t>
      </w:r>
      <w:r w:rsidRPr="00CB5D12">
        <w:rPr>
          <w:i/>
          <w:iCs/>
          <w:szCs w:val="26"/>
          <w:lang w:val="vi-VN"/>
        </w:rPr>
        <w:t>đối với giáo dục mầm non, giáo dục phổ thông</w:t>
      </w:r>
      <w:r w:rsidR="004303B8" w:rsidRPr="00CB5D12">
        <w:rPr>
          <w:i/>
          <w:iCs/>
          <w:szCs w:val="26"/>
        </w:rPr>
        <w:t xml:space="preserve"> </w:t>
      </w:r>
      <w:r w:rsidRPr="00CB5D12">
        <w:rPr>
          <w:i/>
          <w:iCs/>
          <w:szCs w:val="26"/>
        </w:rPr>
        <w:t>và giáo dục thường xuyên;</w:t>
      </w:r>
    </w:p>
    <w:p w14:paraId="59F76A14" w14:textId="3A723CF4" w:rsidR="00867EDD" w:rsidRPr="00CB5D12" w:rsidRDefault="00545CE5" w:rsidP="00867EDD">
      <w:pPr>
        <w:spacing w:after="0" w:line="240" w:lineRule="auto"/>
        <w:ind w:firstLine="567"/>
        <w:jc w:val="both"/>
        <w:outlineLvl w:val="0"/>
        <w:rPr>
          <w:i/>
          <w:iCs/>
          <w:szCs w:val="26"/>
          <w:lang w:val="vi-VN"/>
        </w:rPr>
      </w:pPr>
      <w:r w:rsidRPr="00CB5D12">
        <w:rPr>
          <w:i/>
          <w:iCs/>
          <w:szCs w:val="26"/>
          <w:lang w:val="vi-VN"/>
        </w:rPr>
        <w:t>C</w:t>
      </w:r>
      <w:r w:rsidR="00867EDD" w:rsidRPr="00CB5D12">
        <w:rPr>
          <w:i/>
          <w:iCs/>
          <w:szCs w:val="26"/>
          <w:lang w:val="vi-VN"/>
        </w:rPr>
        <w:t>ông văn 343/SGDĐT-VP ngày 17 tháng 3 năm 2000 V/v thống nhất sắp xếp thời giờ học tập của học sinh tại các cơ sở giáo dục trên địa bàn tỉnh;</w:t>
      </w:r>
    </w:p>
    <w:p w14:paraId="33E1D6EA" w14:textId="4C1D64D0" w:rsidR="00B306C1" w:rsidRPr="00CB5D12" w:rsidRDefault="009A0BE6" w:rsidP="006C432E">
      <w:pPr>
        <w:spacing w:after="0" w:line="240" w:lineRule="auto"/>
        <w:ind w:firstLine="567"/>
        <w:jc w:val="both"/>
        <w:outlineLvl w:val="0"/>
        <w:rPr>
          <w:i/>
          <w:iCs/>
          <w:szCs w:val="26"/>
        </w:rPr>
      </w:pPr>
      <w:r w:rsidRPr="00CB5D12">
        <w:rPr>
          <w:i/>
          <w:iCs/>
          <w:szCs w:val="28"/>
        </w:rPr>
        <w:t xml:space="preserve">Công văn số </w:t>
      </w:r>
      <w:r w:rsidR="006438B3" w:rsidRPr="00CB5D12">
        <w:rPr>
          <w:i/>
          <w:iCs/>
          <w:szCs w:val="28"/>
        </w:rPr>
        <w:t>2414</w:t>
      </w:r>
      <w:r w:rsidRPr="00CB5D12">
        <w:rPr>
          <w:i/>
          <w:iCs/>
          <w:szCs w:val="28"/>
        </w:rPr>
        <w:t>/UBND-GD</w:t>
      </w:r>
      <w:r w:rsidR="006438B3" w:rsidRPr="00CB5D12">
        <w:rPr>
          <w:i/>
          <w:iCs/>
          <w:szCs w:val="28"/>
        </w:rPr>
        <w:t xml:space="preserve">&amp;ĐT </w:t>
      </w:r>
      <w:r w:rsidRPr="00CB5D12">
        <w:rPr>
          <w:i/>
          <w:iCs/>
          <w:szCs w:val="28"/>
        </w:rPr>
        <w:t xml:space="preserve">ngày </w:t>
      </w:r>
      <w:r w:rsidR="006438B3" w:rsidRPr="00CB5D12">
        <w:rPr>
          <w:i/>
          <w:iCs/>
          <w:szCs w:val="28"/>
        </w:rPr>
        <w:t>16</w:t>
      </w:r>
      <w:r w:rsidRPr="00CB5D12">
        <w:rPr>
          <w:i/>
          <w:iCs/>
          <w:szCs w:val="28"/>
        </w:rPr>
        <w:t>/8/</w:t>
      </w:r>
      <w:r w:rsidR="006438B3" w:rsidRPr="00CB5D12">
        <w:rPr>
          <w:i/>
          <w:iCs/>
          <w:szCs w:val="28"/>
        </w:rPr>
        <w:t>2022</w:t>
      </w:r>
      <w:r w:rsidRPr="00CB5D12">
        <w:rPr>
          <w:i/>
          <w:iCs/>
          <w:szCs w:val="28"/>
        </w:rPr>
        <w:t xml:space="preserve"> của Ủy ban nhân dân </w:t>
      </w:r>
      <w:r w:rsidRPr="00CB5D12">
        <w:rPr>
          <w:i/>
          <w:iCs/>
          <w:szCs w:val="26"/>
        </w:rPr>
        <w:t xml:space="preserve">huyện Đắk Song </w:t>
      </w:r>
      <w:r w:rsidRPr="00CB5D12">
        <w:rPr>
          <w:i/>
          <w:iCs/>
          <w:szCs w:val="26"/>
          <w:lang w:val="vi-VN"/>
        </w:rPr>
        <w:t xml:space="preserve">về việc </w:t>
      </w:r>
      <w:r w:rsidRPr="00CB5D12">
        <w:rPr>
          <w:i/>
          <w:iCs/>
          <w:szCs w:val="26"/>
        </w:rPr>
        <w:t xml:space="preserve">thực hiện Kế hoạch năm học </w:t>
      </w:r>
      <w:r w:rsidR="006438B3" w:rsidRPr="00CB5D12">
        <w:rPr>
          <w:i/>
          <w:iCs/>
          <w:szCs w:val="26"/>
        </w:rPr>
        <w:t>2022</w:t>
      </w:r>
      <w:r w:rsidRPr="00CB5D12">
        <w:rPr>
          <w:i/>
          <w:iCs/>
          <w:szCs w:val="26"/>
        </w:rPr>
        <w:t>-</w:t>
      </w:r>
      <w:r w:rsidR="006438B3" w:rsidRPr="00CB5D12">
        <w:rPr>
          <w:i/>
          <w:iCs/>
          <w:szCs w:val="26"/>
        </w:rPr>
        <w:t>2023</w:t>
      </w:r>
      <w:r w:rsidRPr="00CB5D12">
        <w:rPr>
          <w:i/>
          <w:iCs/>
          <w:szCs w:val="26"/>
        </w:rPr>
        <w:t>;</w:t>
      </w:r>
    </w:p>
    <w:bookmarkEnd w:id="1"/>
    <w:p w14:paraId="7BB238B3" w14:textId="2337BA17" w:rsidR="009A0BE6" w:rsidRDefault="004303B8" w:rsidP="006C432E">
      <w:pPr>
        <w:spacing w:after="0" w:line="240" w:lineRule="auto"/>
        <w:ind w:firstLine="567"/>
        <w:jc w:val="both"/>
        <w:outlineLvl w:val="0"/>
        <w:rPr>
          <w:rFonts w:cs="Times New Roman"/>
          <w:szCs w:val="28"/>
        </w:rPr>
      </w:pPr>
      <w:r w:rsidRPr="0036531E">
        <w:rPr>
          <w:szCs w:val="28"/>
          <w:lang w:val="vi-VN"/>
        </w:rPr>
        <w:t xml:space="preserve">Căn cứ điều kiện thực tế, Trường </w:t>
      </w:r>
      <w:r>
        <w:rPr>
          <w:szCs w:val="28"/>
        </w:rPr>
        <w:t>t</w:t>
      </w:r>
      <w:r w:rsidRPr="0036531E">
        <w:rPr>
          <w:szCs w:val="28"/>
          <w:lang w:val="vi-VN"/>
        </w:rPr>
        <w:t xml:space="preserve">iểu học </w:t>
      </w:r>
      <w:r>
        <w:rPr>
          <w:szCs w:val="28"/>
        </w:rPr>
        <w:t>Trưng Vương</w:t>
      </w:r>
      <w:r w:rsidRPr="0036531E">
        <w:rPr>
          <w:szCs w:val="28"/>
        </w:rPr>
        <w:t xml:space="preserve"> </w:t>
      </w:r>
      <w:r w:rsidRPr="0036531E">
        <w:rPr>
          <w:szCs w:val="28"/>
          <w:lang w:val="vi-VN"/>
        </w:rPr>
        <w:t xml:space="preserve">xây dựng kế hoạch </w:t>
      </w:r>
      <w:r w:rsidRPr="0036531E">
        <w:rPr>
          <w:szCs w:val="28"/>
        </w:rPr>
        <w:t xml:space="preserve">giáo dục nhà trường </w:t>
      </w:r>
      <w:r w:rsidRPr="0036531E">
        <w:rPr>
          <w:szCs w:val="28"/>
          <w:lang w:val="vi-VN"/>
        </w:rPr>
        <w:t xml:space="preserve">năm học </w:t>
      </w:r>
      <w:r w:rsidR="003A3493">
        <w:rPr>
          <w:szCs w:val="28"/>
          <w:lang w:val="vi-VN"/>
        </w:rPr>
        <w:t>2022</w:t>
      </w:r>
      <w:r w:rsidRPr="0036531E">
        <w:rPr>
          <w:szCs w:val="28"/>
          <w:lang w:val="vi-VN"/>
        </w:rPr>
        <w:t>-</w:t>
      </w:r>
      <w:r w:rsidR="003A3493">
        <w:rPr>
          <w:szCs w:val="28"/>
          <w:lang w:val="vi-VN"/>
        </w:rPr>
        <w:t>2023</w:t>
      </w:r>
      <w:r w:rsidRPr="0036531E">
        <w:rPr>
          <w:szCs w:val="28"/>
          <w:lang w:val="vi-VN"/>
        </w:rPr>
        <w:t xml:space="preserve"> </w:t>
      </w:r>
      <w:r>
        <w:rPr>
          <w:szCs w:val="28"/>
        </w:rPr>
        <w:t xml:space="preserve">cụ thể </w:t>
      </w:r>
      <w:r w:rsidRPr="0036531E">
        <w:rPr>
          <w:szCs w:val="28"/>
          <w:lang w:val="vi-VN"/>
        </w:rPr>
        <w:t xml:space="preserve">như sau: </w:t>
      </w:r>
      <w:bookmarkStart w:id="2" w:name="_Hlk65690175"/>
    </w:p>
    <w:p w14:paraId="7F3632F2" w14:textId="098C73E7" w:rsidR="002335FF" w:rsidRDefault="000E6986" w:rsidP="006C432E">
      <w:pPr>
        <w:spacing w:after="0" w:line="240" w:lineRule="auto"/>
        <w:ind w:firstLine="567"/>
        <w:jc w:val="both"/>
        <w:outlineLvl w:val="0"/>
        <w:rPr>
          <w:rFonts w:cs="Times New Roman"/>
          <w:i/>
          <w:spacing w:val="-2"/>
          <w:szCs w:val="28"/>
        </w:rPr>
      </w:pPr>
      <w:r w:rsidRPr="002D05E0">
        <w:rPr>
          <w:rFonts w:eastAsia="Times New Roman" w:cs="Times New Roman"/>
          <w:b/>
          <w:szCs w:val="28"/>
        </w:rPr>
        <w:t>II.</w:t>
      </w:r>
      <w:r w:rsidRPr="002D05E0">
        <w:rPr>
          <w:rFonts w:eastAsia="Times New Roman" w:cs="Times New Roman"/>
          <w:b/>
          <w:szCs w:val="28"/>
          <w:lang w:val="vi-VN"/>
        </w:rPr>
        <w:t xml:space="preserve"> </w:t>
      </w:r>
      <w:r w:rsidRPr="002D05E0">
        <w:rPr>
          <w:rFonts w:eastAsia="Times New Roman" w:cs="Times New Roman"/>
          <w:b/>
          <w:szCs w:val="28"/>
        </w:rPr>
        <w:t xml:space="preserve">Điều kiện thực hiện chương trình năm học </w:t>
      </w:r>
      <w:r w:rsidR="003A3493">
        <w:rPr>
          <w:rFonts w:eastAsia="Times New Roman" w:cs="Times New Roman"/>
          <w:b/>
          <w:szCs w:val="28"/>
        </w:rPr>
        <w:t>2022</w:t>
      </w:r>
      <w:r w:rsidR="009A0BE6">
        <w:rPr>
          <w:rFonts w:eastAsia="Times New Roman" w:cs="Times New Roman"/>
          <w:b/>
          <w:szCs w:val="28"/>
        </w:rPr>
        <w:t>-</w:t>
      </w:r>
      <w:r w:rsidR="003A3493">
        <w:rPr>
          <w:rFonts w:eastAsia="Times New Roman" w:cs="Times New Roman"/>
          <w:b/>
          <w:szCs w:val="28"/>
        </w:rPr>
        <w:t>2023</w:t>
      </w:r>
      <w:r w:rsidRPr="002D05E0">
        <w:rPr>
          <w:rFonts w:eastAsia="Times New Roman" w:cs="Times New Roman"/>
          <w:b/>
          <w:szCs w:val="28"/>
        </w:rPr>
        <w:t xml:space="preserve"> </w:t>
      </w:r>
    </w:p>
    <w:p w14:paraId="5D4D5AEF" w14:textId="77777777" w:rsidR="009A0BE6" w:rsidRDefault="009A0BE6" w:rsidP="006C432E">
      <w:pPr>
        <w:spacing w:after="0" w:line="240" w:lineRule="auto"/>
        <w:ind w:firstLine="567"/>
        <w:jc w:val="both"/>
        <w:outlineLvl w:val="0"/>
        <w:rPr>
          <w:rFonts w:eastAsia="Times New Roman" w:cs="Times New Roman"/>
          <w:b/>
          <w:iCs/>
          <w:szCs w:val="28"/>
        </w:rPr>
      </w:pPr>
      <w:r w:rsidRPr="009A0BE6">
        <w:rPr>
          <w:rFonts w:cs="Times New Roman"/>
          <w:b/>
          <w:szCs w:val="28"/>
        </w:rPr>
        <w:t>1.</w:t>
      </w:r>
      <w:r>
        <w:rPr>
          <w:rFonts w:cs="Times New Roman"/>
          <w:szCs w:val="28"/>
        </w:rPr>
        <w:t xml:space="preserve"> </w:t>
      </w:r>
      <w:r w:rsidR="000E6986" w:rsidRPr="009A0BE6">
        <w:rPr>
          <w:rFonts w:cs="Times New Roman"/>
          <w:b/>
          <w:szCs w:val="28"/>
        </w:rPr>
        <w:t>Đ</w:t>
      </w:r>
      <w:r w:rsidR="000E6986" w:rsidRPr="009A0BE6">
        <w:rPr>
          <w:rFonts w:eastAsia="Times New Roman" w:cs="Times New Roman"/>
          <w:b/>
          <w:iCs/>
          <w:szCs w:val="28"/>
        </w:rPr>
        <w:t>ặc điểm tình hình kinh tế, văn hóa, xã hội địa phương</w:t>
      </w:r>
    </w:p>
    <w:p w14:paraId="6944DBAB" w14:textId="765AFF27" w:rsidR="0046441C" w:rsidRPr="00B306C1" w:rsidRDefault="009A0BE6" w:rsidP="004E6D05">
      <w:pPr>
        <w:spacing w:after="0" w:line="240" w:lineRule="auto"/>
        <w:ind w:firstLine="567"/>
        <w:jc w:val="both"/>
        <w:outlineLvl w:val="0"/>
        <w:rPr>
          <w:lang w:val="nl-NL"/>
        </w:rPr>
      </w:pPr>
      <w:bookmarkStart w:id="3" w:name="_Hlk114562514"/>
      <w:r w:rsidRPr="009A0BE6">
        <w:rPr>
          <w:lang w:val="nl-NL"/>
        </w:rPr>
        <w:t>Trường</w:t>
      </w:r>
      <w:r w:rsidR="0046441C">
        <w:rPr>
          <w:lang w:val="nl-NL"/>
        </w:rPr>
        <w:t xml:space="preserve"> </w:t>
      </w:r>
      <w:r w:rsidRPr="009A0BE6">
        <w:rPr>
          <w:lang w:val="nl-NL"/>
        </w:rPr>
        <w:t xml:space="preserve"> </w:t>
      </w:r>
      <w:r w:rsidR="0046441C">
        <w:rPr>
          <w:lang w:val="nl-NL"/>
        </w:rPr>
        <w:t>t</w:t>
      </w:r>
      <w:r w:rsidRPr="009A0BE6">
        <w:rPr>
          <w:lang w:val="nl-NL"/>
        </w:rPr>
        <w:t>iểu học Trưng Vương đóng chân trên địa bà xã Trường Xuân</w:t>
      </w:r>
      <w:r>
        <w:rPr>
          <w:lang w:val="nl-NL"/>
        </w:rPr>
        <w:t>,</w:t>
      </w:r>
      <w:r w:rsidRPr="009A0BE6">
        <w:rPr>
          <w:lang w:val="nl-NL"/>
        </w:rPr>
        <w:t xml:space="preserve"> huyện Đ</w:t>
      </w:r>
      <w:r>
        <w:rPr>
          <w:lang w:val="nl-NL"/>
        </w:rPr>
        <w:t>ắ</w:t>
      </w:r>
      <w:r w:rsidRPr="009A0BE6">
        <w:rPr>
          <w:lang w:val="nl-NL"/>
        </w:rPr>
        <w:t>k Song</w:t>
      </w:r>
      <w:r>
        <w:rPr>
          <w:lang w:val="nl-NL"/>
        </w:rPr>
        <w:t>,</w:t>
      </w:r>
      <w:r w:rsidRPr="009A0BE6">
        <w:rPr>
          <w:lang w:val="nl-NL"/>
        </w:rPr>
        <w:t xml:space="preserve"> tỉnh Đ</w:t>
      </w:r>
      <w:r>
        <w:rPr>
          <w:lang w:val="nl-NL"/>
        </w:rPr>
        <w:t>ắ</w:t>
      </w:r>
      <w:r w:rsidRPr="009A0BE6">
        <w:rPr>
          <w:lang w:val="nl-NL"/>
        </w:rPr>
        <w:t xml:space="preserve">k Nông, là địa bàn phức tạp, tình hình An ninh chính trị, trật tự an toàn xã hội có nhiều bất ổn, đời sống kinh tế xã hội của nhân dân còn gặp nhiều khó khăn thiếu thốn. </w:t>
      </w:r>
      <w:r w:rsidR="0046441C">
        <w:rPr>
          <w:lang w:val="nl-NL"/>
        </w:rPr>
        <w:t>Tình trạng dân cư di dân tự do đến địa phương xây dựng kinh tế mới diễn ra thường xuyên dẫn đến số lượng học sinh tăng cơ học khá cao</w:t>
      </w:r>
      <w:r w:rsidRPr="009A0BE6">
        <w:rPr>
          <w:lang w:val="nl-NL"/>
        </w:rPr>
        <w:t xml:space="preserve">. Trên địa bàn xã có 12 dân tộc anh em cùng sinh sống, trong đó dân tộc Kinh chiếm khoảng 60%, dân tộc M’nông tại chỗ khoảng </w:t>
      </w:r>
      <w:r w:rsidR="0046441C">
        <w:rPr>
          <w:lang w:val="nl-NL"/>
        </w:rPr>
        <w:t>2</w:t>
      </w:r>
      <w:r w:rsidRPr="009A0BE6">
        <w:rPr>
          <w:lang w:val="nl-NL"/>
        </w:rPr>
        <w:t>2% còn lại là các dân tộc khác như Tày, Thái, Nùng, Mườ</w:t>
      </w:r>
      <w:r w:rsidR="00EA43F1">
        <w:rPr>
          <w:lang w:val="nl-NL"/>
        </w:rPr>
        <w:t>ng, Dao, Chăm, K’h</w:t>
      </w:r>
      <w:r w:rsidRPr="009A0BE6">
        <w:rPr>
          <w:lang w:val="nl-NL"/>
        </w:rPr>
        <w:t>o, Mạ, Khơ – me, Ê – đê…</w:t>
      </w:r>
    </w:p>
    <w:p w14:paraId="39E7244A" w14:textId="3048D59C" w:rsidR="0046441C" w:rsidRDefault="0046441C" w:rsidP="006C432E">
      <w:pPr>
        <w:spacing w:after="0" w:line="240" w:lineRule="auto"/>
        <w:ind w:firstLine="567"/>
        <w:jc w:val="both"/>
        <w:outlineLvl w:val="0"/>
        <w:rPr>
          <w:rFonts w:cs="Times New Roman"/>
          <w:szCs w:val="28"/>
        </w:rPr>
      </w:pPr>
      <w:r>
        <w:rPr>
          <w:lang w:val="nl-NL"/>
        </w:rPr>
        <w:t xml:space="preserve">Trong 02 năm trở lại đây, do ảnh hưởng của tình hình dịch bệnh Covid-19 và giá cả nông sản không ổn định nên đời </w:t>
      </w:r>
      <w:r w:rsidR="004E6D05">
        <w:rPr>
          <w:lang w:val="nl-NL"/>
        </w:rPr>
        <w:t>sống</w:t>
      </w:r>
      <w:r>
        <w:rPr>
          <w:lang w:val="nl-NL"/>
        </w:rPr>
        <w:t xml:space="preserve"> của nhân dân địa phương nói chung càng gặp nhiều khó khăn, thách thức. </w:t>
      </w:r>
    </w:p>
    <w:p w14:paraId="73680851" w14:textId="77777777" w:rsidR="009A0BE6" w:rsidRPr="0046441C" w:rsidRDefault="0046441C" w:rsidP="006C432E">
      <w:pPr>
        <w:spacing w:after="0" w:line="240" w:lineRule="auto"/>
        <w:ind w:firstLine="567"/>
        <w:jc w:val="both"/>
        <w:outlineLvl w:val="0"/>
        <w:rPr>
          <w:rFonts w:cs="Times New Roman"/>
          <w:szCs w:val="28"/>
        </w:rPr>
      </w:pPr>
      <w:r w:rsidRPr="0046441C">
        <w:rPr>
          <w:rFonts w:eastAsia="Times New Roman" w:cs="Times New Roman"/>
          <w:iCs/>
          <w:szCs w:val="28"/>
        </w:rPr>
        <w:t>Mặc dù còn gặp nhiều khó khăn về kinh tế, văn hoá tuy nhiên, phụ huynh học sinh phần lớn rất quan tâm đến công tác giáo dục của con</w:t>
      </w:r>
      <w:r>
        <w:rPr>
          <w:rFonts w:eastAsia="Times New Roman" w:cs="Times New Roman"/>
          <w:iCs/>
          <w:szCs w:val="28"/>
        </w:rPr>
        <w:t xml:space="preserve"> em, đầu tư cho con em có điều kiện tốt để học tập...</w:t>
      </w:r>
    </w:p>
    <w:bookmarkEnd w:id="2"/>
    <w:p w14:paraId="7913F8AB" w14:textId="069C06DC" w:rsidR="000E6986" w:rsidRPr="0046441C" w:rsidRDefault="0046441C" w:rsidP="006C432E">
      <w:pPr>
        <w:spacing w:after="0" w:line="240" w:lineRule="auto"/>
        <w:ind w:firstLine="567"/>
        <w:jc w:val="both"/>
        <w:rPr>
          <w:rFonts w:eastAsia="Times New Roman" w:cs="Times New Roman"/>
          <w:b/>
          <w:szCs w:val="28"/>
        </w:rPr>
      </w:pPr>
      <w:r>
        <w:rPr>
          <w:rFonts w:eastAsia="Times New Roman" w:cs="Times New Roman"/>
          <w:b/>
          <w:szCs w:val="28"/>
        </w:rPr>
        <w:t xml:space="preserve">2. </w:t>
      </w:r>
      <w:r w:rsidR="000E6986" w:rsidRPr="002D05E0">
        <w:rPr>
          <w:rFonts w:eastAsia="Times New Roman" w:cs="Times New Roman"/>
          <w:b/>
          <w:szCs w:val="28"/>
          <w:lang w:val="vi-VN"/>
        </w:rPr>
        <w:t xml:space="preserve">Đặc điểm tình hình nhà trường năm học </w:t>
      </w:r>
      <w:r w:rsidR="003A3493">
        <w:rPr>
          <w:rFonts w:eastAsia="Times New Roman" w:cs="Times New Roman"/>
          <w:b/>
          <w:szCs w:val="28"/>
          <w:lang w:val="vi-VN"/>
        </w:rPr>
        <w:t>2022</w:t>
      </w:r>
      <w:r>
        <w:rPr>
          <w:rFonts w:eastAsia="Times New Roman" w:cs="Times New Roman"/>
          <w:b/>
          <w:szCs w:val="28"/>
        </w:rPr>
        <w:t>-</w:t>
      </w:r>
      <w:r w:rsidR="003A3493">
        <w:rPr>
          <w:rFonts w:eastAsia="Times New Roman" w:cs="Times New Roman"/>
          <w:b/>
          <w:szCs w:val="28"/>
          <w:lang w:val="vi-VN"/>
        </w:rPr>
        <w:t>2023</w:t>
      </w:r>
    </w:p>
    <w:p w14:paraId="0E37B208" w14:textId="77777777" w:rsidR="000E6986" w:rsidRPr="00925D71" w:rsidRDefault="000E6986" w:rsidP="006C432E">
      <w:pPr>
        <w:spacing w:after="0" w:line="240" w:lineRule="auto"/>
        <w:ind w:firstLine="567"/>
        <w:jc w:val="both"/>
        <w:outlineLvl w:val="0"/>
        <w:rPr>
          <w:rFonts w:eastAsia="Times New Roman" w:cs="Times New Roman"/>
          <w:szCs w:val="28"/>
          <w:lang w:val="vi-VN"/>
        </w:rPr>
      </w:pPr>
      <w:r w:rsidRPr="00925D71">
        <w:rPr>
          <w:rFonts w:eastAsia="Times New Roman" w:cs="Times New Roman"/>
          <w:szCs w:val="28"/>
          <w:lang w:val="vi-VN"/>
        </w:rPr>
        <w:t xml:space="preserve">2.1. Đặc điểm học sinh của trường </w:t>
      </w:r>
    </w:p>
    <w:p w14:paraId="09B5A4C4" w14:textId="0353A722" w:rsidR="0046441C" w:rsidRDefault="0046441C" w:rsidP="006C432E">
      <w:pPr>
        <w:spacing w:after="0" w:line="240" w:lineRule="auto"/>
        <w:ind w:firstLine="567"/>
        <w:jc w:val="both"/>
        <w:rPr>
          <w:rFonts w:eastAsia="Times New Roman" w:cs="Times New Roman"/>
          <w:szCs w:val="28"/>
        </w:rPr>
      </w:pPr>
      <w:r>
        <w:rPr>
          <w:rFonts w:eastAsia="Times New Roman" w:cs="Times New Roman"/>
          <w:szCs w:val="28"/>
        </w:rPr>
        <w:t xml:space="preserve">Do ảnh hưởng của điều kiện </w:t>
      </w:r>
      <w:r w:rsidR="006C6F2F">
        <w:rPr>
          <w:rFonts w:eastAsia="Times New Roman" w:cs="Times New Roman"/>
          <w:szCs w:val="28"/>
        </w:rPr>
        <w:t xml:space="preserve">kinh tế, xã hội chung của địa phương do đó, khả năng nhận thức, phát triển về năng lực, phẩm chất của học sinh nhìn chung có sự </w:t>
      </w:r>
      <w:r w:rsidR="006C6F2F">
        <w:rPr>
          <w:rFonts w:eastAsia="Times New Roman" w:cs="Times New Roman"/>
          <w:szCs w:val="28"/>
        </w:rPr>
        <w:lastRenderedPageBreak/>
        <w:t xml:space="preserve">chênh lệch không nhỉ, cụ thể số liệu học sinh nhà trường đầu năm học </w:t>
      </w:r>
      <w:r w:rsidR="002D2DE9">
        <w:rPr>
          <w:rFonts w:eastAsia="Times New Roman" w:cs="Times New Roman"/>
          <w:szCs w:val="28"/>
        </w:rPr>
        <w:t>2022</w:t>
      </w:r>
      <w:r w:rsidR="006C6F2F">
        <w:rPr>
          <w:rFonts w:eastAsia="Times New Roman" w:cs="Times New Roman"/>
          <w:szCs w:val="28"/>
        </w:rPr>
        <w:t>-</w:t>
      </w:r>
      <w:r w:rsidR="002D2DE9">
        <w:rPr>
          <w:rFonts w:eastAsia="Times New Roman" w:cs="Times New Roman"/>
          <w:szCs w:val="28"/>
        </w:rPr>
        <w:t>2023</w:t>
      </w:r>
      <w:r w:rsidR="006C6F2F">
        <w:rPr>
          <w:rFonts w:eastAsia="Times New Roman" w:cs="Times New Roman"/>
          <w:szCs w:val="28"/>
        </w:rPr>
        <w:t xml:space="preserve"> như sau:</w:t>
      </w:r>
    </w:p>
    <w:tbl>
      <w:tblPr>
        <w:tblStyle w:val="TableGrid"/>
        <w:tblW w:w="0" w:type="auto"/>
        <w:tblInd w:w="108" w:type="dxa"/>
        <w:tblLook w:val="04A0" w:firstRow="1" w:lastRow="0" w:firstColumn="1" w:lastColumn="0" w:noHBand="0" w:noVBand="1"/>
      </w:tblPr>
      <w:tblGrid>
        <w:gridCol w:w="881"/>
        <w:gridCol w:w="699"/>
        <w:gridCol w:w="868"/>
        <w:gridCol w:w="788"/>
        <w:gridCol w:w="788"/>
        <w:gridCol w:w="1355"/>
        <w:gridCol w:w="1045"/>
        <w:gridCol w:w="1240"/>
        <w:gridCol w:w="788"/>
        <w:gridCol w:w="1127"/>
      </w:tblGrid>
      <w:tr w:rsidR="006C6F2F" w:rsidRPr="006C6F2F" w14:paraId="1E0CFDF8" w14:textId="77777777" w:rsidTr="00E80D48">
        <w:tc>
          <w:tcPr>
            <w:tcW w:w="881" w:type="dxa"/>
            <w:vAlign w:val="center"/>
          </w:tcPr>
          <w:p w14:paraId="187EAE19" w14:textId="77777777" w:rsidR="006C6F2F" w:rsidRPr="006C6F2F" w:rsidRDefault="006C6F2F" w:rsidP="006C432E">
            <w:pPr>
              <w:spacing w:after="0" w:line="240" w:lineRule="auto"/>
              <w:jc w:val="center"/>
              <w:rPr>
                <w:rFonts w:ascii="Times New Roman" w:eastAsia="Times New Roman" w:hAnsi="Times New Roman" w:cs="Times New Roman"/>
                <w:szCs w:val="28"/>
              </w:rPr>
            </w:pPr>
            <w:r w:rsidRPr="006C6F2F">
              <w:rPr>
                <w:rFonts w:ascii="Times New Roman" w:eastAsia="Times New Roman" w:hAnsi="Times New Roman" w:cs="Times New Roman"/>
                <w:szCs w:val="28"/>
              </w:rPr>
              <w:t>Khối lớp</w:t>
            </w:r>
          </w:p>
        </w:tc>
        <w:tc>
          <w:tcPr>
            <w:tcW w:w="699" w:type="dxa"/>
            <w:vAlign w:val="center"/>
          </w:tcPr>
          <w:p w14:paraId="4EE9C614" w14:textId="77777777" w:rsidR="006C6F2F" w:rsidRPr="006C6F2F" w:rsidRDefault="006C6F2F" w:rsidP="006C432E">
            <w:pPr>
              <w:spacing w:after="0" w:line="240" w:lineRule="auto"/>
              <w:jc w:val="center"/>
              <w:rPr>
                <w:rFonts w:ascii="Times New Roman" w:eastAsia="Times New Roman" w:hAnsi="Times New Roman" w:cs="Times New Roman"/>
                <w:szCs w:val="28"/>
              </w:rPr>
            </w:pPr>
            <w:r w:rsidRPr="006C6F2F">
              <w:rPr>
                <w:rFonts w:ascii="Times New Roman" w:eastAsia="Times New Roman" w:hAnsi="Times New Roman" w:cs="Times New Roman"/>
                <w:szCs w:val="28"/>
              </w:rPr>
              <w:t>Số lớp</w:t>
            </w:r>
          </w:p>
        </w:tc>
        <w:tc>
          <w:tcPr>
            <w:tcW w:w="868" w:type="dxa"/>
            <w:vAlign w:val="center"/>
          </w:tcPr>
          <w:p w14:paraId="7960D4AA" w14:textId="77777777" w:rsidR="006C6F2F" w:rsidRPr="006C6F2F" w:rsidRDefault="006C6F2F" w:rsidP="006C432E">
            <w:pPr>
              <w:spacing w:after="0" w:line="240" w:lineRule="auto"/>
              <w:jc w:val="center"/>
              <w:rPr>
                <w:rFonts w:ascii="Times New Roman" w:eastAsia="Times New Roman" w:hAnsi="Times New Roman" w:cs="Times New Roman"/>
                <w:szCs w:val="28"/>
              </w:rPr>
            </w:pPr>
            <w:r w:rsidRPr="006C6F2F">
              <w:rPr>
                <w:rFonts w:ascii="Times New Roman" w:eastAsia="Times New Roman" w:hAnsi="Times New Roman" w:cs="Times New Roman"/>
                <w:szCs w:val="28"/>
              </w:rPr>
              <w:t>Số học sinh</w:t>
            </w:r>
          </w:p>
        </w:tc>
        <w:tc>
          <w:tcPr>
            <w:tcW w:w="788" w:type="dxa"/>
            <w:vAlign w:val="center"/>
          </w:tcPr>
          <w:p w14:paraId="12CB7113" w14:textId="77777777" w:rsidR="006C6F2F" w:rsidRPr="006C6F2F" w:rsidRDefault="006C6F2F" w:rsidP="006C432E">
            <w:pPr>
              <w:spacing w:after="0" w:line="240" w:lineRule="auto"/>
              <w:jc w:val="center"/>
              <w:rPr>
                <w:rFonts w:ascii="Times New Roman" w:eastAsia="Times New Roman" w:hAnsi="Times New Roman" w:cs="Times New Roman"/>
                <w:szCs w:val="28"/>
              </w:rPr>
            </w:pPr>
            <w:r w:rsidRPr="006C6F2F">
              <w:rPr>
                <w:rFonts w:ascii="Times New Roman" w:eastAsia="Times New Roman" w:hAnsi="Times New Roman" w:cs="Times New Roman"/>
                <w:szCs w:val="28"/>
              </w:rPr>
              <w:t>Học sinh nữ</w:t>
            </w:r>
          </w:p>
        </w:tc>
        <w:tc>
          <w:tcPr>
            <w:tcW w:w="788" w:type="dxa"/>
            <w:vAlign w:val="center"/>
          </w:tcPr>
          <w:p w14:paraId="21BDAE5C" w14:textId="77777777" w:rsidR="006C6F2F" w:rsidRPr="006C6F2F" w:rsidRDefault="006C6F2F" w:rsidP="006C432E">
            <w:pPr>
              <w:spacing w:after="0" w:line="240" w:lineRule="auto"/>
              <w:jc w:val="center"/>
              <w:rPr>
                <w:rFonts w:ascii="Times New Roman" w:eastAsia="Times New Roman" w:hAnsi="Times New Roman" w:cs="Times New Roman"/>
                <w:szCs w:val="28"/>
              </w:rPr>
            </w:pPr>
            <w:r w:rsidRPr="006C6F2F">
              <w:rPr>
                <w:rFonts w:ascii="Times New Roman" w:eastAsia="Times New Roman" w:hAnsi="Times New Roman" w:cs="Times New Roman"/>
                <w:szCs w:val="28"/>
              </w:rPr>
              <w:t>Học sinh dân tộc</w:t>
            </w:r>
          </w:p>
        </w:tc>
        <w:tc>
          <w:tcPr>
            <w:tcW w:w="1355" w:type="dxa"/>
            <w:vAlign w:val="center"/>
          </w:tcPr>
          <w:p w14:paraId="04D6CBB4" w14:textId="77777777" w:rsidR="006C6F2F" w:rsidRPr="006C6F2F" w:rsidRDefault="006C6F2F" w:rsidP="006C432E">
            <w:pPr>
              <w:spacing w:after="0" w:line="240" w:lineRule="auto"/>
              <w:jc w:val="center"/>
              <w:rPr>
                <w:rFonts w:ascii="Times New Roman" w:eastAsia="Times New Roman" w:hAnsi="Times New Roman" w:cs="Times New Roman"/>
                <w:szCs w:val="28"/>
              </w:rPr>
            </w:pPr>
            <w:r w:rsidRPr="006C6F2F">
              <w:rPr>
                <w:rFonts w:ascii="Times New Roman" w:eastAsia="Times New Roman" w:hAnsi="Times New Roman" w:cs="Times New Roman"/>
                <w:szCs w:val="28"/>
              </w:rPr>
              <w:t>Học sinh học 2 buổi/ngày</w:t>
            </w:r>
          </w:p>
        </w:tc>
        <w:tc>
          <w:tcPr>
            <w:tcW w:w="1045" w:type="dxa"/>
            <w:vAlign w:val="center"/>
          </w:tcPr>
          <w:p w14:paraId="3F51686C" w14:textId="77777777" w:rsidR="006C6F2F" w:rsidRPr="006C6F2F" w:rsidRDefault="006C6F2F" w:rsidP="006C432E">
            <w:pPr>
              <w:spacing w:after="0" w:line="240" w:lineRule="auto"/>
              <w:jc w:val="center"/>
              <w:rPr>
                <w:rFonts w:ascii="Times New Roman" w:eastAsia="Times New Roman" w:hAnsi="Times New Roman" w:cs="Times New Roman"/>
                <w:szCs w:val="28"/>
              </w:rPr>
            </w:pPr>
            <w:r w:rsidRPr="006C6F2F">
              <w:rPr>
                <w:rFonts w:ascii="Times New Roman" w:eastAsia="Times New Roman" w:hAnsi="Times New Roman" w:cs="Times New Roman"/>
                <w:szCs w:val="28"/>
              </w:rPr>
              <w:t>Học sinh khuyết tật</w:t>
            </w:r>
          </w:p>
        </w:tc>
        <w:tc>
          <w:tcPr>
            <w:tcW w:w="1240" w:type="dxa"/>
            <w:vAlign w:val="center"/>
          </w:tcPr>
          <w:p w14:paraId="311FBB45" w14:textId="77777777" w:rsidR="006C6F2F" w:rsidRPr="006C6F2F" w:rsidRDefault="006C6F2F" w:rsidP="006C432E">
            <w:pPr>
              <w:spacing w:after="0" w:line="240" w:lineRule="auto"/>
              <w:jc w:val="center"/>
              <w:rPr>
                <w:rFonts w:ascii="Times New Roman" w:eastAsia="Times New Roman" w:hAnsi="Times New Roman" w:cs="Times New Roman"/>
                <w:szCs w:val="28"/>
              </w:rPr>
            </w:pPr>
            <w:r w:rsidRPr="006C6F2F">
              <w:rPr>
                <w:rFonts w:ascii="Times New Roman" w:eastAsia="Times New Roman" w:hAnsi="Times New Roman" w:cs="Times New Roman"/>
                <w:szCs w:val="28"/>
              </w:rPr>
              <w:t>Học sinh có hoàn cảnh khó khăn (Con mồ côi, hộ nghèo, cận nghèo...)</w:t>
            </w:r>
          </w:p>
        </w:tc>
        <w:tc>
          <w:tcPr>
            <w:tcW w:w="788" w:type="dxa"/>
            <w:vAlign w:val="center"/>
          </w:tcPr>
          <w:p w14:paraId="29601D36" w14:textId="77777777" w:rsidR="006C6F2F" w:rsidRPr="006C6F2F" w:rsidRDefault="006C6F2F" w:rsidP="006C432E">
            <w:pPr>
              <w:spacing w:after="0" w:line="240" w:lineRule="auto"/>
              <w:jc w:val="center"/>
              <w:rPr>
                <w:rFonts w:ascii="Times New Roman" w:eastAsia="Times New Roman" w:hAnsi="Times New Roman" w:cs="Times New Roman"/>
                <w:szCs w:val="28"/>
              </w:rPr>
            </w:pPr>
            <w:r w:rsidRPr="006C6F2F">
              <w:rPr>
                <w:rFonts w:ascii="Times New Roman" w:eastAsia="Times New Roman" w:hAnsi="Times New Roman" w:cs="Times New Roman"/>
                <w:szCs w:val="28"/>
              </w:rPr>
              <w:t>Học sinh bán trú</w:t>
            </w:r>
          </w:p>
        </w:tc>
        <w:tc>
          <w:tcPr>
            <w:tcW w:w="1088" w:type="dxa"/>
            <w:vAlign w:val="center"/>
          </w:tcPr>
          <w:p w14:paraId="674D5D9B" w14:textId="77777777" w:rsidR="006C6F2F" w:rsidRPr="006C6F2F" w:rsidRDefault="006C6F2F" w:rsidP="006C432E">
            <w:pPr>
              <w:spacing w:after="0" w:line="240" w:lineRule="auto"/>
              <w:jc w:val="center"/>
              <w:rPr>
                <w:rFonts w:ascii="Times New Roman" w:eastAsia="Times New Roman" w:hAnsi="Times New Roman" w:cs="Times New Roman"/>
                <w:szCs w:val="28"/>
              </w:rPr>
            </w:pPr>
            <w:r w:rsidRPr="006C6F2F">
              <w:rPr>
                <w:rFonts w:ascii="Times New Roman" w:eastAsia="Times New Roman" w:hAnsi="Times New Roman" w:cs="Times New Roman"/>
                <w:szCs w:val="28"/>
              </w:rPr>
              <w:t>Tỷ lệ học sinh/lớp</w:t>
            </w:r>
          </w:p>
        </w:tc>
      </w:tr>
      <w:tr w:rsidR="006C6F2F" w:rsidRPr="006C6F2F" w14:paraId="2A340583" w14:textId="77777777" w:rsidTr="00E80D48">
        <w:tc>
          <w:tcPr>
            <w:tcW w:w="881" w:type="dxa"/>
            <w:vAlign w:val="center"/>
          </w:tcPr>
          <w:p w14:paraId="7377D3D4" w14:textId="77777777" w:rsidR="006C6F2F" w:rsidRPr="006C6F2F" w:rsidRDefault="006C6F2F"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1</w:t>
            </w:r>
          </w:p>
        </w:tc>
        <w:tc>
          <w:tcPr>
            <w:tcW w:w="699" w:type="dxa"/>
            <w:vAlign w:val="center"/>
          </w:tcPr>
          <w:p w14:paraId="570669D2" w14:textId="77777777" w:rsidR="006C6F2F" w:rsidRPr="006C6F2F" w:rsidRDefault="006C6F2F"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5</w:t>
            </w:r>
          </w:p>
        </w:tc>
        <w:tc>
          <w:tcPr>
            <w:tcW w:w="868" w:type="dxa"/>
            <w:vAlign w:val="center"/>
          </w:tcPr>
          <w:p w14:paraId="2C16763B" w14:textId="53416C9B" w:rsidR="006C6F2F" w:rsidRPr="006C6F2F" w:rsidRDefault="003A3493"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182</w:t>
            </w:r>
          </w:p>
        </w:tc>
        <w:tc>
          <w:tcPr>
            <w:tcW w:w="788" w:type="dxa"/>
            <w:vAlign w:val="center"/>
          </w:tcPr>
          <w:p w14:paraId="74C28036" w14:textId="1EFD100C" w:rsidR="006C6F2F" w:rsidRPr="006C6F2F" w:rsidRDefault="003A3493"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92</w:t>
            </w:r>
          </w:p>
        </w:tc>
        <w:tc>
          <w:tcPr>
            <w:tcW w:w="788" w:type="dxa"/>
            <w:vAlign w:val="center"/>
          </w:tcPr>
          <w:p w14:paraId="64BD7C18" w14:textId="75FBB77A" w:rsidR="006C6F2F" w:rsidRPr="006C6F2F" w:rsidRDefault="003A3493"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49</w:t>
            </w:r>
          </w:p>
        </w:tc>
        <w:tc>
          <w:tcPr>
            <w:tcW w:w="1355" w:type="dxa"/>
            <w:vAlign w:val="center"/>
          </w:tcPr>
          <w:p w14:paraId="544E94E3" w14:textId="46073993" w:rsidR="006C6F2F" w:rsidRPr="006C6F2F" w:rsidRDefault="003A3493"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182</w:t>
            </w:r>
          </w:p>
        </w:tc>
        <w:tc>
          <w:tcPr>
            <w:tcW w:w="1045" w:type="dxa"/>
            <w:vAlign w:val="center"/>
          </w:tcPr>
          <w:p w14:paraId="65B29F14" w14:textId="1D6E753C" w:rsidR="006C6F2F" w:rsidRPr="006C6F2F" w:rsidRDefault="003A3493"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1</w:t>
            </w:r>
          </w:p>
        </w:tc>
        <w:tc>
          <w:tcPr>
            <w:tcW w:w="1240" w:type="dxa"/>
            <w:vAlign w:val="center"/>
          </w:tcPr>
          <w:p w14:paraId="108DC192" w14:textId="77777777" w:rsidR="006C6F2F" w:rsidRPr="006C6F2F" w:rsidRDefault="006C6F2F" w:rsidP="006C432E">
            <w:pPr>
              <w:spacing w:after="0" w:line="240" w:lineRule="auto"/>
              <w:jc w:val="center"/>
              <w:rPr>
                <w:rFonts w:ascii="Times New Roman" w:eastAsia="Times New Roman" w:hAnsi="Times New Roman" w:cs="Times New Roman"/>
                <w:szCs w:val="28"/>
              </w:rPr>
            </w:pPr>
          </w:p>
        </w:tc>
        <w:tc>
          <w:tcPr>
            <w:tcW w:w="788" w:type="dxa"/>
            <w:vAlign w:val="center"/>
          </w:tcPr>
          <w:p w14:paraId="2947C8D2" w14:textId="77777777" w:rsidR="006C6F2F" w:rsidRPr="006C6F2F" w:rsidRDefault="006C6F2F" w:rsidP="006C432E">
            <w:pPr>
              <w:spacing w:after="0" w:line="240" w:lineRule="auto"/>
              <w:jc w:val="center"/>
              <w:rPr>
                <w:rFonts w:ascii="Times New Roman" w:eastAsia="Times New Roman" w:hAnsi="Times New Roman" w:cs="Times New Roman"/>
                <w:szCs w:val="28"/>
              </w:rPr>
            </w:pPr>
          </w:p>
        </w:tc>
        <w:tc>
          <w:tcPr>
            <w:tcW w:w="1088" w:type="dxa"/>
            <w:vAlign w:val="center"/>
          </w:tcPr>
          <w:p w14:paraId="41EFDE68" w14:textId="55A9ACAB" w:rsidR="006C6F2F" w:rsidRPr="003A3493" w:rsidRDefault="003A3493" w:rsidP="006C432E">
            <w:pPr>
              <w:spacing w:after="0" w:line="240" w:lineRule="auto"/>
              <w:jc w:val="center"/>
              <w:rPr>
                <w:rFonts w:ascii="Times New Roman" w:eastAsia="Times New Roman" w:hAnsi="Times New Roman" w:cs="Times New Roman"/>
                <w:szCs w:val="28"/>
                <w:lang w:val="vi-VN"/>
              </w:rPr>
            </w:pPr>
            <w:r>
              <w:rPr>
                <w:rFonts w:ascii="Times New Roman" w:eastAsia="Times New Roman" w:hAnsi="Times New Roman" w:cs="Times New Roman"/>
                <w:szCs w:val="28"/>
              </w:rPr>
              <w:t>36</w:t>
            </w:r>
            <w:r>
              <w:rPr>
                <w:rFonts w:ascii="Times New Roman" w:eastAsia="Times New Roman" w:hAnsi="Times New Roman" w:cs="Times New Roman"/>
                <w:szCs w:val="28"/>
                <w:lang w:val="vi-VN"/>
              </w:rPr>
              <w:t>,5</w:t>
            </w:r>
          </w:p>
        </w:tc>
      </w:tr>
      <w:tr w:rsidR="006C6F2F" w:rsidRPr="006C6F2F" w14:paraId="26FD73DC" w14:textId="77777777" w:rsidTr="00E80D48">
        <w:tc>
          <w:tcPr>
            <w:tcW w:w="881" w:type="dxa"/>
            <w:vAlign w:val="center"/>
          </w:tcPr>
          <w:p w14:paraId="28C4423E" w14:textId="77777777" w:rsidR="006C6F2F" w:rsidRPr="006C6F2F" w:rsidRDefault="006C6F2F"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2</w:t>
            </w:r>
          </w:p>
        </w:tc>
        <w:tc>
          <w:tcPr>
            <w:tcW w:w="699" w:type="dxa"/>
            <w:vAlign w:val="center"/>
          </w:tcPr>
          <w:p w14:paraId="0C2DFB39" w14:textId="77777777" w:rsidR="006C6F2F" w:rsidRPr="006C6F2F" w:rsidRDefault="006C6F2F"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5</w:t>
            </w:r>
          </w:p>
        </w:tc>
        <w:tc>
          <w:tcPr>
            <w:tcW w:w="868" w:type="dxa"/>
            <w:vAlign w:val="center"/>
          </w:tcPr>
          <w:p w14:paraId="5B0B841C" w14:textId="491AA8CE" w:rsidR="006C6F2F" w:rsidRPr="006C6F2F" w:rsidRDefault="003A3493"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201</w:t>
            </w:r>
          </w:p>
        </w:tc>
        <w:tc>
          <w:tcPr>
            <w:tcW w:w="788" w:type="dxa"/>
            <w:vAlign w:val="center"/>
          </w:tcPr>
          <w:p w14:paraId="63D80E2C" w14:textId="3B508B0B" w:rsidR="006C6F2F" w:rsidRPr="006C6F2F" w:rsidRDefault="003A3493"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100</w:t>
            </w:r>
          </w:p>
        </w:tc>
        <w:tc>
          <w:tcPr>
            <w:tcW w:w="788" w:type="dxa"/>
            <w:vAlign w:val="center"/>
          </w:tcPr>
          <w:p w14:paraId="72A48C51" w14:textId="080F41BB" w:rsidR="006C6F2F" w:rsidRPr="006C6F2F" w:rsidRDefault="003A3493"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37</w:t>
            </w:r>
          </w:p>
        </w:tc>
        <w:tc>
          <w:tcPr>
            <w:tcW w:w="1355" w:type="dxa"/>
            <w:vAlign w:val="center"/>
          </w:tcPr>
          <w:p w14:paraId="2DA7F391" w14:textId="62D3419C" w:rsidR="006C6F2F" w:rsidRPr="006C6F2F" w:rsidRDefault="003A3493"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201</w:t>
            </w:r>
          </w:p>
        </w:tc>
        <w:tc>
          <w:tcPr>
            <w:tcW w:w="1045" w:type="dxa"/>
            <w:vAlign w:val="center"/>
          </w:tcPr>
          <w:p w14:paraId="1F37CA22" w14:textId="78C81C8D" w:rsidR="006C6F2F" w:rsidRPr="006C6F2F" w:rsidRDefault="003A3493"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0</w:t>
            </w:r>
          </w:p>
        </w:tc>
        <w:tc>
          <w:tcPr>
            <w:tcW w:w="1240" w:type="dxa"/>
            <w:vAlign w:val="center"/>
          </w:tcPr>
          <w:p w14:paraId="3A5246A1" w14:textId="77777777" w:rsidR="006C6F2F" w:rsidRPr="006C6F2F" w:rsidRDefault="006C6F2F" w:rsidP="006C432E">
            <w:pPr>
              <w:spacing w:after="0" w:line="240" w:lineRule="auto"/>
              <w:jc w:val="center"/>
              <w:rPr>
                <w:rFonts w:ascii="Times New Roman" w:eastAsia="Times New Roman" w:hAnsi="Times New Roman" w:cs="Times New Roman"/>
                <w:szCs w:val="28"/>
              </w:rPr>
            </w:pPr>
          </w:p>
        </w:tc>
        <w:tc>
          <w:tcPr>
            <w:tcW w:w="788" w:type="dxa"/>
            <w:vAlign w:val="center"/>
          </w:tcPr>
          <w:p w14:paraId="016C64E2" w14:textId="77777777" w:rsidR="006C6F2F" w:rsidRPr="006C6F2F" w:rsidRDefault="006C6F2F" w:rsidP="006C432E">
            <w:pPr>
              <w:spacing w:after="0" w:line="240" w:lineRule="auto"/>
              <w:jc w:val="center"/>
              <w:rPr>
                <w:rFonts w:ascii="Times New Roman" w:eastAsia="Times New Roman" w:hAnsi="Times New Roman" w:cs="Times New Roman"/>
                <w:szCs w:val="28"/>
              </w:rPr>
            </w:pPr>
          </w:p>
        </w:tc>
        <w:tc>
          <w:tcPr>
            <w:tcW w:w="1088" w:type="dxa"/>
            <w:vAlign w:val="center"/>
          </w:tcPr>
          <w:p w14:paraId="3666F623" w14:textId="42599C60" w:rsidR="006C6F2F" w:rsidRPr="003A3493" w:rsidRDefault="003A3493" w:rsidP="006C432E">
            <w:pPr>
              <w:spacing w:after="0" w:line="240" w:lineRule="auto"/>
              <w:jc w:val="center"/>
              <w:rPr>
                <w:rFonts w:ascii="Times New Roman" w:eastAsia="Times New Roman" w:hAnsi="Times New Roman" w:cs="Times New Roman"/>
                <w:szCs w:val="28"/>
                <w:lang w:val="vi-VN"/>
              </w:rPr>
            </w:pPr>
            <w:r>
              <w:rPr>
                <w:rFonts w:ascii="Times New Roman" w:eastAsia="Times New Roman" w:hAnsi="Times New Roman" w:cs="Times New Roman"/>
                <w:szCs w:val="28"/>
              </w:rPr>
              <w:t>40</w:t>
            </w:r>
            <w:r>
              <w:rPr>
                <w:rFonts w:ascii="Times New Roman" w:eastAsia="Times New Roman" w:hAnsi="Times New Roman" w:cs="Times New Roman"/>
                <w:szCs w:val="28"/>
                <w:lang w:val="vi-VN"/>
              </w:rPr>
              <w:t>,2</w:t>
            </w:r>
          </w:p>
        </w:tc>
      </w:tr>
      <w:tr w:rsidR="006C6F2F" w:rsidRPr="006C6F2F" w14:paraId="7BC46264" w14:textId="77777777" w:rsidTr="00E80D48">
        <w:tc>
          <w:tcPr>
            <w:tcW w:w="881" w:type="dxa"/>
            <w:vAlign w:val="center"/>
          </w:tcPr>
          <w:p w14:paraId="64528760" w14:textId="77777777" w:rsidR="006C6F2F" w:rsidRPr="006C6F2F" w:rsidRDefault="006C6F2F"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3</w:t>
            </w:r>
          </w:p>
        </w:tc>
        <w:tc>
          <w:tcPr>
            <w:tcW w:w="699" w:type="dxa"/>
            <w:vAlign w:val="center"/>
          </w:tcPr>
          <w:p w14:paraId="4D206084" w14:textId="4E0546F6" w:rsidR="006C6F2F" w:rsidRPr="006C6F2F" w:rsidRDefault="003A3493"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5</w:t>
            </w:r>
          </w:p>
        </w:tc>
        <w:tc>
          <w:tcPr>
            <w:tcW w:w="868" w:type="dxa"/>
            <w:vAlign w:val="center"/>
          </w:tcPr>
          <w:p w14:paraId="6E237E58" w14:textId="15BB1762" w:rsidR="006C6F2F" w:rsidRPr="006C6F2F" w:rsidRDefault="003A3493"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181</w:t>
            </w:r>
          </w:p>
        </w:tc>
        <w:tc>
          <w:tcPr>
            <w:tcW w:w="788" w:type="dxa"/>
            <w:vAlign w:val="center"/>
          </w:tcPr>
          <w:p w14:paraId="62B2E05D" w14:textId="38545501" w:rsidR="006C6F2F" w:rsidRPr="006C6F2F" w:rsidRDefault="003A3493"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86</w:t>
            </w:r>
          </w:p>
        </w:tc>
        <w:tc>
          <w:tcPr>
            <w:tcW w:w="788" w:type="dxa"/>
            <w:vAlign w:val="center"/>
          </w:tcPr>
          <w:p w14:paraId="03564D4B" w14:textId="1953D89C" w:rsidR="006C6F2F" w:rsidRPr="006C6F2F" w:rsidRDefault="003A3493"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49</w:t>
            </w:r>
          </w:p>
        </w:tc>
        <w:tc>
          <w:tcPr>
            <w:tcW w:w="1355" w:type="dxa"/>
            <w:vAlign w:val="center"/>
          </w:tcPr>
          <w:p w14:paraId="20DFF33D" w14:textId="6CE5836B" w:rsidR="006C6F2F" w:rsidRPr="006C6F2F" w:rsidRDefault="003A3493"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181</w:t>
            </w:r>
          </w:p>
        </w:tc>
        <w:tc>
          <w:tcPr>
            <w:tcW w:w="1045" w:type="dxa"/>
            <w:vAlign w:val="center"/>
          </w:tcPr>
          <w:p w14:paraId="4A833F74" w14:textId="060F7EBF" w:rsidR="006C6F2F" w:rsidRPr="006C6F2F" w:rsidRDefault="003A3493"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1</w:t>
            </w:r>
          </w:p>
        </w:tc>
        <w:tc>
          <w:tcPr>
            <w:tcW w:w="1240" w:type="dxa"/>
            <w:vAlign w:val="center"/>
          </w:tcPr>
          <w:p w14:paraId="28262C3E" w14:textId="77777777" w:rsidR="006C6F2F" w:rsidRPr="006C6F2F" w:rsidRDefault="006C6F2F" w:rsidP="006C432E">
            <w:pPr>
              <w:spacing w:after="0" w:line="240" w:lineRule="auto"/>
              <w:jc w:val="center"/>
              <w:rPr>
                <w:rFonts w:ascii="Times New Roman" w:eastAsia="Times New Roman" w:hAnsi="Times New Roman" w:cs="Times New Roman"/>
                <w:szCs w:val="28"/>
              </w:rPr>
            </w:pPr>
          </w:p>
        </w:tc>
        <w:tc>
          <w:tcPr>
            <w:tcW w:w="788" w:type="dxa"/>
            <w:vAlign w:val="center"/>
          </w:tcPr>
          <w:p w14:paraId="5B7C1DF7" w14:textId="77777777" w:rsidR="006C6F2F" w:rsidRPr="006C6F2F" w:rsidRDefault="006C6F2F" w:rsidP="006C432E">
            <w:pPr>
              <w:spacing w:after="0" w:line="240" w:lineRule="auto"/>
              <w:jc w:val="center"/>
              <w:rPr>
                <w:rFonts w:ascii="Times New Roman" w:eastAsia="Times New Roman" w:hAnsi="Times New Roman" w:cs="Times New Roman"/>
                <w:szCs w:val="28"/>
              </w:rPr>
            </w:pPr>
          </w:p>
        </w:tc>
        <w:tc>
          <w:tcPr>
            <w:tcW w:w="1088" w:type="dxa"/>
            <w:vAlign w:val="center"/>
          </w:tcPr>
          <w:p w14:paraId="43966598" w14:textId="2C34CE81" w:rsidR="006C6F2F" w:rsidRPr="003A3493" w:rsidRDefault="003A3493" w:rsidP="006C432E">
            <w:pPr>
              <w:spacing w:after="0" w:line="240" w:lineRule="auto"/>
              <w:jc w:val="center"/>
              <w:rPr>
                <w:rFonts w:ascii="Times New Roman" w:eastAsia="Times New Roman" w:hAnsi="Times New Roman" w:cs="Times New Roman"/>
                <w:szCs w:val="28"/>
                <w:lang w:val="vi-VN"/>
              </w:rPr>
            </w:pPr>
            <w:r>
              <w:rPr>
                <w:rFonts w:ascii="Times New Roman" w:eastAsia="Times New Roman" w:hAnsi="Times New Roman" w:cs="Times New Roman"/>
                <w:szCs w:val="28"/>
              </w:rPr>
              <w:t>36</w:t>
            </w:r>
            <w:r>
              <w:rPr>
                <w:rFonts w:ascii="Times New Roman" w:eastAsia="Times New Roman" w:hAnsi="Times New Roman" w:cs="Times New Roman"/>
                <w:szCs w:val="28"/>
                <w:lang w:val="vi-VN"/>
              </w:rPr>
              <w:t>,2</w:t>
            </w:r>
          </w:p>
        </w:tc>
      </w:tr>
      <w:tr w:rsidR="006C6F2F" w:rsidRPr="006C6F2F" w14:paraId="3B331113" w14:textId="77777777" w:rsidTr="00E80D48">
        <w:tc>
          <w:tcPr>
            <w:tcW w:w="881" w:type="dxa"/>
            <w:vAlign w:val="center"/>
          </w:tcPr>
          <w:p w14:paraId="37FF7EEE" w14:textId="77777777" w:rsidR="006C6F2F" w:rsidRPr="006C6F2F" w:rsidRDefault="006C6F2F"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4</w:t>
            </w:r>
          </w:p>
        </w:tc>
        <w:tc>
          <w:tcPr>
            <w:tcW w:w="699" w:type="dxa"/>
            <w:vAlign w:val="center"/>
          </w:tcPr>
          <w:p w14:paraId="5FB539D0" w14:textId="39F0AD84" w:rsidR="006C6F2F" w:rsidRPr="006C6F2F" w:rsidRDefault="003A3493"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6</w:t>
            </w:r>
          </w:p>
        </w:tc>
        <w:tc>
          <w:tcPr>
            <w:tcW w:w="868" w:type="dxa"/>
            <w:vAlign w:val="center"/>
          </w:tcPr>
          <w:p w14:paraId="4677DA19" w14:textId="36FC7201" w:rsidR="006C6F2F" w:rsidRPr="006C6F2F" w:rsidRDefault="003A3493"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206</w:t>
            </w:r>
          </w:p>
        </w:tc>
        <w:tc>
          <w:tcPr>
            <w:tcW w:w="788" w:type="dxa"/>
            <w:vAlign w:val="center"/>
          </w:tcPr>
          <w:p w14:paraId="7EF6BC62" w14:textId="7918979A" w:rsidR="006C6F2F" w:rsidRPr="006C6F2F" w:rsidRDefault="003A3493"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90</w:t>
            </w:r>
          </w:p>
        </w:tc>
        <w:tc>
          <w:tcPr>
            <w:tcW w:w="788" w:type="dxa"/>
            <w:vAlign w:val="center"/>
          </w:tcPr>
          <w:p w14:paraId="5AA5EA7E" w14:textId="36953E09" w:rsidR="006C6F2F" w:rsidRPr="006C6F2F" w:rsidRDefault="003A3493"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43</w:t>
            </w:r>
          </w:p>
        </w:tc>
        <w:tc>
          <w:tcPr>
            <w:tcW w:w="1355" w:type="dxa"/>
            <w:vAlign w:val="center"/>
          </w:tcPr>
          <w:p w14:paraId="2A21DD62" w14:textId="6948AA14" w:rsidR="006C6F2F" w:rsidRPr="006C6F2F" w:rsidRDefault="006C6F2F" w:rsidP="006C432E">
            <w:pPr>
              <w:spacing w:after="0" w:line="240" w:lineRule="auto"/>
              <w:jc w:val="center"/>
              <w:rPr>
                <w:rFonts w:ascii="Times New Roman" w:eastAsia="Times New Roman" w:hAnsi="Times New Roman" w:cs="Times New Roman"/>
                <w:szCs w:val="28"/>
              </w:rPr>
            </w:pPr>
          </w:p>
        </w:tc>
        <w:tc>
          <w:tcPr>
            <w:tcW w:w="1045" w:type="dxa"/>
            <w:vAlign w:val="center"/>
          </w:tcPr>
          <w:p w14:paraId="7036CADF" w14:textId="5FB0E2E6" w:rsidR="006C6F2F" w:rsidRPr="006C6F2F" w:rsidRDefault="003A3493"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2</w:t>
            </w:r>
          </w:p>
        </w:tc>
        <w:tc>
          <w:tcPr>
            <w:tcW w:w="1240" w:type="dxa"/>
            <w:vAlign w:val="center"/>
          </w:tcPr>
          <w:p w14:paraId="0111B7CA" w14:textId="77777777" w:rsidR="006C6F2F" w:rsidRPr="006C6F2F" w:rsidRDefault="006C6F2F" w:rsidP="006C432E">
            <w:pPr>
              <w:spacing w:after="0" w:line="240" w:lineRule="auto"/>
              <w:jc w:val="center"/>
              <w:rPr>
                <w:rFonts w:ascii="Times New Roman" w:eastAsia="Times New Roman" w:hAnsi="Times New Roman" w:cs="Times New Roman"/>
                <w:szCs w:val="28"/>
              </w:rPr>
            </w:pPr>
          </w:p>
        </w:tc>
        <w:tc>
          <w:tcPr>
            <w:tcW w:w="788" w:type="dxa"/>
            <w:vAlign w:val="center"/>
          </w:tcPr>
          <w:p w14:paraId="1FC46DB7" w14:textId="77777777" w:rsidR="006C6F2F" w:rsidRPr="006C6F2F" w:rsidRDefault="006C6F2F" w:rsidP="006C432E">
            <w:pPr>
              <w:spacing w:after="0" w:line="240" w:lineRule="auto"/>
              <w:jc w:val="center"/>
              <w:rPr>
                <w:rFonts w:ascii="Times New Roman" w:eastAsia="Times New Roman" w:hAnsi="Times New Roman" w:cs="Times New Roman"/>
                <w:szCs w:val="28"/>
              </w:rPr>
            </w:pPr>
          </w:p>
        </w:tc>
        <w:tc>
          <w:tcPr>
            <w:tcW w:w="1088" w:type="dxa"/>
            <w:vAlign w:val="center"/>
          </w:tcPr>
          <w:p w14:paraId="4DB1DB33" w14:textId="67A6EAC2" w:rsidR="006C6F2F" w:rsidRPr="00FB521B" w:rsidRDefault="00FB521B" w:rsidP="006C432E">
            <w:pPr>
              <w:spacing w:after="0" w:line="240" w:lineRule="auto"/>
              <w:jc w:val="center"/>
              <w:rPr>
                <w:rFonts w:ascii="Times New Roman" w:eastAsia="Times New Roman" w:hAnsi="Times New Roman" w:cs="Times New Roman"/>
                <w:szCs w:val="28"/>
                <w:lang w:val="vi-VN"/>
              </w:rPr>
            </w:pPr>
            <w:r>
              <w:rPr>
                <w:rFonts w:ascii="Times New Roman" w:eastAsia="Times New Roman" w:hAnsi="Times New Roman" w:cs="Times New Roman"/>
                <w:szCs w:val="28"/>
              </w:rPr>
              <w:t>34</w:t>
            </w:r>
            <w:r>
              <w:rPr>
                <w:rFonts w:ascii="Times New Roman" w:eastAsia="Times New Roman" w:hAnsi="Times New Roman" w:cs="Times New Roman"/>
                <w:szCs w:val="28"/>
                <w:lang w:val="vi-VN"/>
              </w:rPr>
              <w:t>,3</w:t>
            </w:r>
          </w:p>
        </w:tc>
      </w:tr>
      <w:tr w:rsidR="006C6F2F" w:rsidRPr="006C6F2F" w14:paraId="2ED121A5" w14:textId="77777777" w:rsidTr="00E80D48">
        <w:tc>
          <w:tcPr>
            <w:tcW w:w="881" w:type="dxa"/>
            <w:vAlign w:val="center"/>
          </w:tcPr>
          <w:p w14:paraId="3122EA75" w14:textId="77777777" w:rsidR="006C6F2F" w:rsidRPr="006C6F2F" w:rsidRDefault="006C6F2F"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5</w:t>
            </w:r>
          </w:p>
        </w:tc>
        <w:tc>
          <w:tcPr>
            <w:tcW w:w="699" w:type="dxa"/>
            <w:vAlign w:val="center"/>
          </w:tcPr>
          <w:p w14:paraId="23895B34" w14:textId="19691FDF" w:rsidR="006C6F2F" w:rsidRPr="006C6F2F" w:rsidRDefault="003A3493"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6</w:t>
            </w:r>
          </w:p>
        </w:tc>
        <w:tc>
          <w:tcPr>
            <w:tcW w:w="868" w:type="dxa"/>
            <w:vAlign w:val="center"/>
          </w:tcPr>
          <w:p w14:paraId="677CA56B" w14:textId="09743B68" w:rsidR="006C6F2F" w:rsidRPr="006C6F2F" w:rsidRDefault="003A3493"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230</w:t>
            </w:r>
          </w:p>
        </w:tc>
        <w:tc>
          <w:tcPr>
            <w:tcW w:w="788" w:type="dxa"/>
            <w:vAlign w:val="center"/>
          </w:tcPr>
          <w:p w14:paraId="33E2D74F" w14:textId="0D7E5421" w:rsidR="006C6F2F" w:rsidRPr="006C6F2F" w:rsidRDefault="00935493"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114</w:t>
            </w:r>
          </w:p>
        </w:tc>
        <w:tc>
          <w:tcPr>
            <w:tcW w:w="788" w:type="dxa"/>
            <w:vAlign w:val="center"/>
          </w:tcPr>
          <w:p w14:paraId="206AB895" w14:textId="00C71049" w:rsidR="006C6F2F" w:rsidRPr="006C6F2F" w:rsidRDefault="003A3493"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43</w:t>
            </w:r>
          </w:p>
        </w:tc>
        <w:tc>
          <w:tcPr>
            <w:tcW w:w="1355" w:type="dxa"/>
            <w:vAlign w:val="center"/>
          </w:tcPr>
          <w:p w14:paraId="3937FF86" w14:textId="18D10A29" w:rsidR="006C6F2F" w:rsidRPr="006C6F2F" w:rsidRDefault="006C6F2F" w:rsidP="006C432E">
            <w:pPr>
              <w:spacing w:after="0" w:line="240" w:lineRule="auto"/>
              <w:jc w:val="center"/>
              <w:rPr>
                <w:rFonts w:ascii="Times New Roman" w:eastAsia="Times New Roman" w:hAnsi="Times New Roman" w:cs="Times New Roman"/>
                <w:szCs w:val="28"/>
              </w:rPr>
            </w:pPr>
          </w:p>
        </w:tc>
        <w:tc>
          <w:tcPr>
            <w:tcW w:w="1045" w:type="dxa"/>
            <w:vAlign w:val="center"/>
          </w:tcPr>
          <w:p w14:paraId="345297E3" w14:textId="480BD0A5" w:rsidR="006C6F2F" w:rsidRPr="006C6F2F" w:rsidRDefault="003A3493"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3</w:t>
            </w:r>
          </w:p>
        </w:tc>
        <w:tc>
          <w:tcPr>
            <w:tcW w:w="1240" w:type="dxa"/>
            <w:vAlign w:val="center"/>
          </w:tcPr>
          <w:p w14:paraId="5F99C1FE" w14:textId="77777777" w:rsidR="006C6F2F" w:rsidRPr="006C6F2F" w:rsidRDefault="006C6F2F" w:rsidP="006C432E">
            <w:pPr>
              <w:spacing w:after="0" w:line="240" w:lineRule="auto"/>
              <w:jc w:val="center"/>
              <w:rPr>
                <w:rFonts w:ascii="Times New Roman" w:eastAsia="Times New Roman" w:hAnsi="Times New Roman" w:cs="Times New Roman"/>
                <w:szCs w:val="28"/>
              </w:rPr>
            </w:pPr>
          </w:p>
        </w:tc>
        <w:tc>
          <w:tcPr>
            <w:tcW w:w="788" w:type="dxa"/>
            <w:vAlign w:val="center"/>
          </w:tcPr>
          <w:p w14:paraId="28B42802" w14:textId="77777777" w:rsidR="006C6F2F" w:rsidRPr="006C6F2F" w:rsidRDefault="006C6F2F" w:rsidP="006C432E">
            <w:pPr>
              <w:spacing w:after="0" w:line="240" w:lineRule="auto"/>
              <w:jc w:val="center"/>
              <w:rPr>
                <w:rFonts w:ascii="Times New Roman" w:eastAsia="Times New Roman" w:hAnsi="Times New Roman" w:cs="Times New Roman"/>
                <w:szCs w:val="28"/>
              </w:rPr>
            </w:pPr>
          </w:p>
        </w:tc>
        <w:tc>
          <w:tcPr>
            <w:tcW w:w="1088" w:type="dxa"/>
            <w:vAlign w:val="center"/>
          </w:tcPr>
          <w:p w14:paraId="226F9C6F" w14:textId="3D3019D5" w:rsidR="006C6F2F" w:rsidRPr="00FB521B" w:rsidRDefault="00FB521B" w:rsidP="006C432E">
            <w:pPr>
              <w:spacing w:after="0" w:line="240" w:lineRule="auto"/>
              <w:jc w:val="center"/>
              <w:rPr>
                <w:rFonts w:ascii="Times New Roman" w:eastAsia="Times New Roman" w:hAnsi="Times New Roman" w:cs="Times New Roman"/>
                <w:szCs w:val="28"/>
                <w:lang w:val="vi-VN"/>
              </w:rPr>
            </w:pPr>
            <w:r>
              <w:rPr>
                <w:rFonts w:ascii="Times New Roman" w:eastAsia="Times New Roman" w:hAnsi="Times New Roman" w:cs="Times New Roman"/>
                <w:szCs w:val="28"/>
              </w:rPr>
              <w:t>38</w:t>
            </w:r>
            <w:r>
              <w:rPr>
                <w:rFonts w:ascii="Times New Roman" w:eastAsia="Times New Roman" w:hAnsi="Times New Roman" w:cs="Times New Roman"/>
                <w:szCs w:val="28"/>
                <w:lang w:val="vi-VN"/>
              </w:rPr>
              <w:t>,3</w:t>
            </w:r>
          </w:p>
        </w:tc>
      </w:tr>
      <w:tr w:rsidR="006C6F2F" w:rsidRPr="006C6F2F" w14:paraId="5115BCD1" w14:textId="77777777" w:rsidTr="00E80D48">
        <w:tc>
          <w:tcPr>
            <w:tcW w:w="881" w:type="dxa"/>
            <w:vAlign w:val="center"/>
          </w:tcPr>
          <w:p w14:paraId="2804902F" w14:textId="77777777" w:rsidR="006C6F2F" w:rsidRPr="006C6F2F" w:rsidRDefault="006C6F2F"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Tổng</w:t>
            </w:r>
          </w:p>
        </w:tc>
        <w:tc>
          <w:tcPr>
            <w:tcW w:w="699" w:type="dxa"/>
            <w:vAlign w:val="center"/>
          </w:tcPr>
          <w:p w14:paraId="521C1B5D" w14:textId="1986510F" w:rsidR="006C6F2F" w:rsidRPr="006C6F2F" w:rsidRDefault="003A3493"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27</w:t>
            </w:r>
          </w:p>
        </w:tc>
        <w:tc>
          <w:tcPr>
            <w:tcW w:w="868" w:type="dxa"/>
            <w:vAlign w:val="center"/>
          </w:tcPr>
          <w:p w14:paraId="1B5292C8" w14:textId="6106BF3C" w:rsidR="006C6F2F" w:rsidRPr="006C6F2F" w:rsidRDefault="003A3493"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1000</w:t>
            </w:r>
          </w:p>
        </w:tc>
        <w:tc>
          <w:tcPr>
            <w:tcW w:w="788" w:type="dxa"/>
            <w:vAlign w:val="center"/>
          </w:tcPr>
          <w:p w14:paraId="49D5CDE2" w14:textId="28700352" w:rsidR="006C6F2F" w:rsidRPr="006C6F2F" w:rsidRDefault="00FB521B"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482</w:t>
            </w:r>
          </w:p>
        </w:tc>
        <w:tc>
          <w:tcPr>
            <w:tcW w:w="788" w:type="dxa"/>
            <w:vAlign w:val="center"/>
          </w:tcPr>
          <w:p w14:paraId="2A483F07" w14:textId="5B4CE9DB" w:rsidR="006C6F2F" w:rsidRPr="006C6F2F" w:rsidRDefault="00FB521B"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211</w:t>
            </w:r>
          </w:p>
        </w:tc>
        <w:tc>
          <w:tcPr>
            <w:tcW w:w="1355" w:type="dxa"/>
            <w:vAlign w:val="center"/>
          </w:tcPr>
          <w:p w14:paraId="30A6C6E9" w14:textId="7CB3CD1F" w:rsidR="006C6F2F" w:rsidRPr="006C6F2F" w:rsidRDefault="00FB521B"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564</w:t>
            </w:r>
          </w:p>
        </w:tc>
        <w:tc>
          <w:tcPr>
            <w:tcW w:w="1045" w:type="dxa"/>
            <w:vAlign w:val="center"/>
          </w:tcPr>
          <w:p w14:paraId="0929AA8B" w14:textId="1BDCB362" w:rsidR="006C6F2F" w:rsidRPr="006C6F2F" w:rsidRDefault="00FB521B"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7</w:t>
            </w:r>
          </w:p>
        </w:tc>
        <w:tc>
          <w:tcPr>
            <w:tcW w:w="1240" w:type="dxa"/>
            <w:vAlign w:val="center"/>
          </w:tcPr>
          <w:p w14:paraId="1E805E6E" w14:textId="77777777" w:rsidR="006C6F2F" w:rsidRPr="006C6F2F" w:rsidRDefault="006C6F2F" w:rsidP="006C432E">
            <w:pPr>
              <w:spacing w:after="0" w:line="240" w:lineRule="auto"/>
              <w:jc w:val="center"/>
              <w:rPr>
                <w:rFonts w:ascii="Times New Roman" w:eastAsia="Times New Roman" w:hAnsi="Times New Roman" w:cs="Times New Roman"/>
                <w:szCs w:val="28"/>
              </w:rPr>
            </w:pPr>
          </w:p>
        </w:tc>
        <w:tc>
          <w:tcPr>
            <w:tcW w:w="788" w:type="dxa"/>
            <w:vAlign w:val="center"/>
          </w:tcPr>
          <w:p w14:paraId="3DB363D3" w14:textId="77777777" w:rsidR="006C6F2F" w:rsidRPr="006C6F2F" w:rsidRDefault="006C6F2F" w:rsidP="006C432E">
            <w:pPr>
              <w:spacing w:after="0" w:line="240" w:lineRule="auto"/>
              <w:jc w:val="center"/>
              <w:rPr>
                <w:rFonts w:ascii="Times New Roman" w:eastAsia="Times New Roman" w:hAnsi="Times New Roman" w:cs="Times New Roman"/>
                <w:szCs w:val="28"/>
              </w:rPr>
            </w:pPr>
          </w:p>
        </w:tc>
        <w:tc>
          <w:tcPr>
            <w:tcW w:w="1088" w:type="dxa"/>
            <w:vAlign w:val="center"/>
          </w:tcPr>
          <w:p w14:paraId="26096288" w14:textId="77777777" w:rsidR="006C6F2F" w:rsidRPr="006C6F2F" w:rsidRDefault="006C6F2F" w:rsidP="006C432E">
            <w:pPr>
              <w:spacing w:after="0" w:line="240" w:lineRule="auto"/>
              <w:jc w:val="center"/>
              <w:rPr>
                <w:rFonts w:ascii="Times New Roman" w:eastAsia="Times New Roman" w:hAnsi="Times New Roman" w:cs="Times New Roman"/>
                <w:szCs w:val="28"/>
              </w:rPr>
            </w:pPr>
          </w:p>
        </w:tc>
      </w:tr>
    </w:tbl>
    <w:p w14:paraId="49F98DB8" w14:textId="77777777" w:rsidR="006C6F2F" w:rsidRPr="0046441C" w:rsidRDefault="006C6F2F" w:rsidP="006C432E">
      <w:pPr>
        <w:spacing w:after="0" w:line="240" w:lineRule="auto"/>
        <w:jc w:val="both"/>
        <w:rPr>
          <w:rFonts w:eastAsia="Times New Roman" w:cs="Times New Roman"/>
          <w:szCs w:val="28"/>
        </w:rPr>
      </w:pPr>
    </w:p>
    <w:p w14:paraId="05BEA5FD" w14:textId="77777777" w:rsidR="000E6986" w:rsidRPr="00925D71" w:rsidRDefault="000E6986" w:rsidP="006C432E">
      <w:pPr>
        <w:spacing w:after="0" w:line="240" w:lineRule="auto"/>
        <w:ind w:firstLine="567"/>
        <w:jc w:val="both"/>
        <w:outlineLvl w:val="0"/>
        <w:rPr>
          <w:rFonts w:eastAsia="Times New Roman" w:cs="Times New Roman"/>
          <w:szCs w:val="28"/>
          <w:lang w:val="vi-VN"/>
        </w:rPr>
      </w:pPr>
      <w:r w:rsidRPr="00925D71">
        <w:rPr>
          <w:rFonts w:eastAsia="Times New Roman" w:cs="Times New Roman"/>
          <w:szCs w:val="28"/>
          <w:lang w:val="vi-VN"/>
        </w:rPr>
        <w:t>2.2. Tình hình đội ngũ giáo viên, nhân viên, cán bộ quản lý</w:t>
      </w:r>
    </w:p>
    <w:p w14:paraId="7DF27BBA" w14:textId="77777777" w:rsidR="006C6F2F" w:rsidRDefault="006C6F2F" w:rsidP="006C432E">
      <w:pPr>
        <w:spacing w:after="0" w:line="240" w:lineRule="auto"/>
        <w:ind w:firstLine="720"/>
        <w:jc w:val="both"/>
        <w:rPr>
          <w:szCs w:val="28"/>
        </w:rPr>
      </w:pPr>
      <w:r w:rsidRPr="00BB53D0">
        <w:rPr>
          <w:szCs w:val="28"/>
        </w:rPr>
        <w:t>Đội ngũ cán bộ, giáo viên của nhà trường phần đông đều trẻ, khỏe, nhiệt tình, có chí tiến thủ, có trình độ đạt chuẩn và trên chuẩn. Đồng thời kĩ năng quản lí, kinh nghiệm dạy học khá tốt.</w:t>
      </w:r>
      <w:r w:rsidR="009D7184">
        <w:rPr>
          <w:szCs w:val="28"/>
        </w:rPr>
        <w:t xml:space="preserve"> Số nhân viên quá ít, chưa đảm bảo thực hiện tốt nhiệm vụ giáo dục của nhà trường.</w:t>
      </w:r>
    </w:p>
    <w:p w14:paraId="5A817DD6" w14:textId="77777777" w:rsidR="006C6F2F" w:rsidRDefault="006C6F2F" w:rsidP="006C432E">
      <w:pPr>
        <w:spacing w:after="0" w:line="240" w:lineRule="auto"/>
        <w:ind w:firstLine="720"/>
        <w:contextualSpacing/>
        <w:jc w:val="both"/>
        <w:rPr>
          <w:szCs w:val="28"/>
        </w:rPr>
      </w:pPr>
      <w:r w:rsidRPr="0036531E">
        <w:rPr>
          <w:szCs w:val="28"/>
        </w:rPr>
        <w:t>Cán bộ quản lý nhiệt tình, năng động, sáng tạo trong công việc</w:t>
      </w:r>
      <w:r w:rsidR="009D7184">
        <w:rPr>
          <w:szCs w:val="28"/>
        </w:rPr>
        <w:t xml:space="preserve">; </w:t>
      </w:r>
      <w:r w:rsidRPr="0036531E">
        <w:rPr>
          <w:szCs w:val="28"/>
        </w:rPr>
        <w:t xml:space="preserve">đội ngũ giáo viên </w:t>
      </w:r>
      <w:r>
        <w:rPr>
          <w:szCs w:val="28"/>
        </w:rPr>
        <w:t xml:space="preserve">đa số </w:t>
      </w:r>
      <w:r w:rsidRPr="0036531E">
        <w:rPr>
          <w:szCs w:val="28"/>
        </w:rPr>
        <w:t xml:space="preserve">trẻ, khoẻ, chuẩn về trình độ, vững về chuyên môn, nhiệt tình trong công tác, có chí tiến thủ, chịu khó học hỏi và có ý thức tốt trong việc xây dựng khối đoàn kết nội bộ. Đặc biệt có </w:t>
      </w:r>
      <w:r>
        <w:rPr>
          <w:szCs w:val="28"/>
        </w:rPr>
        <w:t xml:space="preserve">đủ </w:t>
      </w:r>
      <w:r w:rsidRPr="0036531E">
        <w:rPr>
          <w:szCs w:val="28"/>
        </w:rPr>
        <w:t>giáo viên bộ môn (Âm nhạc</w:t>
      </w:r>
      <w:r>
        <w:rPr>
          <w:szCs w:val="28"/>
        </w:rPr>
        <w:t>, Mỹ thuật, Thể dục, Ngoại ngữ, Tin học</w:t>
      </w:r>
      <w:r w:rsidRPr="0036531E">
        <w:rPr>
          <w:szCs w:val="28"/>
        </w:rPr>
        <w:t xml:space="preserve">) là điều kiện tốt để </w:t>
      </w:r>
      <w:r>
        <w:rPr>
          <w:szCs w:val="28"/>
        </w:rPr>
        <w:t>nhà trường tổ chức các môn học và hoạt động giáo dục nhằm</w:t>
      </w:r>
      <w:r w:rsidRPr="0036531E">
        <w:rPr>
          <w:szCs w:val="28"/>
        </w:rPr>
        <w:t xml:space="preserve"> phát triển năng lực  của </w:t>
      </w:r>
      <w:r>
        <w:rPr>
          <w:szCs w:val="28"/>
        </w:rPr>
        <w:t>học sinh</w:t>
      </w:r>
      <w:r w:rsidRPr="0036531E">
        <w:rPr>
          <w:szCs w:val="28"/>
        </w:rPr>
        <w:t xml:space="preserve"> và </w:t>
      </w:r>
      <w:r>
        <w:rPr>
          <w:szCs w:val="28"/>
        </w:rPr>
        <w:t>giúp học sinh</w:t>
      </w:r>
      <w:r w:rsidRPr="0036531E">
        <w:rPr>
          <w:szCs w:val="28"/>
        </w:rPr>
        <w:t xml:space="preserve"> học tốt môn Ngoại ngữ ở bậc học cao hơn. </w:t>
      </w:r>
      <w:r>
        <w:rPr>
          <w:szCs w:val="28"/>
        </w:rPr>
        <w:t>Số liệu cụ thể:</w:t>
      </w:r>
    </w:p>
    <w:tbl>
      <w:tblPr>
        <w:tblStyle w:val="TableGrid"/>
        <w:tblW w:w="0" w:type="auto"/>
        <w:tblInd w:w="108" w:type="dxa"/>
        <w:tblLook w:val="04A0" w:firstRow="1" w:lastRow="0" w:firstColumn="1" w:lastColumn="0" w:noHBand="0" w:noVBand="1"/>
      </w:tblPr>
      <w:tblGrid>
        <w:gridCol w:w="980"/>
        <w:gridCol w:w="810"/>
        <w:gridCol w:w="583"/>
        <w:gridCol w:w="690"/>
        <w:gridCol w:w="1142"/>
        <w:gridCol w:w="792"/>
        <w:gridCol w:w="638"/>
        <w:gridCol w:w="771"/>
        <w:gridCol w:w="805"/>
        <w:gridCol w:w="810"/>
        <w:gridCol w:w="872"/>
        <w:gridCol w:w="668"/>
      </w:tblGrid>
      <w:tr w:rsidR="001E29D0" w14:paraId="4E640522" w14:textId="77777777" w:rsidTr="00E80D48">
        <w:tc>
          <w:tcPr>
            <w:tcW w:w="980" w:type="dxa"/>
            <w:vMerge w:val="restart"/>
            <w:vAlign w:val="center"/>
          </w:tcPr>
          <w:p w14:paraId="34C570E8" w14:textId="77777777" w:rsidR="001E29D0" w:rsidRPr="001E29D0" w:rsidRDefault="001E29D0" w:rsidP="006C432E">
            <w:pPr>
              <w:spacing w:after="0" w:line="240" w:lineRule="auto"/>
              <w:contextualSpacing/>
              <w:jc w:val="center"/>
              <w:rPr>
                <w:rFonts w:ascii="Times New Roman" w:hAnsi="Times New Roman" w:cs="Times New Roman"/>
                <w:szCs w:val="28"/>
              </w:rPr>
            </w:pPr>
            <w:r w:rsidRPr="001E29D0">
              <w:rPr>
                <w:rFonts w:ascii="Times New Roman" w:hAnsi="Times New Roman" w:cs="Times New Roman"/>
                <w:szCs w:val="28"/>
              </w:rPr>
              <w:t>Đối tượng</w:t>
            </w:r>
          </w:p>
        </w:tc>
        <w:tc>
          <w:tcPr>
            <w:tcW w:w="810" w:type="dxa"/>
            <w:vMerge w:val="restart"/>
            <w:vAlign w:val="center"/>
          </w:tcPr>
          <w:p w14:paraId="158938EB" w14:textId="77777777" w:rsidR="001E29D0" w:rsidRPr="001E29D0" w:rsidRDefault="001E29D0" w:rsidP="006C432E">
            <w:pPr>
              <w:spacing w:after="0" w:line="240" w:lineRule="auto"/>
              <w:contextualSpacing/>
              <w:jc w:val="center"/>
              <w:rPr>
                <w:rFonts w:ascii="Times New Roman" w:hAnsi="Times New Roman" w:cs="Times New Roman"/>
                <w:szCs w:val="28"/>
              </w:rPr>
            </w:pPr>
            <w:r w:rsidRPr="001E29D0">
              <w:rPr>
                <w:rFonts w:ascii="Times New Roman" w:hAnsi="Times New Roman" w:cs="Times New Roman"/>
                <w:szCs w:val="28"/>
              </w:rPr>
              <w:t>Tổng số</w:t>
            </w:r>
          </w:p>
        </w:tc>
        <w:tc>
          <w:tcPr>
            <w:tcW w:w="583" w:type="dxa"/>
            <w:vMerge w:val="restart"/>
            <w:vAlign w:val="center"/>
          </w:tcPr>
          <w:p w14:paraId="4C595188" w14:textId="77777777" w:rsidR="001E29D0" w:rsidRPr="001E29D0" w:rsidRDefault="001E29D0" w:rsidP="006C432E">
            <w:pPr>
              <w:spacing w:after="0" w:line="240" w:lineRule="auto"/>
              <w:contextualSpacing/>
              <w:jc w:val="center"/>
              <w:rPr>
                <w:rFonts w:ascii="Times New Roman" w:hAnsi="Times New Roman" w:cs="Times New Roman"/>
                <w:szCs w:val="28"/>
              </w:rPr>
            </w:pPr>
            <w:r w:rsidRPr="001E29D0">
              <w:rPr>
                <w:rFonts w:ascii="Times New Roman" w:hAnsi="Times New Roman" w:cs="Times New Roman"/>
                <w:szCs w:val="28"/>
              </w:rPr>
              <w:t>Nữ</w:t>
            </w:r>
          </w:p>
        </w:tc>
        <w:tc>
          <w:tcPr>
            <w:tcW w:w="690" w:type="dxa"/>
            <w:vMerge w:val="restart"/>
            <w:vAlign w:val="center"/>
          </w:tcPr>
          <w:p w14:paraId="1999B729" w14:textId="77777777" w:rsidR="001E29D0" w:rsidRPr="001E29D0" w:rsidRDefault="001E29D0" w:rsidP="006C432E">
            <w:pPr>
              <w:spacing w:after="0" w:line="240" w:lineRule="auto"/>
              <w:contextualSpacing/>
              <w:jc w:val="center"/>
              <w:rPr>
                <w:rFonts w:ascii="Times New Roman" w:hAnsi="Times New Roman" w:cs="Times New Roman"/>
                <w:szCs w:val="28"/>
              </w:rPr>
            </w:pPr>
            <w:r w:rsidRPr="001E29D0">
              <w:rPr>
                <w:rFonts w:ascii="Times New Roman" w:hAnsi="Times New Roman" w:cs="Times New Roman"/>
                <w:szCs w:val="28"/>
              </w:rPr>
              <w:t>Dân tộc</w:t>
            </w:r>
          </w:p>
        </w:tc>
        <w:tc>
          <w:tcPr>
            <w:tcW w:w="1142" w:type="dxa"/>
            <w:vMerge w:val="restart"/>
            <w:vAlign w:val="center"/>
          </w:tcPr>
          <w:p w14:paraId="391450D3" w14:textId="77777777" w:rsidR="001E29D0" w:rsidRPr="001E29D0" w:rsidRDefault="001E29D0" w:rsidP="006C432E">
            <w:pPr>
              <w:spacing w:after="0" w:line="240" w:lineRule="auto"/>
              <w:contextualSpacing/>
              <w:jc w:val="center"/>
              <w:rPr>
                <w:rFonts w:ascii="Times New Roman" w:hAnsi="Times New Roman" w:cs="Times New Roman"/>
                <w:szCs w:val="28"/>
              </w:rPr>
            </w:pPr>
            <w:r w:rsidRPr="001E29D0">
              <w:rPr>
                <w:rFonts w:ascii="Times New Roman" w:hAnsi="Times New Roman" w:cs="Times New Roman"/>
                <w:szCs w:val="28"/>
              </w:rPr>
              <w:t>Tỷ lệ giáo viên/lớp</w:t>
            </w:r>
          </w:p>
        </w:tc>
        <w:tc>
          <w:tcPr>
            <w:tcW w:w="3006" w:type="dxa"/>
            <w:gridSpan w:val="4"/>
            <w:vAlign w:val="center"/>
          </w:tcPr>
          <w:p w14:paraId="5B6D7994" w14:textId="77777777" w:rsidR="001E29D0" w:rsidRPr="001E29D0" w:rsidRDefault="001E29D0" w:rsidP="006C432E">
            <w:pPr>
              <w:spacing w:after="0" w:line="240" w:lineRule="auto"/>
              <w:contextualSpacing/>
              <w:jc w:val="center"/>
              <w:rPr>
                <w:rFonts w:ascii="Times New Roman" w:hAnsi="Times New Roman" w:cs="Times New Roman"/>
                <w:szCs w:val="28"/>
              </w:rPr>
            </w:pPr>
            <w:r w:rsidRPr="001E29D0">
              <w:rPr>
                <w:rFonts w:ascii="Times New Roman" w:hAnsi="Times New Roman" w:cs="Times New Roman"/>
                <w:szCs w:val="28"/>
              </w:rPr>
              <w:t>Chia theo trình độ đào tạo</w:t>
            </w:r>
          </w:p>
        </w:tc>
        <w:tc>
          <w:tcPr>
            <w:tcW w:w="810" w:type="dxa"/>
            <w:vMerge w:val="restart"/>
            <w:vAlign w:val="center"/>
          </w:tcPr>
          <w:p w14:paraId="11DE152F" w14:textId="77777777" w:rsidR="001E29D0" w:rsidRPr="001E29D0" w:rsidRDefault="001E29D0" w:rsidP="006C432E">
            <w:pPr>
              <w:spacing w:after="0" w:line="240" w:lineRule="auto"/>
              <w:contextualSpacing/>
              <w:jc w:val="center"/>
              <w:rPr>
                <w:rFonts w:ascii="Times New Roman" w:hAnsi="Times New Roman" w:cs="Times New Roman"/>
                <w:szCs w:val="28"/>
              </w:rPr>
            </w:pPr>
            <w:r w:rsidRPr="001E29D0">
              <w:rPr>
                <w:rFonts w:ascii="Times New Roman" w:hAnsi="Times New Roman" w:cs="Times New Roman"/>
                <w:szCs w:val="28"/>
              </w:rPr>
              <w:t>Thừa</w:t>
            </w:r>
          </w:p>
        </w:tc>
        <w:tc>
          <w:tcPr>
            <w:tcW w:w="872" w:type="dxa"/>
            <w:vMerge w:val="restart"/>
            <w:vAlign w:val="center"/>
          </w:tcPr>
          <w:p w14:paraId="0FDF6D91" w14:textId="77777777" w:rsidR="001E29D0" w:rsidRPr="001E29D0" w:rsidRDefault="001E29D0" w:rsidP="006C432E">
            <w:pPr>
              <w:spacing w:after="0" w:line="240" w:lineRule="auto"/>
              <w:contextualSpacing/>
              <w:jc w:val="center"/>
              <w:rPr>
                <w:rFonts w:ascii="Times New Roman" w:hAnsi="Times New Roman" w:cs="Times New Roman"/>
                <w:szCs w:val="28"/>
              </w:rPr>
            </w:pPr>
            <w:r w:rsidRPr="001E29D0">
              <w:rPr>
                <w:rFonts w:ascii="Times New Roman" w:hAnsi="Times New Roman" w:cs="Times New Roman"/>
                <w:szCs w:val="28"/>
              </w:rPr>
              <w:t>Thiếu</w:t>
            </w:r>
          </w:p>
        </w:tc>
        <w:tc>
          <w:tcPr>
            <w:tcW w:w="668" w:type="dxa"/>
            <w:vMerge w:val="restart"/>
            <w:vAlign w:val="center"/>
          </w:tcPr>
          <w:p w14:paraId="097AFDB7" w14:textId="77777777" w:rsidR="001E29D0" w:rsidRPr="001E29D0" w:rsidRDefault="001E29D0" w:rsidP="006C432E">
            <w:pPr>
              <w:spacing w:after="0" w:line="240" w:lineRule="auto"/>
              <w:contextualSpacing/>
              <w:jc w:val="center"/>
              <w:rPr>
                <w:rFonts w:ascii="Times New Roman" w:hAnsi="Times New Roman" w:cs="Times New Roman"/>
                <w:szCs w:val="28"/>
              </w:rPr>
            </w:pPr>
            <w:r w:rsidRPr="001E29D0">
              <w:rPr>
                <w:rFonts w:ascii="Times New Roman" w:hAnsi="Times New Roman" w:cs="Times New Roman"/>
                <w:szCs w:val="28"/>
              </w:rPr>
              <w:t>Ghi chú</w:t>
            </w:r>
          </w:p>
        </w:tc>
      </w:tr>
      <w:tr w:rsidR="001E29D0" w14:paraId="0FC1FB00" w14:textId="77777777" w:rsidTr="00E80D48">
        <w:tc>
          <w:tcPr>
            <w:tcW w:w="980" w:type="dxa"/>
            <w:vMerge/>
            <w:vAlign w:val="center"/>
          </w:tcPr>
          <w:p w14:paraId="6E25D745" w14:textId="77777777" w:rsidR="001E29D0" w:rsidRPr="001E29D0" w:rsidRDefault="001E29D0" w:rsidP="006C432E">
            <w:pPr>
              <w:spacing w:after="0" w:line="240" w:lineRule="auto"/>
              <w:contextualSpacing/>
              <w:jc w:val="center"/>
              <w:rPr>
                <w:rFonts w:ascii="Times New Roman" w:hAnsi="Times New Roman" w:cs="Times New Roman"/>
                <w:szCs w:val="28"/>
              </w:rPr>
            </w:pPr>
          </w:p>
        </w:tc>
        <w:tc>
          <w:tcPr>
            <w:tcW w:w="810" w:type="dxa"/>
            <w:vMerge/>
            <w:vAlign w:val="center"/>
          </w:tcPr>
          <w:p w14:paraId="3CC05DD0" w14:textId="77777777" w:rsidR="001E29D0" w:rsidRPr="001E29D0" w:rsidRDefault="001E29D0" w:rsidP="006C432E">
            <w:pPr>
              <w:spacing w:after="0" w:line="240" w:lineRule="auto"/>
              <w:contextualSpacing/>
              <w:jc w:val="center"/>
              <w:rPr>
                <w:rFonts w:ascii="Times New Roman" w:hAnsi="Times New Roman" w:cs="Times New Roman"/>
                <w:szCs w:val="28"/>
              </w:rPr>
            </w:pPr>
          </w:p>
        </w:tc>
        <w:tc>
          <w:tcPr>
            <w:tcW w:w="583" w:type="dxa"/>
            <w:vMerge/>
            <w:vAlign w:val="center"/>
          </w:tcPr>
          <w:p w14:paraId="3ADBD632" w14:textId="77777777" w:rsidR="001E29D0" w:rsidRPr="001E29D0" w:rsidRDefault="001E29D0" w:rsidP="006C432E">
            <w:pPr>
              <w:spacing w:after="0" w:line="240" w:lineRule="auto"/>
              <w:contextualSpacing/>
              <w:jc w:val="center"/>
              <w:rPr>
                <w:rFonts w:ascii="Times New Roman" w:hAnsi="Times New Roman" w:cs="Times New Roman"/>
                <w:szCs w:val="28"/>
              </w:rPr>
            </w:pPr>
          </w:p>
        </w:tc>
        <w:tc>
          <w:tcPr>
            <w:tcW w:w="690" w:type="dxa"/>
            <w:vMerge/>
            <w:vAlign w:val="center"/>
          </w:tcPr>
          <w:p w14:paraId="1EB509A4" w14:textId="77777777" w:rsidR="001E29D0" w:rsidRPr="001E29D0" w:rsidRDefault="001E29D0" w:rsidP="006C432E">
            <w:pPr>
              <w:spacing w:after="0" w:line="240" w:lineRule="auto"/>
              <w:contextualSpacing/>
              <w:jc w:val="center"/>
              <w:rPr>
                <w:rFonts w:ascii="Times New Roman" w:hAnsi="Times New Roman" w:cs="Times New Roman"/>
                <w:szCs w:val="28"/>
              </w:rPr>
            </w:pPr>
          </w:p>
        </w:tc>
        <w:tc>
          <w:tcPr>
            <w:tcW w:w="1142" w:type="dxa"/>
            <w:vMerge/>
            <w:vAlign w:val="center"/>
          </w:tcPr>
          <w:p w14:paraId="223FAB60" w14:textId="77777777" w:rsidR="001E29D0" w:rsidRPr="001E29D0" w:rsidRDefault="001E29D0" w:rsidP="006C432E">
            <w:pPr>
              <w:spacing w:after="0" w:line="240" w:lineRule="auto"/>
              <w:contextualSpacing/>
              <w:jc w:val="center"/>
              <w:rPr>
                <w:rFonts w:ascii="Times New Roman" w:hAnsi="Times New Roman" w:cs="Times New Roman"/>
                <w:szCs w:val="28"/>
              </w:rPr>
            </w:pPr>
          </w:p>
        </w:tc>
        <w:tc>
          <w:tcPr>
            <w:tcW w:w="792" w:type="dxa"/>
            <w:vAlign w:val="center"/>
          </w:tcPr>
          <w:p w14:paraId="7F9E50B2" w14:textId="77777777" w:rsidR="001E29D0" w:rsidRPr="001E29D0" w:rsidRDefault="001E29D0" w:rsidP="006C432E">
            <w:pPr>
              <w:spacing w:after="0" w:line="240" w:lineRule="auto"/>
              <w:contextualSpacing/>
              <w:jc w:val="center"/>
              <w:rPr>
                <w:rFonts w:ascii="Times New Roman" w:hAnsi="Times New Roman" w:cs="Times New Roman"/>
                <w:szCs w:val="28"/>
              </w:rPr>
            </w:pPr>
            <w:r w:rsidRPr="001E29D0">
              <w:rPr>
                <w:rFonts w:ascii="Times New Roman" w:hAnsi="Times New Roman" w:cs="Times New Roman"/>
                <w:szCs w:val="28"/>
              </w:rPr>
              <w:t>Tiến sĩ/ Thạc sĩ</w:t>
            </w:r>
          </w:p>
        </w:tc>
        <w:tc>
          <w:tcPr>
            <w:tcW w:w="638" w:type="dxa"/>
            <w:vAlign w:val="center"/>
          </w:tcPr>
          <w:p w14:paraId="778AC029" w14:textId="77777777" w:rsidR="001E29D0" w:rsidRPr="001E29D0" w:rsidRDefault="001E29D0" w:rsidP="006C432E">
            <w:pPr>
              <w:spacing w:after="0" w:line="240" w:lineRule="auto"/>
              <w:contextualSpacing/>
              <w:jc w:val="center"/>
              <w:rPr>
                <w:rFonts w:ascii="Times New Roman" w:hAnsi="Times New Roman" w:cs="Times New Roman"/>
                <w:szCs w:val="28"/>
              </w:rPr>
            </w:pPr>
            <w:r w:rsidRPr="001E29D0">
              <w:rPr>
                <w:rFonts w:ascii="Times New Roman" w:hAnsi="Times New Roman" w:cs="Times New Roman"/>
                <w:szCs w:val="28"/>
              </w:rPr>
              <w:t>Đại học</w:t>
            </w:r>
          </w:p>
        </w:tc>
        <w:tc>
          <w:tcPr>
            <w:tcW w:w="771" w:type="dxa"/>
            <w:vAlign w:val="center"/>
          </w:tcPr>
          <w:p w14:paraId="20FADCB5" w14:textId="77777777" w:rsidR="001E29D0" w:rsidRPr="001E29D0" w:rsidRDefault="001E29D0" w:rsidP="006C432E">
            <w:pPr>
              <w:spacing w:after="0" w:line="240" w:lineRule="auto"/>
              <w:contextualSpacing/>
              <w:jc w:val="center"/>
              <w:rPr>
                <w:rFonts w:ascii="Times New Roman" w:hAnsi="Times New Roman" w:cs="Times New Roman"/>
                <w:szCs w:val="28"/>
              </w:rPr>
            </w:pPr>
            <w:r w:rsidRPr="001E29D0">
              <w:rPr>
                <w:rFonts w:ascii="Times New Roman" w:hAnsi="Times New Roman" w:cs="Times New Roman"/>
                <w:szCs w:val="28"/>
              </w:rPr>
              <w:t>Cao đẳng</w:t>
            </w:r>
          </w:p>
        </w:tc>
        <w:tc>
          <w:tcPr>
            <w:tcW w:w="805" w:type="dxa"/>
            <w:vAlign w:val="center"/>
          </w:tcPr>
          <w:p w14:paraId="52F1D050" w14:textId="77777777" w:rsidR="001E29D0" w:rsidRPr="001E29D0" w:rsidRDefault="001E29D0" w:rsidP="006C432E">
            <w:pPr>
              <w:spacing w:after="0" w:line="240" w:lineRule="auto"/>
              <w:contextualSpacing/>
              <w:jc w:val="center"/>
              <w:rPr>
                <w:rFonts w:ascii="Times New Roman" w:hAnsi="Times New Roman" w:cs="Times New Roman"/>
                <w:szCs w:val="28"/>
              </w:rPr>
            </w:pPr>
            <w:r w:rsidRPr="001E29D0">
              <w:rPr>
                <w:rFonts w:ascii="Times New Roman" w:hAnsi="Times New Roman" w:cs="Times New Roman"/>
                <w:szCs w:val="28"/>
              </w:rPr>
              <w:t>Dưới Cao đẳng</w:t>
            </w:r>
          </w:p>
        </w:tc>
        <w:tc>
          <w:tcPr>
            <w:tcW w:w="810" w:type="dxa"/>
            <w:vMerge/>
            <w:vAlign w:val="center"/>
          </w:tcPr>
          <w:p w14:paraId="21D16E9F" w14:textId="77777777" w:rsidR="001E29D0" w:rsidRPr="001E29D0" w:rsidRDefault="001E29D0" w:rsidP="006C432E">
            <w:pPr>
              <w:spacing w:after="0" w:line="240" w:lineRule="auto"/>
              <w:contextualSpacing/>
              <w:jc w:val="center"/>
              <w:rPr>
                <w:rFonts w:ascii="Times New Roman" w:hAnsi="Times New Roman" w:cs="Times New Roman"/>
                <w:szCs w:val="28"/>
              </w:rPr>
            </w:pPr>
          </w:p>
        </w:tc>
        <w:tc>
          <w:tcPr>
            <w:tcW w:w="872" w:type="dxa"/>
            <w:vMerge/>
            <w:vAlign w:val="center"/>
          </w:tcPr>
          <w:p w14:paraId="7A8D9044" w14:textId="77777777" w:rsidR="001E29D0" w:rsidRPr="001E29D0" w:rsidRDefault="001E29D0" w:rsidP="006C432E">
            <w:pPr>
              <w:spacing w:after="0" w:line="240" w:lineRule="auto"/>
              <w:contextualSpacing/>
              <w:jc w:val="center"/>
              <w:rPr>
                <w:rFonts w:cs="Times New Roman"/>
                <w:szCs w:val="28"/>
              </w:rPr>
            </w:pPr>
          </w:p>
        </w:tc>
        <w:tc>
          <w:tcPr>
            <w:tcW w:w="668" w:type="dxa"/>
            <w:vMerge/>
            <w:vAlign w:val="center"/>
          </w:tcPr>
          <w:p w14:paraId="23E47DFC" w14:textId="77777777" w:rsidR="001E29D0" w:rsidRPr="001E29D0" w:rsidRDefault="001E29D0" w:rsidP="006C432E">
            <w:pPr>
              <w:spacing w:after="0" w:line="240" w:lineRule="auto"/>
              <w:contextualSpacing/>
              <w:jc w:val="center"/>
              <w:rPr>
                <w:rFonts w:cs="Times New Roman"/>
                <w:szCs w:val="28"/>
              </w:rPr>
            </w:pPr>
          </w:p>
        </w:tc>
      </w:tr>
      <w:tr w:rsidR="001E29D0" w14:paraId="459D3280" w14:textId="77777777" w:rsidTr="00E80D48">
        <w:tc>
          <w:tcPr>
            <w:tcW w:w="980" w:type="dxa"/>
            <w:vAlign w:val="center"/>
          </w:tcPr>
          <w:p w14:paraId="1FC6E94C" w14:textId="77777777" w:rsidR="001E29D0" w:rsidRPr="001E29D0" w:rsidRDefault="001E29D0" w:rsidP="006C432E">
            <w:pPr>
              <w:spacing w:after="0" w:line="240" w:lineRule="auto"/>
              <w:contextualSpacing/>
              <w:jc w:val="center"/>
              <w:rPr>
                <w:rFonts w:ascii="Times New Roman" w:hAnsi="Times New Roman" w:cs="Times New Roman"/>
                <w:szCs w:val="28"/>
              </w:rPr>
            </w:pPr>
            <w:r w:rsidRPr="001E29D0">
              <w:rPr>
                <w:rFonts w:ascii="Times New Roman" w:hAnsi="Times New Roman" w:cs="Times New Roman"/>
                <w:szCs w:val="28"/>
              </w:rPr>
              <w:t>Cán bộ quản lý</w:t>
            </w:r>
          </w:p>
        </w:tc>
        <w:tc>
          <w:tcPr>
            <w:tcW w:w="810" w:type="dxa"/>
            <w:vAlign w:val="center"/>
          </w:tcPr>
          <w:p w14:paraId="2CF0C83A" w14:textId="77777777" w:rsidR="001E29D0" w:rsidRPr="009D7184" w:rsidRDefault="001E29D0" w:rsidP="006C432E">
            <w:pPr>
              <w:spacing w:after="0" w:line="240" w:lineRule="auto"/>
              <w:contextualSpacing/>
              <w:jc w:val="center"/>
              <w:rPr>
                <w:rFonts w:ascii="Times New Roman" w:hAnsi="Times New Roman" w:cs="Times New Roman"/>
                <w:szCs w:val="28"/>
              </w:rPr>
            </w:pPr>
            <w:r w:rsidRPr="009D7184">
              <w:rPr>
                <w:rFonts w:ascii="Times New Roman" w:hAnsi="Times New Roman" w:cs="Times New Roman"/>
                <w:szCs w:val="28"/>
              </w:rPr>
              <w:t>3</w:t>
            </w:r>
          </w:p>
        </w:tc>
        <w:tc>
          <w:tcPr>
            <w:tcW w:w="583" w:type="dxa"/>
            <w:vAlign w:val="center"/>
          </w:tcPr>
          <w:p w14:paraId="2C3E14B7" w14:textId="77777777" w:rsidR="001E29D0" w:rsidRPr="009D7184" w:rsidRDefault="001E29D0" w:rsidP="006C432E">
            <w:pPr>
              <w:spacing w:after="0" w:line="240" w:lineRule="auto"/>
              <w:contextualSpacing/>
              <w:jc w:val="center"/>
              <w:rPr>
                <w:rFonts w:ascii="Times New Roman" w:hAnsi="Times New Roman" w:cs="Times New Roman"/>
                <w:szCs w:val="28"/>
              </w:rPr>
            </w:pPr>
            <w:r w:rsidRPr="009D7184">
              <w:rPr>
                <w:rFonts w:ascii="Times New Roman" w:hAnsi="Times New Roman" w:cs="Times New Roman"/>
                <w:szCs w:val="28"/>
              </w:rPr>
              <w:t>1</w:t>
            </w:r>
          </w:p>
        </w:tc>
        <w:tc>
          <w:tcPr>
            <w:tcW w:w="690" w:type="dxa"/>
            <w:vAlign w:val="center"/>
          </w:tcPr>
          <w:p w14:paraId="64AD7A6F" w14:textId="77777777" w:rsidR="001E29D0" w:rsidRPr="009D7184" w:rsidRDefault="001E29D0" w:rsidP="006C432E">
            <w:pPr>
              <w:spacing w:after="0" w:line="240" w:lineRule="auto"/>
              <w:contextualSpacing/>
              <w:jc w:val="center"/>
              <w:rPr>
                <w:rFonts w:ascii="Times New Roman" w:hAnsi="Times New Roman" w:cs="Times New Roman"/>
                <w:szCs w:val="28"/>
              </w:rPr>
            </w:pPr>
            <w:r w:rsidRPr="009D7184">
              <w:rPr>
                <w:rFonts w:ascii="Times New Roman" w:hAnsi="Times New Roman" w:cs="Times New Roman"/>
                <w:szCs w:val="28"/>
              </w:rPr>
              <w:t>1</w:t>
            </w:r>
          </w:p>
        </w:tc>
        <w:tc>
          <w:tcPr>
            <w:tcW w:w="1142" w:type="dxa"/>
            <w:vAlign w:val="center"/>
          </w:tcPr>
          <w:p w14:paraId="6E3ED8E0" w14:textId="77777777" w:rsidR="001E29D0" w:rsidRPr="009D7184" w:rsidRDefault="001E29D0" w:rsidP="006C432E">
            <w:pPr>
              <w:spacing w:after="0" w:line="240" w:lineRule="auto"/>
              <w:contextualSpacing/>
              <w:jc w:val="center"/>
              <w:rPr>
                <w:rFonts w:ascii="Times New Roman" w:hAnsi="Times New Roman" w:cs="Times New Roman"/>
                <w:szCs w:val="28"/>
              </w:rPr>
            </w:pPr>
          </w:p>
        </w:tc>
        <w:tc>
          <w:tcPr>
            <w:tcW w:w="792" w:type="dxa"/>
            <w:vAlign w:val="center"/>
          </w:tcPr>
          <w:p w14:paraId="7C13006F" w14:textId="77777777" w:rsidR="001E29D0" w:rsidRPr="009D7184" w:rsidRDefault="009D7184" w:rsidP="006C432E">
            <w:pPr>
              <w:spacing w:after="0" w:line="240" w:lineRule="auto"/>
              <w:contextualSpacing/>
              <w:jc w:val="center"/>
              <w:rPr>
                <w:rFonts w:ascii="Times New Roman" w:hAnsi="Times New Roman" w:cs="Times New Roman"/>
                <w:szCs w:val="28"/>
              </w:rPr>
            </w:pPr>
            <w:r>
              <w:rPr>
                <w:rFonts w:ascii="Times New Roman" w:hAnsi="Times New Roman" w:cs="Times New Roman"/>
                <w:szCs w:val="28"/>
              </w:rPr>
              <w:t>0</w:t>
            </w:r>
          </w:p>
        </w:tc>
        <w:tc>
          <w:tcPr>
            <w:tcW w:w="638" w:type="dxa"/>
            <w:vAlign w:val="center"/>
          </w:tcPr>
          <w:p w14:paraId="0004944B" w14:textId="77777777" w:rsidR="001E29D0" w:rsidRPr="009D7184" w:rsidRDefault="001E29D0" w:rsidP="006C432E">
            <w:pPr>
              <w:spacing w:after="0" w:line="240" w:lineRule="auto"/>
              <w:contextualSpacing/>
              <w:jc w:val="center"/>
              <w:rPr>
                <w:rFonts w:ascii="Times New Roman" w:hAnsi="Times New Roman" w:cs="Times New Roman"/>
                <w:szCs w:val="28"/>
              </w:rPr>
            </w:pPr>
            <w:r w:rsidRPr="009D7184">
              <w:rPr>
                <w:rFonts w:ascii="Times New Roman" w:hAnsi="Times New Roman" w:cs="Times New Roman"/>
                <w:szCs w:val="28"/>
              </w:rPr>
              <w:t>3</w:t>
            </w:r>
          </w:p>
        </w:tc>
        <w:tc>
          <w:tcPr>
            <w:tcW w:w="771" w:type="dxa"/>
            <w:vAlign w:val="center"/>
          </w:tcPr>
          <w:p w14:paraId="4AB9BF5C" w14:textId="77777777" w:rsidR="001E29D0" w:rsidRPr="009D7184" w:rsidRDefault="001E29D0" w:rsidP="006C432E">
            <w:pPr>
              <w:spacing w:after="0" w:line="240" w:lineRule="auto"/>
              <w:contextualSpacing/>
              <w:jc w:val="center"/>
              <w:rPr>
                <w:rFonts w:ascii="Times New Roman" w:hAnsi="Times New Roman" w:cs="Times New Roman"/>
                <w:szCs w:val="28"/>
              </w:rPr>
            </w:pPr>
          </w:p>
        </w:tc>
        <w:tc>
          <w:tcPr>
            <w:tcW w:w="805" w:type="dxa"/>
            <w:vAlign w:val="center"/>
          </w:tcPr>
          <w:p w14:paraId="52EF1C84" w14:textId="77777777" w:rsidR="001E29D0" w:rsidRPr="009D7184" w:rsidRDefault="001E29D0" w:rsidP="006C432E">
            <w:pPr>
              <w:spacing w:after="0" w:line="240" w:lineRule="auto"/>
              <w:contextualSpacing/>
              <w:jc w:val="center"/>
              <w:rPr>
                <w:rFonts w:ascii="Times New Roman" w:hAnsi="Times New Roman" w:cs="Times New Roman"/>
                <w:szCs w:val="28"/>
              </w:rPr>
            </w:pPr>
          </w:p>
        </w:tc>
        <w:tc>
          <w:tcPr>
            <w:tcW w:w="810" w:type="dxa"/>
            <w:vAlign w:val="center"/>
          </w:tcPr>
          <w:p w14:paraId="3A25D177" w14:textId="77777777" w:rsidR="001E29D0" w:rsidRPr="009D7184" w:rsidRDefault="009D7184" w:rsidP="006C432E">
            <w:pPr>
              <w:spacing w:after="0" w:line="240" w:lineRule="auto"/>
              <w:contextualSpacing/>
              <w:jc w:val="center"/>
              <w:rPr>
                <w:rFonts w:ascii="Times New Roman" w:hAnsi="Times New Roman" w:cs="Times New Roman"/>
                <w:szCs w:val="28"/>
              </w:rPr>
            </w:pPr>
            <w:r w:rsidRPr="009D7184">
              <w:rPr>
                <w:rFonts w:ascii="Times New Roman" w:hAnsi="Times New Roman" w:cs="Times New Roman"/>
                <w:szCs w:val="28"/>
              </w:rPr>
              <w:t>0</w:t>
            </w:r>
          </w:p>
        </w:tc>
        <w:tc>
          <w:tcPr>
            <w:tcW w:w="872" w:type="dxa"/>
            <w:vAlign w:val="center"/>
          </w:tcPr>
          <w:p w14:paraId="57E19014" w14:textId="77777777" w:rsidR="001E29D0" w:rsidRPr="009D7184" w:rsidRDefault="001E29D0" w:rsidP="006C432E">
            <w:pPr>
              <w:spacing w:after="0" w:line="240" w:lineRule="auto"/>
              <w:contextualSpacing/>
              <w:jc w:val="center"/>
              <w:rPr>
                <w:rFonts w:ascii="Times New Roman" w:hAnsi="Times New Roman" w:cs="Times New Roman"/>
                <w:szCs w:val="28"/>
              </w:rPr>
            </w:pPr>
          </w:p>
        </w:tc>
        <w:tc>
          <w:tcPr>
            <w:tcW w:w="668" w:type="dxa"/>
            <w:vAlign w:val="center"/>
          </w:tcPr>
          <w:p w14:paraId="036144E8" w14:textId="77777777" w:rsidR="001E29D0" w:rsidRPr="001E29D0" w:rsidRDefault="001E29D0" w:rsidP="006C432E">
            <w:pPr>
              <w:spacing w:after="0" w:line="240" w:lineRule="auto"/>
              <w:contextualSpacing/>
              <w:jc w:val="center"/>
              <w:rPr>
                <w:rFonts w:cs="Times New Roman"/>
                <w:szCs w:val="28"/>
              </w:rPr>
            </w:pPr>
          </w:p>
        </w:tc>
      </w:tr>
      <w:tr w:rsidR="001E29D0" w14:paraId="26CD1ABB" w14:textId="77777777" w:rsidTr="00E80D48">
        <w:tc>
          <w:tcPr>
            <w:tcW w:w="980" w:type="dxa"/>
            <w:vAlign w:val="center"/>
          </w:tcPr>
          <w:p w14:paraId="3AA73782" w14:textId="77777777" w:rsidR="001E29D0" w:rsidRPr="001E29D0" w:rsidRDefault="001E29D0" w:rsidP="006C432E">
            <w:pPr>
              <w:spacing w:after="0" w:line="240" w:lineRule="auto"/>
              <w:contextualSpacing/>
              <w:jc w:val="center"/>
              <w:rPr>
                <w:rFonts w:ascii="Times New Roman" w:hAnsi="Times New Roman" w:cs="Times New Roman"/>
                <w:szCs w:val="28"/>
              </w:rPr>
            </w:pPr>
            <w:r w:rsidRPr="001E29D0">
              <w:rPr>
                <w:rFonts w:ascii="Times New Roman" w:hAnsi="Times New Roman" w:cs="Times New Roman"/>
                <w:szCs w:val="28"/>
              </w:rPr>
              <w:t>Tổng Phụ trách Đội</w:t>
            </w:r>
          </w:p>
        </w:tc>
        <w:tc>
          <w:tcPr>
            <w:tcW w:w="810" w:type="dxa"/>
            <w:vAlign w:val="center"/>
          </w:tcPr>
          <w:p w14:paraId="3C095C5B" w14:textId="77777777" w:rsidR="001E29D0" w:rsidRPr="009D7184" w:rsidRDefault="001E29D0" w:rsidP="006C432E">
            <w:pPr>
              <w:spacing w:after="0" w:line="240" w:lineRule="auto"/>
              <w:contextualSpacing/>
              <w:jc w:val="center"/>
              <w:rPr>
                <w:rFonts w:ascii="Times New Roman" w:hAnsi="Times New Roman" w:cs="Times New Roman"/>
                <w:szCs w:val="28"/>
              </w:rPr>
            </w:pPr>
            <w:r w:rsidRPr="009D7184">
              <w:rPr>
                <w:rFonts w:ascii="Times New Roman" w:hAnsi="Times New Roman" w:cs="Times New Roman"/>
                <w:szCs w:val="28"/>
              </w:rPr>
              <w:t>1</w:t>
            </w:r>
          </w:p>
        </w:tc>
        <w:tc>
          <w:tcPr>
            <w:tcW w:w="583" w:type="dxa"/>
            <w:vAlign w:val="center"/>
          </w:tcPr>
          <w:p w14:paraId="4E28D8A3" w14:textId="77777777" w:rsidR="001E29D0" w:rsidRPr="009D7184" w:rsidRDefault="001E29D0" w:rsidP="006C432E">
            <w:pPr>
              <w:spacing w:after="0" w:line="240" w:lineRule="auto"/>
              <w:contextualSpacing/>
              <w:jc w:val="center"/>
              <w:rPr>
                <w:rFonts w:ascii="Times New Roman" w:hAnsi="Times New Roman" w:cs="Times New Roman"/>
                <w:szCs w:val="28"/>
              </w:rPr>
            </w:pPr>
          </w:p>
        </w:tc>
        <w:tc>
          <w:tcPr>
            <w:tcW w:w="690" w:type="dxa"/>
            <w:vAlign w:val="center"/>
          </w:tcPr>
          <w:p w14:paraId="100BCD4B" w14:textId="77777777" w:rsidR="001E29D0" w:rsidRPr="009D7184" w:rsidRDefault="001E29D0" w:rsidP="006C432E">
            <w:pPr>
              <w:spacing w:after="0" w:line="240" w:lineRule="auto"/>
              <w:contextualSpacing/>
              <w:jc w:val="center"/>
              <w:rPr>
                <w:rFonts w:ascii="Times New Roman" w:hAnsi="Times New Roman" w:cs="Times New Roman"/>
                <w:szCs w:val="28"/>
              </w:rPr>
            </w:pPr>
          </w:p>
        </w:tc>
        <w:tc>
          <w:tcPr>
            <w:tcW w:w="1142" w:type="dxa"/>
            <w:vAlign w:val="center"/>
          </w:tcPr>
          <w:p w14:paraId="2FCF7530" w14:textId="77777777" w:rsidR="001E29D0" w:rsidRPr="009D7184" w:rsidRDefault="001E29D0" w:rsidP="006C432E">
            <w:pPr>
              <w:spacing w:after="0" w:line="240" w:lineRule="auto"/>
              <w:contextualSpacing/>
              <w:jc w:val="center"/>
              <w:rPr>
                <w:rFonts w:ascii="Times New Roman" w:hAnsi="Times New Roman" w:cs="Times New Roman"/>
                <w:szCs w:val="28"/>
              </w:rPr>
            </w:pPr>
          </w:p>
        </w:tc>
        <w:tc>
          <w:tcPr>
            <w:tcW w:w="792" w:type="dxa"/>
            <w:vAlign w:val="center"/>
          </w:tcPr>
          <w:p w14:paraId="44CF7C18" w14:textId="77777777" w:rsidR="001E29D0" w:rsidRPr="009D7184" w:rsidRDefault="009D7184" w:rsidP="006C432E">
            <w:pPr>
              <w:spacing w:after="0" w:line="240" w:lineRule="auto"/>
              <w:contextualSpacing/>
              <w:jc w:val="center"/>
              <w:rPr>
                <w:rFonts w:ascii="Times New Roman" w:hAnsi="Times New Roman" w:cs="Times New Roman"/>
                <w:szCs w:val="28"/>
              </w:rPr>
            </w:pPr>
            <w:r>
              <w:rPr>
                <w:rFonts w:ascii="Times New Roman" w:hAnsi="Times New Roman" w:cs="Times New Roman"/>
                <w:szCs w:val="28"/>
              </w:rPr>
              <w:t>0</w:t>
            </w:r>
          </w:p>
        </w:tc>
        <w:tc>
          <w:tcPr>
            <w:tcW w:w="638" w:type="dxa"/>
            <w:vAlign w:val="center"/>
          </w:tcPr>
          <w:p w14:paraId="66D86D66" w14:textId="77777777" w:rsidR="001E29D0" w:rsidRPr="009D7184" w:rsidRDefault="009D7184" w:rsidP="006C432E">
            <w:pPr>
              <w:spacing w:after="0" w:line="240" w:lineRule="auto"/>
              <w:contextualSpacing/>
              <w:jc w:val="center"/>
              <w:rPr>
                <w:rFonts w:ascii="Times New Roman" w:hAnsi="Times New Roman" w:cs="Times New Roman"/>
                <w:szCs w:val="28"/>
              </w:rPr>
            </w:pPr>
            <w:r>
              <w:rPr>
                <w:rFonts w:ascii="Times New Roman" w:hAnsi="Times New Roman" w:cs="Times New Roman"/>
                <w:szCs w:val="28"/>
              </w:rPr>
              <w:t>1</w:t>
            </w:r>
          </w:p>
        </w:tc>
        <w:tc>
          <w:tcPr>
            <w:tcW w:w="771" w:type="dxa"/>
            <w:vAlign w:val="center"/>
          </w:tcPr>
          <w:p w14:paraId="17E9C33D" w14:textId="77777777" w:rsidR="001E29D0" w:rsidRPr="009D7184" w:rsidRDefault="001E29D0" w:rsidP="006C432E">
            <w:pPr>
              <w:spacing w:after="0" w:line="240" w:lineRule="auto"/>
              <w:contextualSpacing/>
              <w:jc w:val="center"/>
              <w:rPr>
                <w:rFonts w:ascii="Times New Roman" w:hAnsi="Times New Roman" w:cs="Times New Roman"/>
                <w:szCs w:val="28"/>
              </w:rPr>
            </w:pPr>
          </w:p>
        </w:tc>
        <w:tc>
          <w:tcPr>
            <w:tcW w:w="805" w:type="dxa"/>
            <w:vAlign w:val="center"/>
          </w:tcPr>
          <w:p w14:paraId="7DF3C530" w14:textId="77777777" w:rsidR="001E29D0" w:rsidRPr="009D7184" w:rsidRDefault="001E29D0" w:rsidP="006C432E">
            <w:pPr>
              <w:spacing w:after="0" w:line="240" w:lineRule="auto"/>
              <w:contextualSpacing/>
              <w:jc w:val="center"/>
              <w:rPr>
                <w:rFonts w:ascii="Times New Roman" w:hAnsi="Times New Roman" w:cs="Times New Roman"/>
                <w:szCs w:val="28"/>
              </w:rPr>
            </w:pPr>
          </w:p>
        </w:tc>
        <w:tc>
          <w:tcPr>
            <w:tcW w:w="810" w:type="dxa"/>
            <w:vAlign w:val="center"/>
          </w:tcPr>
          <w:p w14:paraId="0BE0ADF7" w14:textId="77777777" w:rsidR="001E29D0" w:rsidRPr="009D7184" w:rsidRDefault="009D7184" w:rsidP="006C432E">
            <w:pPr>
              <w:spacing w:after="0" w:line="240" w:lineRule="auto"/>
              <w:contextualSpacing/>
              <w:jc w:val="center"/>
              <w:rPr>
                <w:rFonts w:ascii="Times New Roman" w:hAnsi="Times New Roman" w:cs="Times New Roman"/>
                <w:szCs w:val="28"/>
              </w:rPr>
            </w:pPr>
            <w:r w:rsidRPr="009D7184">
              <w:rPr>
                <w:rFonts w:ascii="Times New Roman" w:hAnsi="Times New Roman" w:cs="Times New Roman"/>
                <w:szCs w:val="28"/>
              </w:rPr>
              <w:t>0</w:t>
            </w:r>
          </w:p>
        </w:tc>
        <w:tc>
          <w:tcPr>
            <w:tcW w:w="872" w:type="dxa"/>
            <w:vAlign w:val="center"/>
          </w:tcPr>
          <w:p w14:paraId="457E8305" w14:textId="77777777" w:rsidR="001E29D0" w:rsidRPr="009D7184" w:rsidRDefault="001E29D0" w:rsidP="006C432E">
            <w:pPr>
              <w:spacing w:after="0" w:line="240" w:lineRule="auto"/>
              <w:contextualSpacing/>
              <w:jc w:val="center"/>
              <w:rPr>
                <w:rFonts w:ascii="Times New Roman" w:hAnsi="Times New Roman" w:cs="Times New Roman"/>
                <w:szCs w:val="28"/>
              </w:rPr>
            </w:pPr>
          </w:p>
        </w:tc>
        <w:tc>
          <w:tcPr>
            <w:tcW w:w="668" w:type="dxa"/>
            <w:vAlign w:val="center"/>
          </w:tcPr>
          <w:p w14:paraId="217529B0" w14:textId="77777777" w:rsidR="001E29D0" w:rsidRPr="001E29D0" w:rsidRDefault="001E29D0" w:rsidP="006C432E">
            <w:pPr>
              <w:spacing w:after="0" w:line="240" w:lineRule="auto"/>
              <w:contextualSpacing/>
              <w:jc w:val="center"/>
              <w:rPr>
                <w:rFonts w:cs="Times New Roman"/>
                <w:szCs w:val="28"/>
              </w:rPr>
            </w:pPr>
          </w:p>
        </w:tc>
      </w:tr>
      <w:tr w:rsidR="001E29D0" w14:paraId="7623076B" w14:textId="77777777" w:rsidTr="00E80D48">
        <w:tc>
          <w:tcPr>
            <w:tcW w:w="980" w:type="dxa"/>
            <w:vAlign w:val="center"/>
          </w:tcPr>
          <w:p w14:paraId="258750F3" w14:textId="77777777" w:rsidR="001E29D0" w:rsidRPr="001E29D0" w:rsidRDefault="001E29D0" w:rsidP="006C432E">
            <w:pPr>
              <w:spacing w:after="0" w:line="240" w:lineRule="auto"/>
              <w:contextualSpacing/>
              <w:jc w:val="center"/>
              <w:rPr>
                <w:rFonts w:ascii="Times New Roman" w:hAnsi="Times New Roman" w:cs="Times New Roman"/>
                <w:szCs w:val="28"/>
              </w:rPr>
            </w:pPr>
            <w:r w:rsidRPr="001E29D0">
              <w:rPr>
                <w:rFonts w:ascii="Times New Roman" w:hAnsi="Times New Roman" w:cs="Times New Roman"/>
                <w:szCs w:val="28"/>
              </w:rPr>
              <w:t>Giáo viên</w:t>
            </w:r>
          </w:p>
        </w:tc>
        <w:tc>
          <w:tcPr>
            <w:tcW w:w="810" w:type="dxa"/>
            <w:vAlign w:val="center"/>
          </w:tcPr>
          <w:p w14:paraId="53394C06" w14:textId="28208EDA" w:rsidR="001E29D0" w:rsidRPr="009D7184" w:rsidRDefault="00AF3B5F" w:rsidP="006C432E">
            <w:pPr>
              <w:spacing w:after="0" w:line="240" w:lineRule="auto"/>
              <w:contextualSpacing/>
              <w:jc w:val="center"/>
              <w:rPr>
                <w:rFonts w:ascii="Times New Roman" w:hAnsi="Times New Roman" w:cs="Times New Roman"/>
                <w:szCs w:val="28"/>
              </w:rPr>
            </w:pPr>
            <w:r>
              <w:rPr>
                <w:rFonts w:ascii="Times New Roman" w:hAnsi="Times New Roman" w:cs="Times New Roman"/>
                <w:szCs w:val="28"/>
              </w:rPr>
              <w:t>32</w:t>
            </w:r>
          </w:p>
        </w:tc>
        <w:tc>
          <w:tcPr>
            <w:tcW w:w="583" w:type="dxa"/>
            <w:vAlign w:val="center"/>
          </w:tcPr>
          <w:p w14:paraId="58266289" w14:textId="77777777" w:rsidR="001E29D0" w:rsidRPr="009D7184" w:rsidRDefault="001E29D0" w:rsidP="006C432E">
            <w:pPr>
              <w:spacing w:after="0" w:line="240" w:lineRule="auto"/>
              <w:contextualSpacing/>
              <w:jc w:val="center"/>
              <w:rPr>
                <w:rFonts w:ascii="Times New Roman" w:hAnsi="Times New Roman" w:cs="Times New Roman"/>
                <w:szCs w:val="28"/>
              </w:rPr>
            </w:pPr>
          </w:p>
        </w:tc>
        <w:tc>
          <w:tcPr>
            <w:tcW w:w="690" w:type="dxa"/>
            <w:vAlign w:val="center"/>
          </w:tcPr>
          <w:p w14:paraId="539F123C" w14:textId="77777777" w:rsidR="001E29D0" w:rsidRPr="009D7184" w:rsidRDefault="001E29D0" w:rsidP="006C432E">
            <w:pPr>
              <w:spacing w:after="0" w:line="240" w:lineRule="auto"/>
              <w:contextualSpacing/>
              <w:jc w:val="center"/>
              <w:rPr>
                <w:rFonts w:ascii="Times New Roman" w:hAnsi="Times New Roman" w:cs="Times New Roman"/>
                <w:szCs w:val="28"/>
              </w:rPr>
            </w:pPr>
          </w:p>
        </w:tc>
        <w:tc>
          <w:tcPr>
            <w:tcW w:w="1142" w:type="dxa"/>
            <w:vAlign w:val="center"/>
          </w:tcPr>
          <w:p w14:paraId="188B7A4A" w14:textId="325F53E9" w:rsidR="001E29D0" w:rsidRPr="009D7184" w:rsidRDefault="009D7184" w:rsidP="006C432E">
            <w:pPr>
              <w:spacing w:after="0" w:line="240" w:lineRule="auto"/>
              <w:contextualSpacing/>
              <w:jc w:val="center"/>
              <w:rPr>
                <w:rFonts w:ascii="Times New Roman" w:hAnsi="Times New Roman" w:cs="Times New Roman"/>
                <w:szCs w:val="28"/>
              </w:rPr>
            </w:pPr>
            <w:r>
              <w:rPr>
                <w:rFonts w:ascii="Times New Roman" w:hAnsi="Times New Roman" w:cs="Times New Roman"/>
                <w:szCs w:val="28"/>
              </w:rPr>
              <w:t>1,</w:t>
            </w:r>
            <w:r w:rsidR="005D41C1">
              <w:rPr>
                <w:rFonts w:ascii="Times New Roman" w:hAnsi="Times New Roman" w:cs="Times New Roman"/>
                <w:szCs w:val="28"/>
              </w:rPr>
              <w:t>18</w:t>
            </w:r>
          </w:p>
        </w:tc>
        <w:tc>
          <w:tcPr>
            <w:tcW w:w="792" w:type="dxa"/>
            <w:vAlign w:val="center"/>
          </w:tcPr>
          <w:p w14:paraId="39DF3157" w14:textId="77777777" w:rsidR="001E29D0" w:rsidRPr="009D7184" w:rsidRDefault="009D7184" w:rsidP="006C432E">
            <w:pPr>
              <w:spacing w:after="0" w:line="240" w:lineRule="auto"/>
              <w:contextualSpacing/>
              <w:jc w:val="center"/>
              <w:rPr>
                <w:rFonts w:ascii="Times New Roman" w:hAnsi="Times New Roman" w:cs="Times New Roman"/>
                <w:szCs w:val="28"/>
              </w:rPr>
            </w:pPr>
            <w:r>
              <w:rPr>
                <w:rFonts w:ascii="Times New Roman" w:hAnsi="Times New Roman" w:cs="Times New Roman"/>
                <w:szCs w:val="28"/>
              </w:rPr>
              <w:t>0</w:t>
            </w:r>
          </w:p>
        </w:tc>
        <w:tc>
          <w:tcPr>
            <w:tcW w:w="638" w:type="dxa"/>
            <w:vAlign w:val="center"/>
          </w:tcPr>
          <w:p w14:paraId="4274A2E2" w14:textId="77777777" w:rsidR="001E29D0" w:rsidRPr="009D7184" w:rsidRDefault="001E29D0" w:rsidP="006C432E">
            <w:pPr>
              <w:spacing w:after="0" w:line="240" w:lineRule="auto"/>
              <w:contextualSpacing/>
              <w:jc w:val="center"/>
              <w:rPr>
                <w:rFonts w:ascii="Times New Roman" w:hAnsi="Times New Roman" w:cs="Times New Roman"/>
                <w:szCs w:val="28"/>
              </w:rPr>
            </w:pPr>
          </w:p>
        </w:tc>
        <w:tc>
          <w:tcPr>
            <w:tcW w:w="771" w:type="dxa"/>
            <w:vAlign w:val="center"/>
          </w:tcPr>
          <w:p w14:paraId="0F998E7F" w14:textId="77777777" w:rsidR="001E29D0" w:rsidRPr="009D7184" w:rsidRDefault="001E29D0" w:rsidP="006C432E">
            <w:pPr>
              <w:spacing w:after="0" w:line="240" w:lineRule="auto"/>
              <w:contextualSpacing/>
              <w:jc w:val="center"/>
              <w:rPr>
                <w:rFonts w:ascii="Times New Roman" w:hAnsi="Times New Roman" w:cs="Times New Roman"/>
                <w:szCs w:val="28"/>
              </w:rPr>
            </w:pPr>
          </w:p>
        </w:tc>
        <w:tc>
          <w:tcPr>
            <w:tcW w:w="805" w:type="dxa"/>
            <w:vAlign w:val="center"/>
          </w:tcPr>
          <w:p w14:paraId="10FC622D" w14:textId="77777777" w:rsidR="001E29D0" w:rsidRPr="009D7184" w:rsidRDefault="001E29D0" w:rsidP="006C432E">
            <w:pPr>
              <w:spacing w:after="0" w:line="240" w:lineRule="auto"/>
              <w:contextualSpacing/>
              <w:jc w:val="center"/>
              <w:rPr>
                <w:rFonts w:ascii="Times New Roman" w:hAnsi="Times New Roman" w:cs="Times New Roman"/>
                <w:szCs w:val="28"/>
              </w:rPr>
            </w:pPr>
          </w:p>
        </w:tc>
        <w:tc>
          <w:tcPr>
            <w:tcW w:w="810" w:type="dxa"/>
            <w:vAlign w:val="center"/>
          </w:tcPr>
          <w:p w14:paraId="3D4F0920" w14:textId="77777777" w:rsidR="001E29D0" w:rsidRPr="009D7184" w:rsidRDefault="009D7184" w:rsidP="006C432E">
            <w:pPr>
              <w:spacing w:after="0" w:line="240" w:lineRule="auto"/>
              <w:contextualSpacing/>
              <w:jc w:val="center"/>
              <w:rPr>
                <w:rFonts w:ascii="Times New Roman" w:hAnsi="Times New Roman" w:cs="Times New Roman"/>
                <w:szCs w:val="28"/>
              </w:rPr>
            </w:pPr>
            <w:r w:rsidRPr="009D7184">
              <w:rPr>
                <w:rFonts w:ascii="Times New Roman" w:hAnsi="Times New Roman" w:cs="Times New Roman"/>
                <w:szCs w:val="28"/>
              </w:rPr>
              <w:t>0</w:t>
            </w:r>
          </w:p>
        </w:tc>
        <w:tc>
          <w:tcPr>
            <w:tcW w:w="872" w:type="dxa"/>
            <w:vAlign w:val="center"/>
          </w:tcPr>
          <w:p w14:paraId="1C1DF3FC" w14:textId="498D0957" w:rsidR="001E29D0" w:rsidRPr="005D41C1" w:rsidRDefault="005D41C1" w:rsidP="006C432E">
            <w:pPr>
              <w:spacing w:after="0" w:line="240" w:lineRule="auto"/>
              <w:contextualSpacing/>
              <w:jc w:val="center"/>
              <w:rPr>
                <w:rFonts w:ascii="Times New Roman" w:hAnsi="Times New Roman" w:cs="Times New Roman"/>
                <w:szCs w:val="28"/>
                <w:lang w:val="vi-VN"/>
              </w:rPr>
            </w:pPr>
            <w:r>
              <w:rPr>
                <w:rFonts w:ascii="Times New Roman" w:hAnsi="Times New Roman" w:cs="Times New Roman"/>
                <w:szCs w:val="28"/>
              </w:rPr>
              <w:t>5</w:t>
            </w:r>
            <w:r>
              <w:rPr>
                <w:rFonts w:ascii="Times New Roman" w:hAnsi="Times New Roman" w:cs="Times New Roman"/>
                <w:szCs w:val="28"/>
                <w:lang w:val="vi-VN"/>
              </w:rPr>
              <w:t>,9</w:t>
            </w:r>
          </w:p>
        </w:tc>
        <w:tc>
          <w:tcPr>
            <w:tcW w:w="668" w:type="dxa"/>
            <w:vAlign w:val="center"/>
          </w:tcPr>
          <w:p w14:paraId="4425B87A" w14:textId="77777777" w:rsidR="001E29D0" w:rsidRPr="001E29D0" w:rsidRDefault="001E29D0" w:rsidP="006C432E">
            <w:pPr>
              <w:spacing w:after="0" w:line="240" w:lineRule="auto"/>
              <w:contextualSpacing/>
              <w:jc w:val="center"/>
              <w:rPr>
                <w:rFonts w:cs="Times New Roman"/>
                <w:szCs w:val="28"/>
              </w:rPr>
            </w:pPr>
          </w:p>
        </w:tc>
      </w:tr>
      <w:tr w:rsidR="001E29D0" w14:paraId="43A9DC57" w14:textId="77777777" w:rsidTr="00E80D48">
        <w:tc>
          <w:tcPr>
            <w:tcW w:w="980" w:type="dxa"/>
            <w:vAlign w:val="center"/>
          </w:tcPr>
          <w:p w14:paraId="38E091AD" w14:textId="77777777" w:rsidR="001E29D0" w:rsidRPr="001E29D0" w:rsidRDefault="001E29D0" w:rsidP="006C432E">
            <w:pPr>
              <w:spacing w:after="0" w:line="240" w:lineRule="auto"/>
              <w:contextualSpacing/>
              <w:jc w:val="center"/>
              <w:rPr>
                <w:rFonts w:ascii="Times New Roman" w:hAnsi="Times New Roman" w:cs="Times New Roman"/>
                <w:szCs w:val="28"/>
              </w:rPr>
            </w:pPr>
            <w:r w:rsidRPr="001E29D0">
              <w:rPr>
                <w:rFonts w:ascii="Times New Roman" w:hAnsi="Times New Roman" w:cs="Times New Roman"/>
                <w:szCs w:val="28"/>
              </w:rPr>
              <w:lastRenderedPageBreak/>
              <w:t>Nhân viên</w:t>
            </w:r>
          </w:p>
        </w:tc>
        <w:tc>
          <w:tcPr>
            <w:tcW w:w="810" w:type="dxa"/>
            <w:vAlign w:val="center"/>
          </w:tcPr>
          <w:p w14:paraId="1A4172CA" w14:textId="667B30CE" w:rsidR="001E29D0" w:rsidRPr="009D7184" w:rsidRDefault="00AF3B5F" w:rsidP="006C432E">
            <w:pPr>
              <w:spacing w:after="0" w:line="240" w:lineRule="auto"/>
              <w:contextualSpacing/>
              <w:jc w:val="center"/>
              <w:rPr>
                <w:rFonts w:ascii="Times New Roman" w:hAnsi="Times New Roman" w:cs="Times New Roman"/>
                <w:szCs w:val="28"/>
              </w:rPr>
            </w:pPr>
            <w:r>
              <w:rPr>
                <w:rFonts w:ascii="Times New Roman" w:hAnsi="Times New Roman" w:cs="Times New Roman"/>
                <w:szCs w:val="28"/>
              </w:rPr>
              <w:t>2</w:t>
            </w:r>
          </w:p>
        </w:tc>
        <w:tc>
          <w:tcPr>
            <w:tcW w:w="583" w:type="dxa"/>
            <w:vAlign w:val="center"/>
          </w:tcPr>
          <w:p w14:paraId="5BDD7A29" w14:textId="77777777" w:rsidR="001E29D0" w:rsidRPr="009D7184" w:rsidRDefault="001E29D0" w:rsidP="006C432E">
            <w:pPr>
              <w:spacing w:after="0" w:line="240" w:lineRule="auto"/>
              <w:contextualSpacing/>
              <w:jc w:val="center"/>
              <w:rPr>
                <w:rFonts w:ascii="Times New Roman" w:hAnsi="Times New Roman" w:cs="Times New Roman"/>
                <w:szCs w:val="28"/>
              </w:rPr>
            </w:pPr>
          </w:p>
        </w:tc>
        <w:tc>
          <w:tcPr>
            <w:tcW w:w="690" w:type="dxa"/>
            <w:vAlign w:val="center"/>
          </w:tcPr>
          <w:p w14:paraId="5AA45B5F" w14:textId="77777777" w:rsidR="001E29D0" w:rsidRPr="009D7184" w:rsidRDefault="001E29D0" w:rsidP="006C432E">
            <w:pPr>
              <w:spacing w:after="0" w:line="240" w:lineRule="auto"/>
              <w:contextualSpacing/>
              <w:jc w:val="center"/>
              <w:rPr>
                <w:rFonts w:ascii="Times New Roman" w:hAnsi="Times New Roman" w:cs="Times New Roman"/>
                <w:szCs w:val="28"/>
              </w:rPr>
            </w:pPr>
          </w:p>
        </w:tc>
        <w:tc>
          <w:tcPr>
            <w:tcW w:w="1142" w:type="dxa"/>
            <w:vAlign w:val="center"/>
          </w:tcPr>
          <w:p w14:paraId="6E523B9A" w14:textId="77777777" w:rsidR="001E29D0" w:rsidRPr="009D7184" w:rsidRDefault="001E29D0" w:rsidP="006C432E">
            <w:pPr>
              <w:spacing w:after="0" w:line="240" w:lineRule="auto"/>
              <w:contextualSpacing/>
              <w:jc w:val="center"/>
              <w:rPr>
                <w:rFonts w:ascii="Times New Roman" w:hAnsi="Times New Roman" w:cs="Times New Roman"/>
                <w:szCs w:val="28"/>
              </w:rPr>
            </w:pPr>
          </w:p>
        </w:tc>
        <w:tc>
          <w:tcPr>
            <w:tcW w:w="792" w:type="dxa"/>
            <w:vAlign w:val="center"/>
          </w:tcPr>
          <w:p w14:paraId="63C578F5" w14:textId="77777777" w:rsidR="001E29D0" w:rsidRPr="009D7184" w:rsidRDefault="009D7184" w:rsidP="006C432E">
            <w:pPr>
              <w:spacing w:after="0" w:line="240" w:lineRule="auto"/>
              <w:contextualSpacing/>
              <w:jc w:val="center"/>
              <w:rPr>
                <w:rFonts w:ascii="Times New Roman" w:hAnsi="Times New Roman" w:cs="Times New Roman"/>
                <w:szCs w:val="28"/>
              </w:rPr>
            </w:pPr>
            <w:r>
              <w:rPr>
                <w:rFonts w:ascii="Times New Roman" w:hAnsi="Times New Roman" w:cs="Times New Roman"/>
                <w:szCs w:val="28"/>
              </w:rPr>
              <w:t>0</w:t>
            </w:r>
          </w:p>
        </w:tc>
        <w:tc>
          <w:tcPr>
            <w:tcW w:w="638" w:type="dxa"/>
            <w:vAlign w:val="center"/>
          </w:tcPr>
          <w:p w14:paraId="29BE2C24" w14:textId="77777777" w:rsidR="001E29D0" w:rsidRPr="009D7184" w:rsidRDefault="001E29D0" w:rsidP="006C432E">
            <w:pPr>
              <w:spacing w:after="0" w:line="240" w:lineRule="auto"/>
              <w:contextualSpacing/>
              <w:jc w:val="center"/>
              <w:rPr>
                <w:rFonts w:ascii="Times New Roman" w:hAnsi="Times New Roman" w:cs="Times New Roman"/>
                <w:szCs w:val="28"/>
              </w:rPr>
            </w:pPr>
          </w:p>
        </w:tc>
        <w:tc>
          <w:tcPr>
            <w:tcW w:w="771" w:type="dxa"/>
            <w:vAlign w:val="center"/>
          </w:tcPr>
          <w:p w14:paraId="7FB03272" w14:textId="77777777" w:rsidR="001E29D0" w:rsidRPr="009D7184" w:rsidRDefault="001E29D0" w:rsidP="006C432E">
            <w:pPr>
              <w:spacing w:after="0" w:line="240" w:lineRule="auto"/>
              <w:contextualSpacing/>
              <w:jc w:val="center"/>
              <w:rPr>
                <w:rFonts w:ascii="Times New Roman" w:hAnsi="Times New Roman" w:cs="Times New Roman"/>
                <w:szCs w:val="28"/>
              </w:rPr>
            </w:pPr>
          </w:p>
        </w:tc>
        <w:tc>
          <w:tcPr>
            <w:tcW w:w="805" w:type="dxa"/>
            <w:vAlign w:val="center"/>
          </w:tcPr>
          <w:p w14:paraId="258C49A9" w14:textId="77777777" w:rsidR="001E29D0" w:rsidRPr="009D7184" w:rsidRDefault="001E29D0" w:rsidP="006C432E">
            <w:pPr>
              <w:spacing w:after="0" w:line="240" w:lineRule="auto"/>
              <w:contextualSpacing/>
              <w:jc w:val="center"/>
              <w:rPr>
                <w:rFonts w:ascii="Times New Roman" w:hAnsi="Times New Roman" w:cs="Times New Roman"/>
                <w:szCs w:val="28"/>
              </w:rPr>
            </w:pPr>
          </w:p>
        </w:tc>
        <w:tc>
          <w:tcPr>
            <w:tcW w:w="810" w:type="dxa"/>
            <w:vAlign w:val="center"/>
          </w:tcPr>
          <w:p w14:paraId="11F290D2" w14:textId="77777777" w:rsidR="001E29D0" w:rsidRPr="009D7184" w:rsidRDefault="009D7184" w:rsidP="006C432E">
            <w:pPr>
              <w:spacing w:after="0" w:line="240" w:lineRule="auto"/>
              <w:contextualSpacing/>
              <w:jc w:val="center"/>
              <w:rPr>
                <w:rFonts w:ascii="Times New Roman" w:hAnsi="Times New Roman" w:cs="Times New Roman"/>
                <w:szCs w:val="28"/>
              </w:rPr>
            </w:pPr>
            <w:r w:rsidRPr="009D7184">
              <w:rPr>
                <w:rFonts w:ascii="Times New Roman" w:hAnsi="Times New Roman" w:cs="Times New Roman"/>
                <w:szCs w:val="28"/>
              </w:rPr>
              <w:t>0</w:t>
            </w:r>
          </w:p>
        </w:tc>
        <w:tc>
          <w:tcPr>
            <w:tcW w:w="872" w:type="dxa"/>
            <w:vAlign w:val="center"/>
          </w:tcPr>
          <w:p w14:paraId="21AA7326" w14:textId="0010E93E" w:rsidR="001E29D0" w:rsidRPr="009D7184" w:rsidRDefault="005D41C1" w:rsidP="006C432E">
            <w:pPr>
              <w:spacing w:after="0" w:line="240" w:lineRule="auto"/>
              <w:contextualSpacing/>
              <w:jc w:val="center"/>
              <w:rPr>
                <w:rFonts w:ascii="Times New Roman" w:hAnsi="Times New Roman" w:cs="Times New Roman"/>
                <w:szCs w:val="28"/>
              </w:rPr>
            </w:pPr>
            <w:r>
              <w:rPr>
                <w:rFonts w:ascii="Times New Roman" w:hAnsi="Times New Roman" w:cs="Times New Roman"/>
                <w:szCs w:val="28"/>
              </w:rPr>
              <w:t>2</w:t>
            </w:r>
          </w:p>
        </w:tc>
        <w:tc>
          <w:tcPr>
            <w:tcW w:w="668" w:type="dxa"/>
            <w:vAlign w:val="center"/>
          </w:tcPr>
          <w:p w14:paraId="23104EC0" w14:textId="77777777" w:rsidR="001E29D0" w:rsidRPr="009D7184" w:rsidRDefault="009D7184" w:rsidP="006C432E">
            <w:pPr>
              <w:spacing w:after="0" w:line="240" w:lineRule="auto"/>
              <w:contextualSpacing/>
              <w:jc w:val="center"/>
              <w:rPr>
                <w:rFonts w:ascii="Times New Roman" w:hAnsi="Times New Roman" w:cs="Times New Roman"/>
                <w:szCs w:val="28"/>
              </w:rPr>
            </w:pPr>
            <w:r w:rsidRPr="009D7184">
              <w:rPr>
                <w:rFonts w:ascii="Times New Roman" w:hAnsi="Times New Roman" w:cs="Times New Roman"/>
                <w:szCs w:val="28"/>
              </w:rPr>
              <w:t>Bảo vệ HĐ 68</w:t>
            </w:r>
          </w:p>
        </w:tc>
      </w:tr>
      <w:tr w:rsidR="001E29D0" w14:paraId="77B4C077" w14:textId="77777777" w:rsidTr="00E80D48">
        <w:tc>
          <w:tcPr>
            <w:tcW w:w="980" w:type="dxa"/>
            <w:vAlign w:val="center"/>
          </w:tcPr>
          <w:p w14:paraId="6676BF1C" w14:textId="77777777" w:rsidR="001E29D0" w:rsidRPr="001E29D0" w:rsidRDefault="001E29D0" w:rsidP="006C432E">
            <w:pPr>
              <w:spacing w:after="0" w:line="240" w:lineRule="auto"/>
              <w:contextualSpacing/>
              <w:jc w:val="center"/>
              <w:rPr>
                <w:rFonts w:ascii="Times New Roman" w:hAnsi="Times New Roman" w:cs="Times New Roman"/>
                <w:szCs w:val="28"/>
              </w:rPr>
            </w:pPr>
            <w:r>
              <w:rPr>
                <w:rFonts w:ascii="Times New Roman" w:hAnsi="Times New Roman" w:cs="Times New Roman"/>
                <w:szCs w:val="28"/>
              </w:rPr>
              <w:t>Tổng cộng</w:t>
            </w:r>
          </w:p>
        </w:tc>
        <w:tc>
          <w:tcPr>
            <w:tcW w:w="810" w:type="dxa"/>
            <w:vAlign w:val="center"/>
          </w:tcPr>
          <w:p w14:paraId="748E7647" w14:textId="1184CFDB" w:rsidR="001E29D0" w:rsidRPr="009D7184" w:rsidRDefault="00AF3B5F" w:rsidP="006C432E">
            <w:pPr>
              <w:spacing w:after="0" w:line="240" w:lineRule="auto"/>
              <w:contextualSpacing/>
              <w:jc w:val="center"/>
              <w:rPr>
                <w:rFonts w:ascii="Times New Roman" w:hAnsi="Times New Roman" w:cs="Times New Roman"/>
                <w:szCs w:val="28"/>
              </w:rPr>
            </w:pPr>
            <w:r>
              <w:rPr>
                <w:rFonts w:ascii="Times New Roman" w:hAnsi="Times New Roman" w:cs="Times New Roman"/>
                <w:szCs w:val="28"/>
              </w:rPr>
              <w:t>38</w:t>
            </w:r>
          </w:p>
        </w:tc>
        <w:tc>
          <w:tcPr>
            <w:tcW w:w="583" w:type="dxa"/>
            <w:vAlign w:val="center"/>
          </w:tcPr>
          <w:p w14:paraId="185C6B38" w14:textId="77777777" w:rsidR="001E29D0" w:rsidRPr="009D7184" w:rsidRDefault="001E29D0" w:rsidP="006C432E">
            <w:pPr>
              <w:spacing w:after="0" w:line="240" w:lineRule="auto"/>
              <w:contextualSpacing/>
              <w:jc w:val="center"/>
              <w:rPr>
                <w:rFonts w:ascii="Times New Roman" w:hAnsi="Times New Roman" w:cs="Times New Roman"/>
                <w:szCs w:val="28"/>
              </w:rPr>
            </w:pPr>
          </w:p>
        </w:tc>
        <w:tc>
          <w:tcPr>
            <w:tcW w:w="690" w:type="dxa"/>
            <w:vAlign w:val="center"/>
          </w:tcPr>
          <w:p w14:paraId="2C8A0CB3" w14:textId="77777777" w:rsidR="001E29D0" w:rsidRPr="009D7184" w:rsidRDefault="001E29D0" w:rsidP="006C432E">
            <w:pPr>
              <w:spacing w:after="0" w:line="240" w:lineRule="auto"/>
              <w:contextualSpacing/>
              <w:jc w:val="center"/>
              <w:rPr>
                <w:rFonts w:ascii="Times New Roman" w:hAnsi="Times New Roman" w:cs="Times New Roman"/>
                <w:szCs w:val="28"/>
              </w:rPr>
            </w:pPr>
          </w:p>
        </w:tc>
        <w:tc>
          <w:tcPr>
            <w:tcW w:w="1142" w:type="dxa"/>
            <w:vAlign w:val="center"/>
          </w:tcPr>
          <w:p w14:paraId="47160233" w14:textId="77777777" w:rsidR="001E29D0" w:rsidRPr="009D7184" w:rsidRDefault="001E29D0" w:rsidP="006C432E">
            <w:pPr>
              <w:spacing w:after="0" w:line="240" w:lineRule="auto"/>
              <w:contextualSpacing/>
              <w:jc w:val="center"/>
              <w:rPr>
                <w:rFonts w:ascii="Times New Roman" w:hAnsi="Times New Roman" w:cs="Times New Roman"/>
                <w:szCs w:val="28"/>
              </w:rPr>
            </w:pPr>
          </w:p>
        </w:tc>
        <w:tc>
          <w:tcPr>
            <w:tcW w:w="792" w:type="dxa"/>
            <w:vAlign w:val="center"/>
          </w:tcPr>
          <w:p w14:paraId="325F29D5" w14:textId="77777777" w:rsidR="001E29D0" w:rsidRPr="009D7184" w:rsidRDefault="009D7184" w:rsidP="006C432E">
            <w:pPr>
              <w:spacing w:after="0" w:line="240" w:lineRule="auto"/>
              <w:contextualSpacing/>
              <w:jc w:val="center"/>
              <w:rPr>
                <w:rFonts w:ascii="Times New Roman" w:hAnsi="Times New Roman" w:cs="Times New Roman"/>
                <w:szCs w:val="28"/>
              </w:rPr>
            </w:pPr>
            <w:r>
              <w:rPr>
                <w:rFonts w:ascii="Times New Roman" w:hAnsi="Times New Roman" w:cs="Times New Roman"/>
                <w:szCs w:val="28"/>
              </w:rPr>
              <w:t>0</w:t>
            </w:r>
          </w:p>
        </w:tc>
        <w:tc>
          <w:tcPr>
            <w:tcW w:w="638" w:type="dxa"/>
            <w:vAlign w:val="center"/>
          </w:tcPr>
          <w:p w14:paraId="07D498EA" w14:textId="77777777" w:rsidR="001E29D0" w:rsidRPr="009D7184" w:rsidRDefault="001E29D0" w:rsidP="006C432E">
            <w:pPr>
              <w:spacing w:after="0" w:line="240" w:lineRule="auto"/>
              <w:contextualSpacing/>
              <w:jc w:val="center"/>
              <w:rPr>
                <w:rFonts w:ascii="Times New Roman" w:hAnsi="Times New Roman" w:cs="Times New Roman"/>
                <w:szCs w:val="28"/>
              </w:rPr>
            </w:pPr>
          </w:p>
        </w:tc>
        <w:tc>
          <w:tcPr>
            <w:tcW w:w="771" w:type="dxa"/>
            <w:vAlign w:val="center"/>
          </w:tcPr>
          <w:p w14:paraId="01FAF5E5" w14:textId="77777777" w:rsidR="001E29D0" w:rsidRPr="009D7184" w:rsidRDefault="001E29D0" w:rsidP="006C432E">
            <w:pPr>
              <w:spacing w:after="0" w:line="240" w:lineRule="auto"/>
              <w:contextualSpacing/>
              <w:jc w:val="center"/>
              <w:rPr>
                <w:rFonts w:ascii="Times New Roman" w:hAnsi="Times New Roman" w:cs="Times New Roman"/>
                <w:szCs w:val="28"/>
              </w:rPr>
            </w:pPr>
          </w:p>
        </w:tc>
        <w:tc>
          <w:tcPr>
            <w:tcW w:w="805" w:type="dxa"/>
            <w:vAlign w:val="center"/>
          </w:tcPr>
          <w:p w14:paraId="13B7FE1A" w14:textId="77777777" w:rsidR="001E29D0" w:rsidRPr="009D7184" w:rsidRDefault="001E29D0" w:rsidP="006C432E">
            <w:pPr>
              <w:spacing w:after="0" w:line="240" w:lineRule="auto"/>
              <w:contextualSpacing/>
              <w:jc w:val="center"/>
              <w:rPr>
                <w:rFonts w:ascii="Times New Roman" w:hAnsi="Times New Roman" w:cs="Times New Roman"/>
                <w:szCs w:val="28"/>
              </w:rPr>
            </w:pPr>
          </w:p>
        </w:tc>
        <w:tc>
          <w:tcPr>
            <w:tcW w:w="810" w:type="dxa"/>
            <w:vAlign w:val="center"/>
          </w:tcPr>
          <w:p w14:paraId="149BEFDC" w14:textId="77777777" w:rsidR="001E29D0" w:rsidRPr="009D7184" w:rsidRDefault="009D7184" w:rsidP="006C432E">
            <w:pPr>
              <w:spacing w:after="0" w:line="240" w:lineRule="auto"/>
              <w:contextualSpacing/>
              <w:jc w:val="center"/>
              <w:rPr>
                <w:rFonts w:ascii="Times New Roman" w:hAnsi="Times New Roman" w:cs="Times New Roman"/>
                <w:szCs w:val="28"/>
              </w:rPr>
            </w:pPr>
            <w:r w:rsidRPr="009D7184">
              <w:rPr>
                <w:rFonts w:ascii="Times New Roman" w:hAnsi="Times New Roman" w:cs="Times New Roman"/>
                <w:szCs w:val="28"/>
              </w:rPr>
              <w:t>0</w:t>
            </w:r>
          </w:p>
        </w:tc>
        <w:tc>
          <w:tcPr>
            <w:tcW w:w="872" w:type="dxa"/>
            <w:vAlign w:val="center"/>
          </w:tcPr>
          <w:p w14:paraId="3D4D8F2F" w14:textId="4FD435FD" w:rsidR="001E29D0" w:rsidRPr="005D41C1" w:rsidRDefault="005D41C1" w:rsidP="006C432E">
            <w:pPr>
              <w:spacing w:after="0" w:line="240" w:lineRule="auto"/>
              <w:contextualSpacing/>
              <w:jc w:val="center"/>
              <w:rPr>
                <w:rFonts w:ascii="Times New Roman" w:hAnsi="Times New Roman" w:cs="Times New Roman"/>
                <w:szCs w:val="28"/>
                <w:lang w:val="vi-VN"/>
              </w:rPr>
            </w:pPr>
            <w:r>
              <w:rPr>
                <w:rFonts w:ascii="Times New Roman" w:hAnsi="Times New Roman" w:cs="Times New Roman"/>
                <w:szCs w:val="28"/>
              </w:rPr>
              <w:t>7</w:t>
            </w:r>
            <w:r>
              <w:rPr>
                <w:rFonts w:ascii="Times New Roman" w:hAnsi="Times New Roman" w:cs="Times New Roman"/>
                <w:szCs w:val="28"/>
                <w:lang w:val="vi-VN"/>
              </w:rPr>
              <w:t>,9</w:t>
            </w:r>
          </w:p>
        </w:tc>
        <w:tc>
          <w:tcPr>
            <w:tcW w:w="668" w:type="dxa"/>
            <w:vAlign w:val="center"/>
          </w:tcPr>
          <w:p w14:paraId="637AC3C1" w14:textId="77777777" w:rsidR="001E29D0" w:rsidRPr="001E29D0" w:rsidRDefault="001E29D0" w:rsidP="006C432E">
            <w:pPr>
              <w:spacing w:after="0" w:line="240" w:lineRule="auto"/>
              <w:contextualSpacing/>
              <w:jc w:val="center"/>
              <w:rPr>
                <w:rFonts w:cs="Times New Roman"/>
                <w:szCs w:val="28"/>
              </w:rPr>
            </w:pPr>
          </w:p>
        </w:tc>
      </w:tr>
    </w:tbl>
    <w:p w14:paraId="6C489102" w14:textId="77777777" w:rsidR="000E6986" w:rsidRPr="00925D71" w:rsidRDefault="000E6986" w:rsidP="006C432E">
      <w:pPr>
        <w:spacing w:after="0" w:line="240" w:lineRule="auto"/>
        <w:ind w:firstLine="567"/>
        <w:jc w:val="both"/>
        <w:outlineLvl w:val="0"/>
        <w:rPr>
          <w:rFonts w:eastAsia="Times New Roman" w:cs="Times New Roman"/>
          <w:szCs w:val="28"/>
          <w:lang w:val="vi-VN"/>
        </w:rPr>
      </w:pPr>
      <w:r w:rsidRPr="00925D71">
        <w:rPr>
          <w:rFonts w:eastAsia="Times New Roman" w:cs="Times New Roman"/>
          <w:szCs w:val="28"/>
          <w:lang w:val="vi-VN"/>
        </w:rPr>
        <w:t>2.3. Cơ sở vật chất, thiết bị dạy học; điểm trường, lớp ghép; cơ sở vật chất thực hiện bán trú, nội trú</w:t>
      </w:r>
    </w:p>
    <w:p w14:paraId="36EFFCA1" w14:textId="48224AD3" w:rsidR="001678B7" w:rsidRDefault="008A28A7" w:rsidP="006C432E">
      <w:pPr>
        <w:spacing w:after="0" w:line="240" w:lineRule="auto"/>
        <w:ind w:firstLine="567"/>
        <w:jc w:val="both"/>
        <w:rPr>
          <w:rFonts w:eastAsia="Times New Roman" w:cs="Times New Roman"/>
          <w:szCs w:val="28"/>
        </w:rPr>
      </w:pPr>
      <w:r>
        <w:rPr>
          <w:rFonts w:eastAsia="Times New Roman" w:cs="Times New Roman"/>
          <w:szCs w:val="28"/>
        </w:rPr>
        <w:t xml:space="preserve">Toàn trường có diện tích đất </w:t>
      </w:r>
      <w:r w:rsidR="001678B7">
        <w:rPr>
          <w:rFonts w:eastAsia="Times New Roman" w:cs="Times New Roman"/>
          <w:szCs w:val="28"/>
        </w:rPr>
        <w:t>hạn hẹp, chưa đủ đảm bảo tỷ lệ m</w:t>
      </w:r>
      <w:r w:rsidR="001678B7">
        <w:rPr>
          <w:rFonts w:eastAsia="Times New Roman" w:cs="Times New Roman"/>
          <w:szCs w:val="28"/>
          <w:vertAlign w:val="superscript"/>
        </w:rPr>
        <w:t>2</w:t>
      </w:r>
      <w:r w:rsidR="001678B7">
        <w:rPr>
          <w:rFonts w:eastAsia="Times New Roman" w:cs="Times New Roman"/>
          <w:szCs w:val="28"/>
        </w:rPr>
        <w:t>/học sinh</w:t>
      </w:r>
      <w:r>
        <w:rPr>
          <w:rFonts w:eastAsia="Times New Roman" w:cs="Times New Roman"/>
          <w:szCs w:val="28"/>
        </w:rPr>
        <w:t>, cơ sở, vật ch</w:t>
      </w:r>
      <w:r w:rsidR="001678B7">
        <w:rPr>
          <w:rFonts w:eastAsia="Times New Roman" w:cs="Times New Roman"/>
          <w:szCs w:val="28"/>
        </w:rPr>
        <w:t>ấ</w:t>
      </w:r>
      <w:r>
        <w:rPr>
          <w:rFonts w:eastAsia="Times New Roman" w:cs="Times New Roman"/>
          <w:szCs w:val="28"/>
        </w:rPr>
        <w:t>t, thiết bị dạy học còn nhiều khó khăn, thiếu thốn</w:t>
      </w:r>
      <w:r w:rsidR="001678B7">
        <w:rPr>
          <w:rFonts w:eastAsia="Times New Roman" w:cs="Times New Roman"/>
          <w:szCs w:val="28"/>
        </w:rPr>
        <w:t>. Cụ thể như sau</w:t>
      </w:r>
      <w:r w:rsidR="00DE7E04">
        <w:rPr>
          <w:rFonts w:eastAsia="Times New Roman" w:cs="Times New Roman"/>
          <w:szCs w:val="28"/>
        </w:rPr>
        <w:t>:</w:t>
      </w:r>
      <w:r w:rsidR="000E0B8A">
        <w:rPr>
          <w:rFonts w:eastAsia="Times New Roman" w:cs="Times New Roman"/>
          <w:szCs w:val="28"/>
        </w:rPr>
        <w:t xml:space="preserve"> </w:t>
      </w:r>
      <w:r w:rsidR="000E0B8A">
        <w:rPr>
          <w:rFonts w:eastAsia="Times New Roman" w:cs="Times New Roman"/>
          <w:i/>
          <w:szCs w:val="28"/>
        </w:rPr>
        <w:t>(Liệt kê theo Thông tư 13/TT-BGDĐT, của Bộ Giáo dục và Đào tạo ngày 26/5/2020</w:t>
      </w:r>
      <w:r w:rsidR="000E0B8A" w:rsidRPr="000E0B8A">
        <w:t xml:space="preserve"> </w:t>
      </w:r>
      <w:r w:rsidR="000E0B8A" w:rsidRPr="000E0B8A">
        <w:rPr>
          <w:rFonts w:eastAsia="Times New Roman" w:cs="Times New Roman"/>
          <w:i/>
          <w:szCs w:val="28"/>
        </w:rPr>
        <w:t>ban hành quy định tiêu chuẩn cơ sở vật chất các trường mầm non, tiểu học, trung học cơ sở, trung học phổ thông và trường phổ thông có nhiều cấp học</w:t>
      </w:r>
      <w:r w:rsidR="000E0B8A">
        <w:rPr>
          <w:rFonts w:eastAsia="Times New Roman" w:cs="Times New Roman"/>
          <w:i/>
          <w:szCs w:val="28"/>
        </w:rPr>
        <w:t xml:space="preserve">) </w:t>
      </w:r>
    </w:p>
    <w:tbl>
      <w:tblPr>
        <w:tblStyle w:val="TableGrid"/>
        <w:tblW w:w="0" w:type="auto"/>
        <w:tblInd w:w="108" w:type="dxa"/>
        <w:tblLook w:val="04A0" w:firstRow="1" w:lastRow="0" w:firstColumn="1" w:lastColumn="0" w:noHBand="0" w:noVBand="1"/>
      </w:tblPr>
      <w:tblGrid>
        <w:gridCol w:w="3196"/>
        <w:gridCol w:w="1238"/>
        <w:gridCol w:w="1256"/>
        <w:gridCol w:w="1532"/>
        <w:gridCol w:w="1296"/>
        <w:gridCol w:w="1022"/>
      </w:tblGrid>
      <w:tr w:rsidR="001678B7" w14:paraId="080C1144" w14:textId="77777777" w:rsidTr="00E80D48">
        <w:tc>
          <w:tcPr>
            <w:tcW w:w="3196" w:type="dxa"/>
            <w:vAlign w:val="center"/>
          </w:tcPr>
          <w:p w14:paraId="2FBB6C8E" w14:textId="77777777" w:rsidR="001678B7" w:rsidRPr="001678B7" w:rsidRDefault="001678B7" w:rsidP="006C432E">
            <w:pPr>
              <w:spacing w:after="0" w:line="240" w:lineRule="auto"/>
              <w:jc w:val="center"/>
              <w:rPr>
                <w:rFonts w:ascii="Times New Roman" w:eastAsia="Times New Roman" w:hAnsi="Times New Roman" w:cs="Times New Roman"/>
                <w:szCs w:val="28"/>
              </w:rPr>
            </w:pPr>
            <w:r w:rsidRPr="001678B7">
              <w:rPr>
                <w:rFonts w:ascii="Times New Roman" w:eastAsia="Times New Roman" w:hAnsi="Times New Roman" w:cs="Times New Roman"/>
                <w:szCs w:val="28"/>
              </w:rPr>
              <w:t>Tên từng loại cơ sở vật chất</w:t>
            </w:r>
          </w:p>
        </w:tc>
        <w:tc>
          <w:tcPr>
            <w:tcW w:w="1238" w:type="dxa"/>
            <w:vAlign w:val="center"/>
          </w:tcPr>
          <w:p w14:paraId="444042AD" w14:textId="77777777" w:rsidR="001678B7" w:rsidRPr="001678B7" w:rsidRDefault="001678B7"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Đơn vị tính</w:t>
            </w:r>
          </w:p>
        </w:tc>
        <w:tc>
          <w:tcPr>
            <w:tcW w:w="1256" w:type="dxa"/>
            <w:vAlign w:val="center"/>
          </w:tcPr>
          <w:p w14:paraId="704ABE70" w14:textId="77777777" w:rsidR="001678B7" w:rsidRPr="001678B7" w:rsidRDefault="001678B7"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Số hiện có</w:t>
            </w:r>
          </w:p>
        </w:tc>
        <w:tc>
          <w:tcPr>
            <w:tcW w:w="1532" w:type="dxa"/>
            <w:vAlign w:val="center"/>
          </w:tcPr>
          <w:p w14:paraId="7E78B57C" w14:textId="77777777" w:rsidR="001678B7" w:rsidRPr="001678B7" w:rsidRDefault="001678B7"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Đủ để đảm bảo dạy/học theo quy định</w:t>
            </w:r>
          </w:p>
        </w:tc>
        <w:tc>
          <w:tcPr>
            <w:tcW w:w="1296" w:type="dxa"/>
            <w:vAlign w:val="center"/>
          </w:tcPr>
          <w:p w14:paraId="77D75E57" w14:textId="77777777" w:rsidR="001678B7" w:rsidRPr="001678B7" w:rsidRDefault="001678B7"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Còn thiếu</w:t>
            </w:r>
          </w:p>
        </w:tc>
        <w:tc>
          <w:tcPr>
            <w:tcW w:w="1022" w:type="dxa"/>
            <w:vAlign w:val="center"/>
          </w:tcPr>
          <w:p w14:paraId="1C4B1908" w14:textId="77777777" w:rsidR="001678B7" w:rsidRPr="001678B7" w:rsidRDefault="001678B7"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Ghi chú</w:t>
            </w:r>
          </w:p>
        </w:tc>
      </w:tr>
      <w:tr w:rsidR="001678B7" w14:paraId="36604811" w14:textId="77777777" w:rsidTr="00E80D48">
        <w:tc>
          <w:tcPr>
            <w:tcW w:w="3196" w:type="dxa"/>
            <w:vAlign w:val="center"/>
          </w:tcPr>
          <w:p w14:paraId="51FF0A82" w14:textId="77777777" w:rsidR="001678B7" w:rsidRPr="001678B7" w:rsidRDefault="001678B7" w:rsidP="006C432E">
            <w:pPr>
              <w:spacing w:after="0" w:line="240" w:lineRule="auto"/>
              <w:jc w:val="both"/>
              <w:rPr>
                <w:rFonts w:ascii="Times New Roman" w:eastAsia="Times New Roman" w:hAnsi="Times New Roman" w:cs="Times New Roman"/>
                <w:szCs w:val="28"/>
              </w:rPr>
            </w:pPr>
            <w:r>
              <w:rPr>
                <w:rFonts w:ascii="Times New Roman" w:eastAsia="Times New Roman" w:hAnsi="Times New Roman" w:cs="Times New Roman"/>
                <w:szCs w:val="28"/>
              </w:rPr>
              <w:t>Điểm trường</w:t>
            </w:r>
          </w:p>
        </w:tc>
        <w:tc>
          <w:tcPr>
            <w:tcW w:w="1238" w:type="dxa"/>
            <w:vAlign w:val="center"/>
          </w:tcPr>
          <w:p w14:paraId="40430EE5" w14:textId="77777777" w:rsidR="001678B7" w:rsidRPr="001678B7" w:rsidRDefault="000E0B8A"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Số điểm</w:t>
            </w:r>
          </w:p>
        </w:tc>
        <w:tc>
          <w:tcPr>
            <w:tcW w:w="1256" w:type="dxa"/>
            <w:vAlign w:val="center"/>
          </w:tcPr>
          <w:p w14:paraId="679F2FB8" w14:textId="4DFCA220" w:rsidR="001678B7" w:rsidRPr="001678B7" w:rsidRDefault="0013716D"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1</w:t>
            </w:r>
          </w:p>
        </w:tc>
        <w:tc>
          <w:tcPr>
            <w:tcW w:w="1532" w:type="dxa"/>
            <w:vAlign w:val="center"/>
          </w:tcPr>
          <w:p w14:paraId="60F69F73" w14:textId="77777777" w:rsidR="001678B7" w:rsidRPr="001678B7" w:rsidRDefault="000E0B8A"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1</w:t>
            </w:r>
          </w:p>
        </w:tc>
        <w:tc>
          <w:tcPr>
            <w:tcW w:w="1296" w:type="dxa"/>
            <w:vAlign w:val="center"/>
          </w:tcPr>
          <w:p w14:paraId="704FF769" w14:textId="77777777" w:rsidR="001678B7" w:rsidRPr="001678B7" w:rsidRDefault="001678B7" w:rsidP="006C432E">
            <w:pPr>
              <w:spacing w:after="0" w:line="240" w:lineRule="auto"/>
              <w:jc w:val="center"/>
              <w:rPr>
                <w:rFonts w:ascii="Times New Roman" w:eastAsia="Times New Roman" w:hAnsi="Times New Roman" w:cs="Times New Roman"/>
                <w:szCs w:val="28"/>
              </w:rPr>
            </w:pPr>
          </w:p>
        </w:tc>
        <w:tc>
          <w:tcPr>
            <w:tcW w:w="1022" w:type="dxa"/>
            <w:vAlign w:val="center"/>
          </w:tcPr>
          <w:p w14:paraId="46D361EB" w14:textId="77777777" w:rsidR="001678B7" w:rsidRPr="001678B7" w:rsidRDefault="001678B7" w:rsidP="006C432E">
            <w:pPr>
              <w:spacing w:after="0" w:line="240" w:lineRule="auto"/>
              <w:jc w:val="center"/>
              <w:rPr>
                <w:rFonts w:ascii="Times New Roman" w:eastAsia="Times New Roman" w:hAnsi="Times New Roman" w:cs="Times New Roman"/>
                <w:szCs w:val="28"/>
              </w:rPr>
            </w:pPr>
          </w:p>
        </w:tc>
      </w:tr>
      <w:tr w:rsidR="001678B7" w14:paraId="3DF3DE24" w14:textId="77777777" w:rsidTr="00E80D48">
        <w:tc>
          <w:tcPr>
            <w:tcW w:w="3196" w:type="dxa"/>
            <w:vAlign w:val="center"/>
          </w:tcPr>
          <w:p w14:paraId="26B989E5" w14:textId="77777777" w:rsidR="001678B7" w:rsidRPr="001678B7" w:rsidRDefault="001678B7" w:rsidP="006C432E">
            <w:pPr>
              <w:spacing w:after="0" w:line="240" w:lineRule="auto"/>
              <w:jc w:val="both"/>
              <w:rPr>
                <w:rFonts w:ascii="Times New Roman" w:eastAsia="Times New Roman" w:hAnsi="Times New Roman" w:cs="Times New Roman"/>
                <w:szCs w:val="28"/>
              </w:rPr>
            </w:pPr>
            <w:r>
              <w:rPr>
                <w:rFonts w:ascii="Times New Roman" w:eastAsia="Times New Roman" w:hAnsi="Times New Roman" w:cs="Times New Roman"/>
                <w:szCs w:val="28"/>
              </w:rPr>
              <w:t>Diện tích đất tự nhiên</w:t>
            </w:r>
          </w:p>
        </w:tc>
        <w:tc>
          <w:tcPr>
            <w:tcW w:w="1238" w:type="dxa"/>
            <w:vAlign w:val="center"/>
          </w:tcPr>
          <w:p w14:paraId="36EBE83D" w14:textId="77777777" w:rsidR="001678B7" w:rsidRPr="000E0B8A" w:rsidRDefault="000E0B8A" w:rsidP="006C432E">
            <w:pPr>
              <w:spacing w:after="0" w:line="240" w:lineRule="auto"/>
              <w:jc w:val="center"/>
              <w:rPr>
                <w:rFonts w:ascii="Times New Roman" w:eastAsia="Times New Roman" w:hAnsi="Times New Roman" w:cs="Times New Roman"/>
                <w:szCs w:val="28"/>
                <w:vertAlign w:val="superscript"/>
              </w:rPr>
            </w:pPr>
            <w:r>
              <w:rPr>
                <w:rFonts w:ascii="Times New Roman" w:eastAsia="Times New Roman" w:hAnsi="Times New Roman" w:cs="Times New Roman"/>
                <w:szCs w:val="28"/>
              </w:rPr>
              <w:t>m</w:t>
            </w:r>
            <w:r>
              <w:rPr>
                <w:rFonts w:ascii="Times New Roman" w:eastAsia="Times New Roman" w:hAnsi="Times New Roman" w:cs="Times New Roman"/>
                <w:szCs w:val="28"/>
                <w:vertAlign w:val="superscript"/>
              </w:rPr>
              <w:t>2</w:t>
            </w:r>
          </w:p>
        </w:tc>
        <w:tc>
          <w:tcPr>
            <w:tcW w:w="1256" w:type="dxa"/>
            <w:vAlign w:val="center"/>
          </w:tcPr>
          <w:p w14:paraId="13394208" w14:textId="77777777" w:rsidR="001678B7" w:rsidRPr="001678B7" w:rsidRDefault="001678B7" w:rsidP="006C432E">
            <w:pPr>
              <w:spacing w:after="0" w:line="240" w:lineRule="auto"/>
              <w:jc w:val="center"/>
              <w:rPr>
                <w:rFonts w:ascii="Times New Roman" w:eastAsia="Times New Roman" w:hAnsi="Times New Roman" w:cs="Times New Roman"/>
                <w:szCs w:val="28"/>
              </w:rPr>
            </w:pPr>
          </w:p>
        </w:tc>
        <w:tc>
          <w:tcPr>
            <w:tcW w:w="1532" w:type="dxa"/>
            <w:vAlign w:val="center"/>
          </w:tcPr>
          <w:p w14:paraId="16A6E687" w14:textId="77777777" w:rsidR="001678B7" w:rsidRPr="001678B7" w:rsidRDefault="001678B7" w:rsidP="006C432E">
            <w:pPr>
              <w:spacing w:after="0" w:line="240" w:lineRule="auto"/>
              <w:jc w:val="center"/>
              <w:rPr>
                <w:rFonts w:ascii="Times New Roman" w:eastAsia="Times New Roman" w:hAnsi="Times New Roman" w:cs="Times New Roman"/>
                <w:szCs w:val="28"/>
              </w:rPr>
            </w:pPr>
          </w:p>
        </w:tc>
        <w:tc>
          <w:tcPr>
            <w:tcW w:w="1296" w:type="dxa"/>
            <w:vAlign w:val="center"/>
          </w:tcPr>
          <w:p w14:paraId="1BE696AC" w14:textId="77777777" w:rsidR="001678B7" w:rsidRPr="001678B7" w:rsidRDefault="001678B7" w:rsidP="006C432E">
            <w:pPr>
              <w:spacing w:after="0" w:line="240" w:lineRule="auto"/>
              <w:jc w:val="center"/>
              <w:rPr>
                <w:rFonts w:ascii="Times New Roman" w:eastAsia="Times New Roman" w:hAnsi="Times New Roman" w:cs="Times New Roman"/>
                <w:szCs w:val="28"/>
              </w:rPr>
            </w:pPr>
          </w:p>
        </w:tc>
        <w:tc>
          <w:tcPr>
            <w:tcW w:w="1022" w:type="dxa"/>
            <w:vAlign w:val="center"/>
          </w:tcPr>
          <w:p w14:paraId="782EFEDA" w14:textId="77777777" w:rsidR="001678B7" w:rsidRPr="001678B7" w:rsidRDefault="001678B7" w:rsidP="006C432E">
            <w:pPr>
              <w:spacing w:after="0" w:line="240" w:lineRule="auto"/>
              <w:jc w:val="center"/>
              <w:rPr>
                <w:rFonts w:ascii="Times New Roman" w:eastAsia="Times New Roman" w:hAnsi="Times New Roman" w:cs="Times New Roman"/>
                <w:szCs w:val="28"/>
              </w:rPr>
            </w:pPr>
          </w:p>
        </w:tc>
      </w:tr>
      <w:tr w:rsidR="001678B7" w14:paraId="4C7115F0" w14:textId="77777777" w:rsidTr="00E80D48">
        <w:tc>
          <w:tcPr>
            <w:tcW w:w="3196" w:type="dxa"/>
            <w:vAlign w:val="center"/>
          </w:tcPr>
          <w:p w14:paraId="4F9DE91D" w14:textId="77777777" w:rsidR="001678B7" w:rsidRPr="001678B7" w:rsidRDefault="001678B7" w:rsidP="006C432E">
            <w:pPr>
              <w:spacing w:after="0" w:line="240" w:lineRule="auto"/>
              <w:jc w:val="both"/>
              <w:rPr>
                <w:rFonts w:ascii="Times New Roman" w:eastAsia="Times New Roman" w:hAnsi="Times New Roman" w:cs="Times New Roman"/>
                <w:szCs w:val="28"/>
              </w:rPr>
            </w:pPr>
            <w:r>
              <w:rPr>
                <w:rFonts w:ascii="Times New Roman" w:eastAsia="Times New Roman" w:hAnsi="Times New Roman" w:cs="Times New Roman"/>
                <w:szCs w:val="28"/>
              </w:rPr>
              <w:t>Lớp ghép</w:t>
            </w:r>
          </w:p>
        </w:tc>
        <w:tc>
          <w:tcPr>
            <w:tcW w:w="1238" w:type="dxa"/>
            <w:vAlign w:val="center"/>
          </w:tcPr>
          <w:p w14:paraId="7804D5CC" w14:textId="77777777" w:rsidR="001678B7" w:rsidRPr="001678B7" w:rsidRDefault="000E0B8A"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Số lớp</w:t>
            </w:r>
          </w:p>
        </w:tc>
        <w:tc>
          <w:tcPr>
            <w:tcW w:w="1256" w:type="dxa"/>
            <w:vAlign w:val="center"/>
          </w:tcPr>
          <w:p w14:paraId="6C8AF243" w14:textId="77777777" w:rsidR="001678B7" w:rsidRPr="001678B7" w:rsidRDefault="000E0B8A"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0</w:t>
            </w:r>
          </w:p>
        </w:tc>
        <w:tc>
          <w:tcPr>
            <w:tcW w:w="1532" w:type="dxa"/>
            <w:vAlign w:val="center"/>
          </w:tcPr>
          <w:p w14:paraId="297CD79F" w14:textId="6F5EEBDF" w:rsidR="001678B7" w:rsidRPr="001678B7" w:rsidRDefault="0013716D"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0</w:t>
            </w:r>
          </w:p>
        </w:tc>
        <w:tc>
          <w:tcPr>
            <w:tcW w:w="1296" w:type="dxa"/>
            <w:vAlign w:val="center"/>
          </w:tcPr>
          <w:p w14:paraId="3568BC2A" w14:textId="77777777" w:rsidR="001678B7" w:rsidRPr="001678B7" w:rsidRDefault="001678B7" w:rsidP="006C432E">
            <w:pPr>
              <w:spacing w:after="0" w:line="240" w:lineRule="auto"/>
              <w:jc w:val="center"/>
              <w:rPr>
                <w:rFonts w:ascii="Times New Roman" w:eastAsia="Times New Roman" w:hAnsi="Times New Roman" w:cs="Times New Roman"/>
                <w:szCs w:val="28"/>
              </w:rPr>
            </w:pPr>
          </w:p>
        </w:tc>
        <w:tc>
          <w:tcPr>
            <w:tcW w:w="1022" w:type="dxa"/>
            <w:vAlign w:val="center"/>
          </w:tcPr>
          <w:p w14:paraId="0E076317" w14:textId="77777777" w:rsidR="001678B7" w:rsidRPr="001678B7" w:rsidRDefault="001678B7" w:rsidP="006C432E">
            <w:pPr>
              <w:spacing w:after="0" w:line="240" w:lineRule="auto"/>
              <w:jc w:val="center"/>
              <w:rPr>
                <w:rFonts w:ascii="Times New Roman" w:eastAsia="Times New Roman" w:hAnsi="Times New Roman" w:cs="Times New Roman"/>
                <w:szCs w:val="28"/>
              </w:rPr>
            </w:pPr>
          </w:p>
        </w:tc>
      </w:tr>
      <w:tr w:rsidR="001678B7" w14:paraId="14FB20F5" w14:textId="77777777" w:rsidTr="00E80D48">
        <w:tc>
          <w:tcPr>
            <w:tcW w:w="3196" w:type="dxa"/>
            <w:vAlign w:val="center"/>
          </w:tcPr>
          <w:p w14:paraId="296374F3" w14:textId="77777777" w:rsidR="001678B7" w:rsidRPr="001678B7" w:rsidRDefault="001678B7" w:rsidP="006C432E">
            <w:pPr>
              <w:spacing w:after="0" w:line="240" w:lineRule="auto"/>
              <w:jc w:val="both"/>
              <w:rPr>
                <w:rFonts w:ascii="Times New Roman" w:eastAsia="Times New Roman" w:hAnsi="Times New Roman" w:cs="Times New Roman"/>
                <w:szCs w:val="28"/>
              </w:rPr>
            </w:pPr>
            <w:r>
              <w:rPr>
                <w:rFonts w:ascii="Times New Roman" w:eastAsia="Times New Roman" w:hAnsi="Times New Roman" w:cs="Times New Roman"/>
                <w:szCs w:val="28"/>
              </w:rPr>
              <w:t>Phòng học</w:t>
            </w:r>
          </w:p>
        </w:tc>
        <w:tc>
          <w:tcPr>
            <w:tcW w:w="1238" w:type="dxa"/>
            <w:vAlign w:val="center"/>
          </w:tcPr>
          <w:p w14:paraId="678A632B" w14:textId="326B9545" w:rsidR="001678B7" w:rsidRPr="001678B7" w:rsidRDefault="0013716D"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Phòng</w:t>
            </w:r>
          </w:p>
        </w:tc>
        <w:tc>
          <w:tcPr>
            <w:tcW w:w="1256" w:type="dxa"/>
            <w:vAlign w:val="center"/>
          </w:tcPr>
          <w:p w14:paraId="430B611B" w14:textId="6E57B4CD" w:rsidR="001678B7" w:rsidRPr="001678B7" w:rsidRDefault="0013716D" w:rsidP="006C432E">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24</w:t>
            </w:r>
          </w:p>
        </w:tc>
        <w:tc>
          <w:tcPr>
            <w:tcW w:w="1532" w:type="dxa"/>
            <w:vAlign w:val="center"/>
          </w:tcPr>
          <w:p w14:paraId="269925A6" w14:textId="77777777" w:rsidR="001678B7" w:rsidRPr="001678B7" w:rsidRDefault="001678B7" w:rsidP="006C432E">
            <w:pPr>
              <w:spacing w:after="0" w:line="240" w:lineRule="auto"/>
              <w:jc w:val="center"/>
              <w:rPr>
                <w:rFonts w:ascii="Times New Roman" w:eastAsia="Times New Roman" w:hAnsi="Times New Roman" w:cs="Times New Roman"/>
                <w:szCs w:val="28"/>
              </w:rPr>
            </w:pPr>
          </w:p>
        </w:tc>
        <w:tc>
          <w:tcPr>
            <w:tcW w:w="1296" w:type="dxa"/>
            <w:vAlign w:val="center"/>
          </w:tcPr>
          <w:p w14:paraId="5C4606CD" w14:textId="77777777" w:rsidR="001678B7" w:rsidRPr="001678B7" w:rsidRDefault="001678B7" w:rsidP="006C432E">
            <w:pPr>
              <w:spacing w:after="0" w:line="240" w:lineRule="auto"/>
              <w:jc w:val="center"/>
              <w:rPr>
                <w:rFonts w:ascii="Times New Roman" w:eastAsia="Times New Roman" w:hAnsi="Times New Roman" w:cs="Times New Roman"/>
                <w:szCs w:val="28"/>
              </w:rPr>
            </w:pPr>
          </w:p>
        </w:tc>
        <w:tc>
          <w:tcPr>
            <w:tcW w:w="1022" w:type="dxa"/>
            <w:vAlign w:val="center"/>
          </w:tcPr>
          <w:p w14:paraId="057FDAD7" w14:textId="77777777" w:rsidR="001678B7" w:rsidRPr="001678B7" w:rsidRDefault="001678B7" w:rsidP="006C432E">
            <w:pPr>
              <w:spacing w:after="0" w:line="240" w:lineRule="auto"/>
              <w:jc w:val="center"/>
              <w:rPr>
                <w:rFonts w:ascii="Times New Roman" w:eastAsia="Times New Roman" w:hAnsi="Times New Roman" w:cs="Times New Roman"/>
                <w:szCs w:val="28"/>
              </w:rPr>
            </w:pPr>
          </w:p>
        </w:tc>
      </w:tr>
      <w:tr w:rsidR="001678B7" w14:paraId="6D0ADD58" w14:textId="77777777" w:rsidTr="00E80D48">
        <w:tc>
          <w:tcPr>
            <w:tcW w:w="3196" w:type="dxa"/>
            <w:vAlign w:val="center"/>
          </w:tcPr>
          <w:p w14:paraId="012C08FC" w14:textId="77777777" w:rsidR="001678B7" w:rsidRPr="001678B7" w:rsidRDefault="001678B7" w:rsidP="006C432E">
            <w:pPr>
              <w:spacing w:after="0" w:line="240" w:lineRule="auto"/>
              <w:jc w:val="both"/>
              <w:rPr>
                <w:rFonts w:ascii="Times New Roman" w:eastAsia="Times New Roman" w:hAnsi="Times New Roman" w:cs="Times New Roman"/>
                <w:szCs w:val="28"/>
              </w:rPr>
            </w:pPr>
            <w:r>
              <w:rPr>
                <w:rFonts w:ascii="Times New Roman" w:eastAsia="Times New Roman" w:hAnsi="Times New Roman" w:cs="Times New Roman"/>
                <w:szCs w:val="28"/>
              </w:rPr>
              <w:t>Phòng chức năng</w:t>
            </w:r>
          </w:p>
        </w:tc>
        <w:tc>
          <w:tcPr>
            <w:tcW w:w="1238" w:type="dxa"/>
            <w:vAlign w:val="center"/>
          </w:tcPr>
          <w:p w14:paraId="116164F2" w14:textId="77777777" w:rsidR="001678B7" w:rsidRPr="001678B7" w:rsidRDefault="001678B7" w:rsidP="006C432E">
            <w:pPr>
              <w:spacing w:after="0" w:line="240" w:lineRule="auto"/>
              <w:jc w:val="center"/>
              <w:rPr>
                <w:rFonts w:ascii="Times New Roman" w:eastAsia="Times New Roman" w:hAnsi="Times New Roman" w:cs="Times New Roman"/>
                <w:szCs w:val="28"/>
              </w:rPr>
            </w:pPr>
          </w:p>
        </w:tc>
        <w:tc>
          <w:tcPr>
            <w:tcW w:w="1256" w:type="dxa"/>
            <w:vAlign w:val="center"/>
          </w:tcPr>
          <w:p w14:paraId="606A50A2" w14:textId="77777777" w:rsidR="001678B7" w:rsidRPr="001678B7" w:rsidRDefault="001678B7" w:rsidP="006C432E">
            <w:pPr>
              <w:spacing w:after="0" w:line="240" w:lineRule="auto"/>
              <w:jc w:val="center"/>
              <w:rPr>
                <w:rFonts w:ascii="Times New Roman" w:eastAsia="Times New Roman" w:hAnsi="Times New Roman" w:cs="Times New Roman"/>
                <w:szCs w:val="28"/>
              </w:rPr>
            </w:pPr>
          </w:p>
        </w:tc>
        <w:tc>
          <w:tcPr>
            <w:tcW w:w="1532" w:type="dxa"/>
            <w:vAlign w:val="center"/>
          </w:tcPr>
          <w:p w14:paraId="69A44F72" w14:textId="77777777" w:rsidR="001678B7" w:rsidRPr="001678B7" w:rsidRDefault="001678B7" w:rsidP="006C432E">
            <w:pPr>
              <w:spacing w:after="0" w:line="240" w:lineRule="auto"/>
              <w:jc w:val="center"/>
              <w:rPr>
                <w:rFonts w:ascii="Times New Roman" w:eastAsia="Times New Roman" w:hAnsi="Times New Roman" w:cs="Times New Roman"/>
                <w:szCs w:val="28"/>
              </w:rPr>
            </w:pPr>
          </w:p>
        </w:tc>
        <w:tc>
          <w:tcPr>
            <w:tcW w:w="1296" w:type="dxa"/>
            <w:vAlign w:val="center"/>
          </w:tcPr>
          <w:p w14:paraId="5F88C2D8" w14:textId="77777777" w:rsidR="001678B7" w:rsidRPr="001678B7" w:rsidRDefault="001678B7" w:rsidP="006C432E">
            <w:pPr>
              <w:spacing w:after="0" w:line="240" w:lineRule="auto"/>
              <w:jc w:val="center"/>
              <w:rPr>
                <w:rFonts w:ascii="Times New Roman" w:eastAsia="Times New Roman" w:hAnsi="Times New Roman" w:cs="Times New Roman"/>
                <w:szCs w:val="28"/>
              </w:rPr>
            </w:pPr>
          </w:p>
        </w:tc>
        <w:tc>
          <w:tcPr>
            <w:tcW w:w="1022" w:type="dxa"/>
            <w:vAlign w:val="center"/>
          </w:tcPr>
          <w:p w14:paraId="1CA7D108" w14:textId="77777777" w:rsidR="001678B7" w:rsidRPr="001678B7" w:rsidRDefault="001678B7" w:rsidP="006C432E">
            <w:pPr>
              <w:spacing w:after="0" w:line="240" w:lineRule="auto"/>
              <w:jc w:val="center"/>
              <w:rPr>
                <w:rFonts w:ascii="Times New Roman" w:eastAsia="Times New Roman" w:hAnsi="Times New Roman" w:cs="Times New Roman"/>
                <w:szCs w:val="28"/>
              </w:rPr>
            </w:pPr>
          </w:p>
        </w:tc>
      </w:tr>
      <w:tr w:rsidR="001678B7" w14:paraId="3BE04604" w14:textId="77777777" w:rsidTr="00E80D48">
        <w:tc>
          <w:tcPr>
            <w:tcW w:w="3196" w:type="dxa"/>
            <w:vAlign w:val="center"/>
          </w:tcPr>
          <w:p w14:paraId="54DA7712" w14:textId="77777777" w:rsidR="001678B7" w:rsidRPr="000E0B8A" w:rsidRDefault="000E0B8A" w:rsidP="006C432E">
            <w:pPr>
              <w:spacing w:after="0" w:line="240" w:lineRule="auto"/>
              <w:jc w:val="both"/>
              <w:rPr>
                <w:rFonts w:ascii="Times New Roman" w:eastAsia="Times New Roman" w:hAnsi="Times New Roman" w:cs="Times New Roman"/>
                <w:b/>
                <w:szCs w:val="28"/>
              </w:rPr>
            </w:pPr>
            <w:r w:rsidRPr="000E0B8A">
              <w:rPr>
                <w:rFonts w:ascii="Times New Roman" w:eastAsia="Times New Roman" w:hAnsi="Times New Roman" w:cs="Times New Roman"/>
                <w:b/>
                <w:szCs w:val="28"/>
              </w:rPr>
              <w:t>I. Khối phòng hành chính quản trị</w:t>
            </w:r>
          </w:p>
        </w:tc>
        <w:tc>
          <w:tcPr>
            <w:tcW w:w="1238" w:type="dxa"/>
            <w:vAlign w:val="center"/>
          </w:tcPr>
          <w:p w14:paraId="5C16E25A" w14:textId="77777777" w:rsidR="001678B7" w:rsidRPr="000E0B8A" w:rsidRDefault="001678B7" w:rsidP="006C432E">
            <w:pPr>
              <w:spacing w:after="0" w:line="240" w:lineRule="auto"/>
              <w:jc w:val="both"/>
              <w:rPr>
                <w:rFonts w:ascii="Times New Roman" w:eastAsia="Times New Roman" w:hAnsi="Times New Roman" w:cs="Times New Roman"/>
                <w:szCs w:val="28"/>
              </w:rPr>
            </w:pPr>
          </w:p>
        </w:tc>
        <w:tc>
          <w:tcPr>
            <w:tcW w:w="1256" w:type="dxa"/>
            <w:vAlign w:val="center"/>
          </w:tcPr>
          <w:p w14:paraId="74F6775A" w14:textId="77777777" w:rsidR="001678B7" w:rsidRPr="000E0B8A" w:rsidRDefault="001678B7" w:rsidP="006C432E">
            <w:pPr>
              <w:spacing w:after="0" w:line="240" w:lineRule="auto"/>
              <w:jc w:val="both"/>
              <w:rPr>
                <w:rFonts w:ascii="Times New Roman" w:eastAsia="Times New Roman" w:hAnsi="Times New Roman" w:cs="Times New Roman"/>
                <w:szCs w:val="28"/>
              </w:rPr>
            </w:pPr>
          </w:p>
        </w:tc>
        <w:tc>
          <w:tcPr>
            <w:tcW w:w="1532" w:type="dxa"/>
            <w:vAlign w:val="center"/>
          </w:tcPr>
          <w:p w14:paraId="2E4D9DAD" w14:textId="77777777" w:rsidR="001678B7" w:rsidRPr="000E0B8A" w:rsidRDefault="001678B7" w:rsidP="006C432E">
            <w:pPr>
              <w:spacing w:after="0" w:line="240" w:lineRule="auto"/>
              <w:jc w:val="both"/>
              <w:rPr>
                <w:rFonts w:ascii="Times New Roman" w:eastAsia="Times New Roman" w:hAnsi="Times New Roman" w:cs="Times New Roman"/>
                <w:szCs w:val="28"/>
              </w:rPr>
            </w:pPr>
          </w:p>
        </w:tc>
        <w:tc>
          <w:tcPr>
            <w:tcW w:w="1296" w:type="dxa"/>
            <w:vAlign w:val="center"/>
          </w:tcPr>
          <w:p w14:paraId="72A6B190" w14:textId="77777777" w:rsidR="001678B7" w:rsidRPr="000E0B8A" w:rsidRDefault="001678B7" w:rsidP="006C432E">
            <w:pPr>
              <w:spacing w:after="0" w:line="240" w:lineRule="auto"/>
              <w:jc w:val="both"/>
              <w:rPr>
                <w:rFonts w:ascii="Times New Roman" w:eastAsia="Times New Roman" w:hAnsi="Times New Roman" w:cs="Times New Roman"/>
                <w:szCs w:val="28"/>
              </w:rPr>
            </w:pPr>
          </w:p>
        </w:tc>
        <w:tc>
          <w:tcPr>
            <w:tcW w:w="1022" w:type="dxa"/>
            <w:vAlign w:val="center"/>
          </w:tcPr>
          <w:p w14:paraId="7FF6D898" w14:textId="77777777" w:rsidR="001678B7" w:rsidRPr="000E0B8A" w:rsidRDefault="001678B7" w:rsidP="006C432E">
            <w:pPr>
              <w:spacing w:after="0" w:line="240" w:lineRule="auto"/>
              <w:jc w:val="both"/>
              <w:rPr>
                <w:rFonts w:ascii="Times New Roman" w:eastAsia="Times New Roman" w:hAnsi="Times New Roman" w:cs="Times New Roman"/>
                <w:szCs w:val="28"/>
              </w:rPr>
            </w:pPr>
          </w:p>
        </w:tc>
      </w:tr>
      <w:tr w:rsidR="001678B7" w14:paraId="415FE6CE" w14:textId="77777777" w:rsidTr="00E80D48">
        <w:tc>
          <w:tcPr>
            <w:tcW w:w="3196" w:type="dxa"/>
            <w:vAlign w:val="center"/>
          </w:tcPr>
          <w:p w14:paraId="25EAD89A" w14:textId="77777777" w:rsidR="001678B7" w:rsidRPr="000E0B8A" w:rsidRDefault="000E0B8A" w:rsidP="006C432E">
            <w:pPr>
              <w:spacing w:after="0" w:line="240" w:lineRule="auto"/>
              <w:jc w:val="both"/>
              <w:rPr>
                <w:rFonts w:ascii="Times New Roman" w:eastAsia="Times New Roman" w:hAnsi="Times New Roman" w:cs="Times New Roman"/>
                <w:szCs w:val="28"/>
              </w:rPr>
            </w:pPr>
            <w:r w:rsidRPr="000E0B8A">
              <w:rPr>
                <w:rFonts w:ascii="Times New Roman" w:eastAsia="Times New Roman" w:hAnsi="Times New Roman" w:cs="Times New Roman"/>
                <w:szCs w:val="28"/>
              </w:rPr>
              <w:t>1. Phòng Hiệu trưởng</w:t>
            </w:r>
          </w:p>
        </w:tc>
        <w:tc>
          <w:tcPr>
            <w:tcW w:w="1238" w:type="dxa"/>
            <w:vAlign w:val="center"/>
          </w:tcPr>
          <w:p w14:paraId="3D845AEC" w14:textId="77777777" w:rsidR="001678B7" w:rsidRPr="000E0B8A" w:rsidRDefault="001678B7" w:rsidP="006C432E">
            <w:pPr>
              <w:spacing w:after="0" w:line="240" w:lineRule="auto"/>
              <w:jc w:val="both"/>
              <w:rPr>
                <w:rFonts w:ascii="Times New Roman" w:eastAsia="Times New Roman" w:hAnsi="Times New Roman" w:cs="Times New Roman"/>
                <w:szCs w:val="28"/>
              </w:rPr>
            </w:pPr>
          </w:p>
        </w:tc>
        <w:tc>
          <w:tcPr>
            <w:tcW w:w="1256" w:type="dxa"/>
            <w:vAlign w:val="center"/>
          </w:tcPr>
          <w:p w14:paraId="19A0D472" w14:textId="3CF67D6A" w:rsidR="001678B7" w:rsidRPr="000E0B8A" w:rsidRDefault="0013716D" w:rsidP="0013716D">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1</w:t>
            </w:r>
          </w:p>
        </w:tc>
        <w:tc>
          <w:tcPr>
            <w:tcW w:w="1532" w:type="dxa"/>
            <w:vAlign w:val="center"/>
          </w:tcPr>
          <w:p w14:paraId="4A02E28B" w14:textId="77777777" w:rsidR="001678B7" w:rsidRPr="000E0B8A" w:rsidRDefault="001678B7" w:rsidP="006C432E">
            <w:pPr>
              <w:spacing w:after="0" w:line="240" w:lineRule="auto"/>
              <w:jc w:val="both"/>
              <w:rPr>
                <w:rFonts w:ascii="Times New Roman" w:eastAsia="Times New Roman" w:hAnsi="Times New Roman" w:cs="Times New Roman"/>
                <w:szCs w:val="28"/>
              </w:rPr>
            </w:pPr>
          </w:p>
        </w:tc>
        <w:tc>
          <w:tcPr>
            <w:tcW w:w="1296" w:type="dxa"/>
            <w:vAlign w:val="center"/>
          </w:tcPr>
          <w:p w14:paraId="6BB9D31F" w14:textId="77777777" w:rsidR="001678B7" w:rsidRPr="000E0B8A" w:rsidRDefault="001678B7" w:rsidP="006C432E">
            <w:pPr>
              <w:spacing w:after="0" w:line="240" w:lineRule="auto"/>
              <w:jc w:val="both"/>
              <w:rPr>
                <w:rFonts w:ascii="Times New Roman" w:eastAsia="Times New Roman" w:hAnsi="Times New Roman" w:cs="Times New Roman"/>
                <w:szCs w:val="28"/>
              </w:rPr>
            </w:pPr>
          </w:p>
        </w:tc>
        <w:tc>
          <w:tcPr>
            <w:tcW w:w="1022" w:type="dxa"/>
            <w:vAlign w:val="center"/>
          </w:tcPr>
          <w:p w14:paraId="52E54A4A" w14:textId="77777777" w:rsidR="001678B7" w:rsidRPr="000E0B8A" w:rsidRDefault="001678B7" w:rsidP="006C432E">
            <w:pPr>
              <w:spacing w:after="0" w:line="240" w:lineRule="auto"/>
              <w:jc w:val="both"/>
              <w:rPr>
                <w:rFonts w:ascii="Times New Roman" w:eastAsia="Times New Roman" w:hAnsi="Times New Roman" w:cs="Times New Roman"/>
                <w:szCs w:val="28"/>
              </w:rPr>
            </w:pPr>
          </w:p>
        </w:tc>
      </w:tr>
      <w:tr w:rsidR="000E0B8A" w14:paraId="5ABC94F9" w14:textId="77777777" w:rsidTr="00E80D48">
        <w:tc>
          <w:tcPr>
            <w:tcW w:w="3196" w:type="dxa"/>
            <w:vAlign w:val="center"/>
          </w:tcPr>
          <w:p w14:paraId="17263239" w14:textId="77777777" w:rsidR="000E0B8A" w:rsidRPr="000E0B8A" w:rsidRDefault="000E0B8A" w:rsidP="006C432E">
            <w:pPr>
              <w:spacing w:after="0" w:line="240" w:lineRule="auto"/>
              <w:jc w:val="both"/>
              <w:rPr>
                <w:rFonts w:ascii="Times New Roman" w:eastAsia="Times New Roman" w:hAnsi="Times New Roman" w:cs="Times New Roman"/>
                <w:szCs w:val="28"/>
              </w:rPr>
            </w:pPr>
            <w:r w:rsidRPr="000E0B8A">
              <w:rPr>
                <w:rFonts w:ascii="Times New Roman" w:eastAsia="Times New Roman" w:hAnsi="Times New Roman" w:cs="Times New Roman"/>
                <w:szCs w:val="28"/>
              </w:rPr>
              <w:t>2. Phòng Phó Hiệu trưởng</w:t>
            </w:r>
          </w:p>
        </w:tc>
        <w:tc>
          <w:tcPr>
            <w:tcW w:w="1238" w:type="dxa"/>
            <w:vAlign w:val="center"/>
          </w:tcPr>
          <w:p w14:paraId="2F616FD4" w14:textId="77777777" w:rsidR="000E0B8A" w:rsidRPr="000E0B8A" w:rsidRDefault="000E0B8A" w:rsidP="006C432E">
            <w:pPr>
              <w:spacing w:after="0" w:line="240" w:lineRule="auto"/>
              <w:jc w:val="both"/>
              <w:rPr>
                <w:rFonts w:ascii="Times New Roman" w:eastAsia="Times New Roman" w:hAnsi="Times New Roman" w:cs="Times New Roman"/>
                <w:szCs w:val="28"/>
              </w:rPr>
            </w:pPr>
          </w:p>
        </w:tc>
        <w:tc>
          <w:tcPr>
            <w:tcW w:w="1256" w:type="dxa"/>
            <w:vAlign w:val="center"/>
          </w:tcPr>
          <w:p w14:paraId="480BD78E" w14:textId="7F676AED" w:rsidR="000E0B8A" w:rsidRPr="000E0B8A" w:rsidRDefault="0013716D" w:rsidP="0013716D">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1</w:t>
            </w:r>
          </w:p>
        </w:tc>
        <w:tc>
          <w:tcPr>
            <w:tcW w:w="1532" w:type="dxa"/>
            <w:vAlign w:val="center"/>
          </w:tcPr>
          <w:p w14:paraId="09593DA1" w14:textId="77777777" w:rsidR="000E0B8A" w:rsidRPr="000E0B8A" w:rsidRDefault="000E0B8A" w:rsidP="006C432E">
            <w:pPr>
              <w:spacing w:after="0" w:line="240" w:lineRule="auto"/>
              <w:jc w:val="both"/>
              <w:rPr>
                <w:rFonts w:ascii="Times New Roman" w:eastAsia="Times New Roman" w:hAnsi="Times New Roman" w:cs="Times New Roman"/>
                <w:szCs w:val="28"/>
              </w:rPr>
            </w:pPr>
          </w:p>
        </w:tc>
        <w:tc>
          <w:tcPr>
            <w:tcW w:w="1296" w:type="dxa"/>
            <w:vAlign w:val="center"/>
          </w:tcPr>
          <w:p w14:paraId="3F9DF133" w14:textId="77777777" w:rsidR="000E0B8A" w:rsidRPr="000E0B8A" w:rsidRDefault="000E0B8A" w:rsidP="006C432E">
            <w:pPr>
              <w:spacing w:after="0" w:line="240" w:lineRule="auto"/>
              <w:jc w:val="both"/>
              <w:rPr>
                <w:rFonts w:ascii="Times New Roman" w:eastAsia="Times New Roman" w:hAnsi="Times New Roman" w:cs="Times New Roman"/>
                <w:szCs w:val="28"/>
              </w:rPr>
            </w:pPr>
          </w:p>
        </w:tc>
        <w:tc>
          <w:tcPr>
            <w:tcW w:w="1022" w:type="dxa"/>
            <w:vAlign w:val="center"/>
          </w:tcPr>
          <w:p w14:paraId="293B15B5" w14:textId="77777777" w:rsidR="000E0B8A" w:rsidRPr="000E0B8A" w:rsidRDefault="000E0B8A" w:rsidP="006C432E">
            <w:pPr>
              <w:spacing w:after="0" w:line="240" w:lineRule="auto"/>
              <w:jc w:val="both"/>
              <w:rPr>
                <w:rFonts w:ascii="Times New Roman" w:eastAsia="Times New Roman" w:hAnsi="Times New Roman" w:cs="Times New Roman"/>
                <w:szCs w:val="28"/>
              </w:rPr>
            </w:pPr>
          </w:p>
        </w:tc>
      </w:tr>
      <w:tr w:rsidR="000E0B8A" w14:paraId="25861AA5" w14:textId="77777777" w:rsidTr="00E80D48">
        <w:tc>
          <w:tcPr>
            <w:tcW w:w="3196" w:type="dxa"/>
            <w:vAlign w:val="center"/>
          </w:tcPr>
          <w:p w14:paraId="0FABF498" w14:textId="77777777" w:rsidR="000E0B8A" w:rsidRPr="000E0B8A" w:rsidRDefault="000E0B8A" w:rsidP="006C432E">
            <w:pPr>
              <w:spacing w:after="0" w:line="240" w:lineRule="auto"/>
              <w:jc w:val="both"/>
              <w:rPr>
                <w:rFonts w:ascii="Times New Roman" w:eastAsia="Times New Roman" w:hAnsi="Times New Roman" w:cs="Times New Roman"/>
                <w:szCs w:val="28"/>
              </w:rPr>
            </w:pPr>
            <w:r w:rsidRPr="000E0B8A">
              <w:rPr>
                <w:rFonts w:ascii="Times New Roman" w:eastAsia="Times New Roman" w:hAnsi="Times New Roman" w:cs="Times New Roman"/>
                <w:szCs w:val="28"/>
              </w:rPr>
              <w:t>3. Văn phòng</w:t>
            </w:r>
          </w:p>
        </w:tc>
        <w:tc>
          <w:tcPr>
            <w:tcW w:w="1238" w:type="dxa"/>
            <w:vAlign w:val="center"/>
          </w:tcPr>
          <w:p w14:paraId="52D3206B" w14:textId="77777777" w:rsidR="000E0B8A" w:rsidRPr="000E0B8A" w:rsidRDefault="000E0B8A" w:rsidP="006C432E">
            <w:pPr>
              <w:spacing w:after="0" w:line="240" w:lineRule="auto"/>
              <w:jc w:val="both"/>
              <w:rPr>
                <w:rFonts w:ascii="Times New Roman" w:eastAsia="Times New Roman" w:hAnsi="Times New Roman" w:cs="Times New Roman"/>
                <w:szCs w:val="28"/>
              </w:rPr>
            </w:pPr>
          </w:p>
        </w:tc>
        <w:tc>
          <w:tcPr>
            <w:tcW w:w="1256" w:type="dxa"/>
            <w:vAlign w:val="center"/>
          </w:tcPr>
          <w:p w14:paraId="088F815D" w14:textId="4B27C239" w:rsidR="000E0B8A" w:rsidRPr="000E0B8A" w:rsidRDefault="0013716D" w:rsidP="0013716D">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1</w:t>
            </w:r>
          </w:p>
        </w:tc>
        <w:tc>
          <w:tcPr>
            <w:tcW w:w="1532" w:type="dxa"/>
            <w:vAlign w:val="center"/>
          </w:tcPr>
          <w:p w14:paraId="0462941F" w14:textId="77777777" w:rsidR="000E0B8A" w:rsidRPr="000E0B8A" w:rsidRDefault="000E0B8A" w:rsidP="006C432E">
            <w:pPr>
              <w:spacing w:after="0" w:line="240" w:lineRule="auto"/>
              <w:jc w:val="both"/>
              <w:rPr>
                <w:rFonts w:ascii="Times New Roman" w:eastAsia="Times New Roman" w:hAnsi="Times New Roman" w:cs="Times New Roman"/>
                <w:szCs w:val="28"/>
              </w:rPr>
            </w:pPr>
          </w:p>
        </w:tc>
        <w:tc>
          <w:tcPr>
            <w:tcW w:w="1296" w:type="dxa"/>
            <w:vAlign w:val="center"/>
          </w:tcPr>
          <w:p w14:paraId="54D919BD" w14:textId="77777777" w:rsidR="000E0B8A" w:rsidRPr="000E0B8A" w:rsidRDefault="000E0B8A" w:rsidP="006C432E">
            <w:pPr>
              <w:spacing w:after="0" w:line="240" w:lineRule="auto"/>
              <w:jc w:val="both"/>
              <w:rPr>
                <w:rFonts w:ascii="Times New Roman" w:eastAsia="Times New Roman" w:hAnsi="Times New Roman" w:cs="Times New Roman"/>
                <w:szCs w:val="28"/>
              </w:rPr>
            </w:pPr>
          </w:p>
        </w:tc>
        <w:tc>
          <w:tcPr>
            <w:tcW w:w="1022" w:type="dxa"/>
            <w:vAlign w:val="center"/>
          </w:tcPr>
          <w:p w14:paraId="27BD5582" w14:textId="77777777" w:rsidR="000E0B8A" w:rsidRPr="000E0B8A" w:rsidRDefault="000E0B8A" w:rsidP="006C432E">
            <w:pPr>
              <w:spacing w:after="0" w:line="240" w:lineRule="auto"/>
              <w:jc w:val="both"/>
              <w:rPr>
                <w:rFonts w:ascii="Times New Roman" w:eastAsia="Times New Roman" w:hAnsi="Times New Roman" w:cs="Times New Roman"/>
                <w:szCs w:val="28"/>
              </w:rPr>
            </w:pPr>
          </w:p>
        </w:tc>
      </w:tr>
      <w:tr w:rsidR="000E0B8A" w14:paraId="49B8A1F2" w14:textId="77777777" w:rsidTr="00E80D48">
        <w:tc>
          <w:tcPr>
            <w:tcW w:w="3196" w:type="dxa"/>
            <w:vAlign w:val="center"/>
          </w:tcPr>
          <w:p w14:paraId="24B8EB2F" w14:textId="77777777" w:rsidR="000E0B8A" w:rsidRPr="000E0B8A" w:rsidRDefault="000E0B8A" w:rsidP="006C432E">
            <w:pPr>
              <w:spacing w:after="0" w:line="240" w:lineRule="auto"/>
              <w:jc w:val="both"/>
              <w:rPr>
                <w:rFonts w:ascii="Times New Roman" w:eastAsia="Times New Roman" w:hAnsi="Times New Roman" w:cs="Times New Roman"/>
                <w:szCs w:val="28"/>
              </w:rPr>
            </w:pPr>
            <w:r w:rsidRPr="000E0B8A">
              <w:rPr>
                <w:rFonts w:ascii="Times New Roman" w:eastAsia="Times New Roman" w:hAnsi="Times New Roman" w:cs="Times New Roman"/>
                <w:szCs w:val="28"/>
              </w:rPr>
              <w:t>4. Phòng Bảo vệ</w:t>
            </w:r>
          </w:p>
        </w:tc>
        <w:tc>
          <w:tcPr>
            <w:tcW w:w="1238" w:type="dxa"/>
            <w:vAlign w:val="center"/>
          </w:tcPr>
          <w:p w14:paraId="6523293D" w14:textId="77777777" w:rsidR="000E0B8A" w:rsidRPr="000E0B8A" w:rsidRDefault="000E0B8A" w:rsidP="006C432E">
            <w:pPr>
              <w:spacing w:after="0" w:line="240" w:lineRule="auto"/>
              <w:jc w:val="both"/>
              <w:rPr>
                <w:rFonts w:ascii="Times New Roman" w:eastAsia="Times New Roman" w:hAnsi="Times New Roman" w:cs="Times New Roman"/>
                <w:szCs w:val="28"/>
              </w:rPr>
            </w:pPr>
          </w:p>
        </w:tc>
        <w:tc>
          <w:tcPr>
            <w:tcW w:w="1256" w:type="dxa"/>
            <w:vAlign w:val="center"/>
          </w:tcPr>
          <w:p w14:paraId="10F1E7B9" w14:textId="75649931" w:rsidR="000E0B8A" w:rsidRPr="000E0B8A" w:rsidRDefault="0013716D" w:rsidP="0013716D">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0</w:t>
            </w:r>
          </w:p>
        </w:tc>
        <w:tc>
          <w:tcPr>
            <w:tcW w:w="1532" w:type="dxa"/>
            <w:vAlign w:val="center"/>
          </w:tcPr>
          <w:p w14:paraId="2B536087" w14:textId="77777777" w:rsidR="000E0B8A" w:rsidRPr="000E0B8A" w:rsidRDefault="000E0B8A" w:rsidP="006C432E">
            <w:pPr>
              <w:spacing w:after="0" w:line="240" w:lineRule="auto"/>
              <w:jc w:val="both"/>
              <w:rPr>
                <w:rFonts w:ascii="Times New Roman" w:eastAsia="Times New Roman" w:hAnsi="Times New Roman" w:cs="Times New Roman"/>
                <w:szCs w:val="28"/>
              </w:rPr>
            </w:pPr>
          </w:p>
        </w:tc>
        <w:tc>
          <w:tcPr>
            <w:tcW w:w="1296" w:type="dxa"/>
            <w:vAlign w:val="center"/>
          </w:tcPr>
          <w:p w14:paraId="38AAD6FD" w14:textId="77777777" w:rsidR="000E0B8A" w:rsidRPr="000E0B8A" w:rsidRDefault="000E0B8A" w:rsidP="006C432E">
            <w:pPr>
              <w:spacing w:after="0" w:line="240" w:lineRule="auto"/>
              <w:jc w:val="both"/>
              <w:rPr>
                <w:rFonts w:ascii="Times New Roman" w:eastAsia="Times New Roman" w:hAnsi="Times New Roman" w:cs="Times New Roman"/>
                <w:szCs w:val="28"/>
              </w:rPr>
            </w:pPr>
          </w:p>
        </w:tc>
        <w:tc>
          <w:tcPr>
            <w:tcW w:w="1022" w:type="dxa"/>
            <w:vAlign w:val="center"/>
          </w:tcPr>
          <w:p w14:paraId="0D066761" w14:textId="77777777" w:rsidR="000E0B8A" w:rsidRPr="000E0B8A" w:rsidRDefault="000E0B8A" w:rsidP="006C432E">
            <w:pPr>
              <w:spacing w:after="0" w:line="240" w:lineRule="auto"/>
              <w:jc w:val="both"/>
              <w:rPr>
                <w:rFonts w:ascii="Times New Roman" w:eastAsia="Times New Roman" w:hAnsi="Times New Roman" w:cs="Times New Roman"/>
                <w:szCs w:val="28"/>
              </w:rPr>
            </w:pPr>
          </w:p>
        </w:tc>
      </w:tr>
      <w:tr w:rsidR="000E0B8A" w14:paraId="78A06556" w14:textId="77777777" w:rsidTr="00E80D48">
        <w:tc>
          <w:tcPr>
            <w:tcW w:w="3196" w:type="dxa"/>
            <w:vAlign w:val="center"/>
          </w:tcPr>
          <w:p w14:paraId="4B29931C" w14:textId="77777777" w:rsidR="000E0B8A" w:rsidRPr="000E0B8A" w:rsidRDefault="000E0B8A" w:rsidP="006C432E">
            <w:pPr>
              <w:spacing w:after="0" w:line="240" w:lineRule="auto"/>
              <w:jc w:val="both"/>
              <w:rPr>
                <w:rFonts w:ascii="Times New Roman" w:eastAsia="Times New Roman" w:hAnsi="Times New Roman" w:cs="Times New Roman"/>
                <w:szCs w:val="28"/>
              </w:rPr>
            </w:pPr>
            <w:r w:rsidRPr="000E0B8A">
              <w:rPr>
                <w:rFonts w:ascii="Times New Roman" w:eastAsia="Times New Roman" w:hAnsi="Times New Roman" w:cs="Times New Roman"/>
                <w:szCs w:val="28"/>
              </w:rPr>
              <w:t>5. Khu vệ sinh giáo viên, cán bộ, nhân viên</w:t>
            </w:r>
          </w:p>
        </w:tc>
        <w:tc>
          <w:tcPr>
            <w:tcW w:w="1238" w:type="dxa"/>
            <w:vAlign w:val="center"/>
          </w:tcPr>
          <w:p w14:paraId="14FD7CFB" w14:textId="77777777" w:rsidR="000E0B8A" w:rsidRPr="000E0B8A" w:rsidRDefault="000E0B8A" w:rsidP="006C432E">
            <w:pPr>
              <w:spacing w:after="0" w:line="240" w:lineRule="auto"/>
              <w:jc w:val="both"/>
              <w:rPr>
                <w:rFonts w:ascii="Times New Roman" w:eastAsia="Times New Roman" w:hAnsi="Times New Roman" w:cs="Times New Roman"/>
                <w:szCs w:val="28"/>
              </w:rPr>
            </w:pPr>
          </w:p>
        </w:tc>
        <w:tc>
          <w:tcPr>
            <w:tcW w:w="1256" w:type="dxa"/>
            <w:vAlign w:val="center"/>
          </w:tcPr>
          <w:p w14:paraId="5BB05A8F" w14:textId="547C7E55" w:rsidR="000E0B8A" w:rsidRPr="000E0B8A" w:rsidRDefault="0013716D" w:rsidP="0013716D">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2</w:t>
            </w:r>
          </w:p>
        </w:tc>
        <w:tc>
          <w:tcPr>
            <w:tcW w:w="1532" w:type="dxa"/>
            <w:vAlign w:val="center"/>
          </w:tcPr>
          <w:p w14:paraId="178F14B1" w14:textId="77777777" w:rsidR="000E0B8A" w:rsidRPr="000E0B8A" w:rsidRDefault="000E0B8A" w:rsidP="006C432E">
            <w:pPr>
              <w:spacing w:after="0" w:line="240" w:lineRule="auto"/>
              <w:jc w:val="both"/>
              <w:rPr>
                <w:rFonts w:ascii="Times New Roman" w:eastAsia="Times New Roman" w:hAnsi="Times New Roman" w:cs="Times New Roman"/>
                <w:szCs w:val="28"/>
              </w:rPr>
            </w:pPr>
          </w:p>
        </w:tc>
        <w:tc>
          <w:tcPr>
            <w:tcW w:w="1296" w:type="dxa"/>
            <w:vAlign w:val="center"/>
          </w:tcPr>
          <w:p w14:paraId="67197DA0" w14:textId="77777777" w:rsidR="000E0B8A" w:rsidRPr="000E0B8A" w:rsidRDefault="000E0B8A" w:rsidP="006C432E">
            <w:pPr>
              <w:spacing w:after="0" w:line="240" w:lineRule="auto"/>
              <w:jc w:val="both"/>
              <w:rPr>
                <w:rFonts w:ascii="Times New Roman" w:eastAsia="Times New Roman" w:hAnsi="Times New Roman" w:cs="Times New Roman"/>
                <w:szCs w:val="28"/>
              </w:rPr>
            </w:pPr>
          </w:p>
        </w:tc>
        <w:tc>
          <w:tcPr>
            <w:tcW w:w="1022" w:type="dxa"/>
            <w:vAlign w:val="center"/>
          </w:tcPr>
          <w:p w14:paraId="57F54D39" w14:textId="77777777" w:rsidR="000E0B8A" w:rsidRPr="000E0B8A" w:rsidRDefault="000E0B8A" w:rsidP="006C432E">
            <w:pPr>
              <w:spacing w:after="0" w:line="240" w:lineRule="auto"/>
              <w:jc w:val="both"/>
              <w:rPr>
                <w:rFonts w:ascii="Times New Roman" w:eastAsia="Times New Roman" w:hAnsi="Times New Roman" w:cs="Times New Roman"/>
                <w:szCs w:val="28"/>
              </w:rPr>
            </w:pPr>
          </w:p>
        </w:tc>
      </w:tr>
      <w:tr w:rsidR="000E0B8A" w14:paraId="6B673D98" w14:textId="77777777" w:rsidTr="00E80D48">
        <w:tc>
          <w:tcPr>
            <w:tcW w:w="3196" w:type="dxa"/>
            <w:vAlign w:val="center"/>
          </w:tcPr>
          <w:p w14:paraId="3C5C8815" w14:textId="77777777" w:rsidR="000E0B8A" w:rsidRPr="000E0B8A" w:rsidRDefault="000E0B8A" w:rsidP="006C432E">
            <w:pPr>
              <w:spacing w:after="0" w:line="240" w:lineRule="auto"/>
              <w:jc w:val="both"/>
              <w:rPr>
                <w:rFonts w:ascii="Times New Roman" w:eastAsia="Times New Roman" w:hAnsi="Times New Roman" w:cs="Times New Roman"/>
                <w:szCs w:val="28"/>
              </w:rPr>
            </w:pPr>
            <w:r w:rsidRPr="000E0B8A">
              <w:rPr>
                <w:rFonts w:ascii="Times New Roman" w:eastAsia="Times New Roman" w:hAnsi="Times New Roman" w:cs="Times New Roman"/>
                <w:szCs w:val="28"/>
              </w:rPr>
              <w:t xml:space="preserve">6. </w:t>
            </w:r>
            <w:r w:rsidRPr="000E0B8A">
              <w:rPr>
                <w:rFonts w:ascii="Times New Roman" w:eastAsia="Calibri" w:hAnsi="Times New Roman" w:cs="Times New Roman"/>
                <w:color w:val="000000"/>
                <w:szCs w:val="28"/>
                <w:lang w:val="vi-VN"/>
              </w:rPr>
              <w:t>Khu để xe của giáo viên, cán bộ, nhân viên</w:t>
            </w:r>
          </w:p>
        </w:tc>
        <w:tc>
          <w:tcPr>
            <w:tcW w:w="1238" w:type="dxa"/>
            <w:vAlign w:val="center"/>
          </w:tcPr>
          <w:p w14:paraId="44DD6093" w14:textId="77777777" w:rsidR="000E0B8A" w:rsidRPr="000E0B8A" w:rsidRDefault="000E0B8A" w:rsidP="006C432E">
            <w:pPr>
              <w:spacing w:after="0" w:line="240" w:lineRule="auto"/>
              <w:jc w:val="both"/>
              <w:rPr>
                <w:rFonts w:ascii="Times New Roman" w:eastAsia="Times New Roman" w:hAnsi="Times New Roman" w:cs="Times New Roman"/>
                <w:szCs w:val="28"/>
              </w:rPr>
            </w:pPr>
          </w:p>
        </w:tc>
        <w:tc>
          <w:tcPr>
            <w:tcW w:w="1256" w:type="dxa"/>
            <w:vAlign w:val="center"/>
          </w:tcPr>
          <w:p w14:paraId="7BCEC429" w14:textId="566DE389" w:rsidR="000E0B8A" w:rsidRPr="000E0B8A" w:rsidRDefault="0013716D" w:rsidP="0013716D">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1</w:t>
            </w:r>
          </w:p>
        </w:tc>
        <w:tc>
          <w:tcPr>
            <w:tcW w:w="1532" w:type="dxa"/>
            <w:vAlign w:val="center"/>
          </w:tcPr>
          <w:p w14:paraId="46485427" w14:textId="77777777" w:rsidR="000E0B8A" w:rsidRPr="000E0B8A" w:rsidRDefault="000E0B8A" w:rsidP="006C432E">
            <w:pPr>
              <w:spacing w:after="0" w:line="240" w:lineRule="auto"/>
              <w:jc w:val="both"/>
              <w:rPr>
                <w:rFonts w:ascii="Times New Roman" w:eastAsia="Times New Roman" w:hAnsi="Times New Roman" w:cs="Times New Roman"/>
                <w:szCs w:val="28"/>
              </w:rPr>
            </w:pPr>
          </w:p>
        </w:tc>
        <w:tc>
          <w:tcPr>
            <w:tcW w:w="1296" w:type="dxa"/>
            <w:vAlign w:val="center"/>
          </w:tcPr>
          <w:p w14:paraId="5FD12E5D" w14:textId="77777777" w:rsidR="000E0B8A" w:rsidRPr="000E0B8A" w:rsidRDefault="000E0B8A" w:rsidP="006C432E">
            <w:pPr>
              <w:spacing w:after="0" w:line="240" w:lineRule="auto"/>
              <w:jc w:val="both"/>
              <w:rPr>
                <w:rFonts w:ascii="Times New Roman" w:eastAsia="Times New Roman" w:hAnsi="Times New Roman" w:cs="Times New Roman"/>
                <w:szCs w:val="28"/>
              </w:rPr>
            </w:pPr>
          </w:p>
        </w:tc>
        <w:tc>
          <w:tcPr>
            <w:tcW w:w="1022" w:type="dxa"/>
            <w:vAlign w:val="center"/>
          </w:tcPr>
          <w:p w14:paraId="76EC8996" w14:textId="77777777" w:rsidR="000E0B8A" w:rsidRPr="000E0B8A" w:rsidRDefault="000E0B8A" w:rsidP="006C432E">
            <w:pPr>
              <w:spacing w:after="0" w:line="240" w:lineRule="auto"/>
              <w:jc w:val="both"/>
              <w:rPr>
                <w:rFonts w:ascii="Times New Roman" w:eastAsia="Times New Roman" w:hAnsi="Times New Roman" w:cs="Times New Roman"/>
                <w:szCs w:val="28"/>
              </w:rPr>
            </w:pPr>
          </w:p>
        </w:tc>
      </w:tr>
      <w:tr w:rsidR="000E0B8A" w:rsidRPr="003336C0" w14:paraId="78E7BDE2" w14:textId="77777777" w:rsidTr="00E80D48">
        <w:tc>
          <w:tcPr>
            <w:tcW w:w="3196" w:type="dxa"/>
            <w:vAlign w:val="center"/>
          </w:tcPr>
          <w:p w14:paraId="72B2E507" w14:textId="77777777" w:rsidR="000E0B8A" w:rsidRPr="003336C0" w:rsidRDefault="000E0B8A" w:rsidP="006C432E">
            <w:pPr>
              <w:spacing w:after="0" w:line="240" w:lineRule="auto"/>
              <w:jc w:val="both"/>
              <w:rPr>
                <w:rFonts w:ascii="Times New Roman" w:eastAsia="Times New Roman" w:hAnsi="Times New Roman" w:cs="Times New Roman"/>
                <w:b/>
                <w:szCs w:val="28"/>
              </w:rPr>
            </w:pPr>
            <w:r w:rsidRPr="003336C0">
              <w:rPr>
                <w:rFonts w:ascii="Times New Roman" w:eastAsia="Times New Roman" w:hAnsi="Times New Roman" w:cs="Times New Roman"/>
                <w:b/>
                <w:szCs w:val="28"/>
              </w:rPr>
              <w:t xml:space="preserve">II. </w:t>
            </w:r>
            <w:r w:rsidRPr="003336C0">
              <w:rPr>
                <w:rFonts w:ascii="Times New Roman" w:eastAsia="Calibri" w:hAnsi="Times New Roman" w:cs="Times New Roman"/>
                <w:b/>
                <w:color w:val="000000"/>
                <w:szCs w:val="28"/>
                <w:lang w:val="vi-VN"/>
              </w:rPr>
              <w:t>Khối phòng học tập</w:t>
            </w:r>
          </w:p>
        </w:tc>
        <w:tc>
          <w:tcPr>
            <w:tcW w:w="1238" w:type="dxa"/>
            <w:vAlign w:val="center"/>
          </w:tcPr>
          <w:p w14:paraId="540944A3" w14:textId="77777777" w:rsidR="000E0B8A" w:rsidRPr="003336C0" w:rsidRDefault="000E0B8A" w:rsidP="006C432E">
            <w:pPr>
              <w:spacing w:after="0" w:line="240" w:lineRule="auto"/>
              <w:jc w:val="both"/>
              <w:rPr>
                <w:rFonts w:ascii="Times New Roman" w:eastAsia="Times New Roman" w:hAnsi="Times New Roman" w:cs="Times New Roman"/>
                <w:szCs w:val="28"/>
              </w:rPr>
            </w:pPr>
          </w:p>
        </w:tc>
        <w:tc>
          <w:tcPr>
            <w:tcW w:w="1256" w:type="dxa"/>
            <w:vAlign w:val="center"/>
          </w:tcPr>
          <w:p w14:paraId="029B0E3D" w14:textId="30DD71A7" w:rsidR="000E0B8A" w:rsidRPr="003336C0" w:rsidRDefault="000E0B8A" w:rsidP="006C432E">
            <w:pPr>
              <w:spacing w:after="0" w:line="240" w:lineRule="auto"/>
              <w:jc w:val="both"/>
              <w:rPr>
                <w:rFonts w:ascii="Times New Roman" w:eastAsia="Times New Roman" w:hAnsi="Times New Roman" w:cs="Times New Roman"/>
                <w:szCs w:val="28"/>
              </w:rPr>
            </w:pPr>
          </w:p>
        </w:tc>
        <w:tc>
          <w:tcPr>
            <w:tcW w:w="1532" w:type="dxa"/>
            <w:vAlign w:val="center"/>
          </w:tcPr>
          <w:p w14:paraId="117DF8A7" w14:textId="77777777" w:rsidR="000E0B8A" w:rsidRPr="003336C0" w:rsidRDefault="000E0B8A" w:rsidP="006C432E">
            <w:pPr>
              <w:spacing w:after="0" w:line="240" w:lineRule="auto"/>
              <w:jc w:val="both"/>
              <w:rPr>
                <w:rFonts w:ascii="Times New Roman" w:eastAsia="Times New Roman" w:hAnsi="Times New Roman" w:cs="Times New Roman"/>
                <w:szCs w:val="28"/>
              </w:rPr>
            </w:pPr>
          </w:p>
        </w:tc>
        <w:tc>
          <w:tcPr>
            <w:tcW w:w="1296" w:type="dxa"/>
            <w:vAlign w:val="center"/>
          </w:tcPr>
          <w:p w14:paraId="28B8E4E1" w14:textId="77777777" w:rsidR="000E0B8A" w:rsidRPr="003336C0" w:rsidRDefault="000E0B8A" w:rsidP="006C432E">
            <w:pPr>
              <w:spacing w:after="0" w:line="240" w:lineRule="auto"/>
              <w:jc w:val="both"/>
              <w:rPr>
                <w:rFonts w:ascii="Times New Roman" w:eastAsia="Times New Roman" w:hAnsi="Times New Roman" w:cs="Times New Roman"/>
                <w:szCs w:val="28"/>
              </w:rPr>
            </w:pPr>
          </w:p>
        </w:tc>
        <w:tc>
          <w:tcPr>
            <w:tcW w:w="1022" w:type="dxa"/>
            <w:vAlign w:val="center"/>
          </w:tcPr>
          <w:p w14:paraId="58315DC9" w14:textId="77777777" w:rsidR="000E0B8A" w:rsidRPr="003336C0" w:rsidRDefault="000E0B8A" w:rsidP="006C432E">
            <w:pPr>
              <w:spacing w:after="0" w:line="240" w:lineRule="auto"/>
              <w:jc w:val="both"/>
              <w:rPr>
                <w:rFonts w:ascii="Times New Roman" w:eastAsia="Times New Roman" w:hAnsi="Times New Roman" w:cs="Times New Roman"/>
                <w:szCs w:val="28"/>
              </w:rPr>
            </w:pPr>
          </w:p>
        </w:tc>
      </w:tr>
      <w:tr w:rsidR="000E0B8A" w:rsidRPr="003336C0" w14:paraId="3BDA9602" w14:textId="77777777" w:rsidTr="00E80D48">
        <w:tc>
          <w:tcPr>
            <w:tcW w:w="3196" w:type="dxa"/>
            <w:vAlign w:val="center"/>
          </w:tcPr>
          <w:p w14:paraId="6D6C8D72" w14:textId="77777777" w:rsidR="000E0B8A" w:rsidRPr="003336C0" w:rsidRDefault="000E0B8A" w:rsidP="006C432E">
            <w:pPr>
              <w:spacing w:after="0" w:line="240" w:lineRule="auto"/>
              <w:jc w:val="both"/>
              <w:rPr>
                <w:rFonts w:ascii="Times New Roman" w:eastAsia="Times New Roman" w:hAnsi="Times New Roman" w:cs="Times New Roman"/>
                <w:szCs w:val="28"/>
              </w:rPr>
            </w:pPr>
            <w:r w:rsidRPr="003336C0">
              <w:rPr>
                <w:rFonts w:ascii="Times New Roman" w:eastAsia="Times New Roman" w:hAnsi="Times New Roman" w:cs="Times New Roman"/>
                <w:szCs w:val="28"/>
              </w:rPr>
              <w:t xml:space="preserve">1. </w:t>
            </w:r>
            <w:r w:rsidR="003336C0" w:rsidRPr="003336C0">
              <w:rPr>
                <w:rFonts w:ascii="Times New Roman" w:eastAsia="Calibri" w:hAnsi="Times New Roman" w:cs="Times New Roman"/>
                <w:color w:val="000000"/>
                <w:szCs w:val="28"/>
                <w:lang w:val="vi-VN"/>
              </w:rPr>
              <w:t>Phòng học</w:t>
            </w:r>
          </w:p>
        </w:tc>
        <w:tc>
          <w:tcPr>
            <w:tcW w:w="1238" w:type="dxa"/>
            <w:vAlign w:val="center"/>
          </w:tcPr>
          <w:p w14:paraId="787B427A" w14:textId="77777777" w:rsidR="000E0B8A" w:rsidRPr="003336C0" w:rsidRDefault="000E0B8A" w:rsidP="006C432E">
            <w:pPr>
              <w:spacing w:after="0" w:line="240" w:lineRule="auto"/>
              <w:jc w:val="both"/>
              <w:rPr>
                <w:rFonts w:ascii="Times New Roman" w:eastAsia="Times New Roman" w:hAnsi="Times New Roman" w:cs="Times New Roman"/>
                <w:szCs w:val="28"/>
              </w:rPr>
            </w:pPr>
          </w:p>
        </w:tc>
        <w:tc>
          <w:tcPr>
            <w:tcW w:w="1256" w:type="dxa"/>
            <w:vAlign w:val="center"/>
          </w:tcPr>
          <w:p w14:paraId="2BB22A19" w14:textId="514A0C13" w:rsidR="000E0B8A" w:rsidRPr="003336C0" w:rsidRDefault="0013716D" w:rsidP="0013716D">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21</w:t>
            </w:r>
          </w:p>
        </w:tc>
        <w:tc>
          <w:tcPr>
            <w:tcW w:w="1532" w:type="dxa"/>
            <w:vAlign w:val="center"/>
          </w:tcPr>
          <w:p w14:paraId="6D05CA96" w14:textId="77777777" w:rsidR="000E0B8A" w:rsidRPr="003336C0" w:rsidRDefault="000E0B8A" w:rsidP="006C432E">
            <w:pPr>
              <w:spacing w:after="0" w:line="240" w:lineRule="auto"/>
              <w:jc w:val="both"/>
              <w:rPr>
                <w:rFonts w:ascii="Times New Roman" w:eastAsia="Times New Roman" w:hAnsi="Times New Roman" w:cs="Times New Roman"/>
                <w:szCs w:val="28"/>
              </w:rPr>
            </w:pPr>
          </w:p>
        </w:tc>
        <w:tc>
          <w:tcPr>
            <w:tcW w:w="1296" w:type="dxa"/>
            <w:vAlign w:val="center"/>
          </w:tcPr>
          <w:p w14:paraId="1239BD9A" w14:textId="77777777" w:rsidR="000E0B8A" w:rsidRPr="003336C0" w:rsidRDefault="000E0B8A" w:rsidP="006C432E">
            <w:pPr>
              <w:spacing w:after="0" w:line="240" w:lineRule="auto"/>
              <w:jc w:val="both"/>
              <w:rPr>
                <w:rFonts w:ascii="Times New Roman" w:eastAsia="Times New Roman" w:hAnsi="Times New Roman" w:cs="Times New Roman"/>
                <w:szCs w:val="28"/>
              </w:rPr>
            </w:pPr>
          </w:p>
        </w:tc>
        <w:tc>
          <w:tcPr>
            <w:tcW w:w="1022" w:type="dxa"/>
            <w:vAlign w:val="center"/>
          </w:tcPr>
          <w:p w14:paraId="4C2B8001" w14:textId="77777777" w:rsidR="000E0B8A" w:rsidRPr="003336C0" w:rsidRDefault="000E0B8A" w:rsidP="006C432E">
            <w:pPr>
              <w:spacing w:after="0" w:line="240" w:lineRule="auto"/>
              <w:jc w:val="both"/>
              <w:rPr>
                <w:rFonts w:ascii="Times New Roman" w:eastAsia="Times New Roman" w:hAnsi="Times New Roman" w:cs="Times New Roman"/>
                <w:szCs w:val="28"/>
              </w:rPr>
            </w:pPr>
          </w:p>
        </w:tc>
      </w:tr>
      <w:tr w:rsidR="000E0B8A" w:rsidRPr="003336C0" w14:paraId="71412E2A" w14:textId="77777777" w:rsidTr="00E80D48">
        <w:tc>
          <w:tcPr>
            <w:tcW w:w="3196" w:type="dxa"/>
            <w:vAlign w:val="center"/>
          </w:tcPr>
          <w:p w14:paraId="4BB996EE" w14:textId="77777777" w:rsidR="000E0B8A" w:rsidRPr="003336C0" w:rsidRDefault="003336C0" w:rsidP="006C432E">
            <w:pPr>
              <w:spacing w:after="0" w:line="240" w:lineRule="auto"/>
              <w:jc w:val="both"/>
              <w:rPr>
                <w:rFonts w:ascii="Times New Roman" w:eastAsia="Times New Roman" w:hAnsi="Times New Roman" w:cs="Times New Roman"/>
                <w:szCs w:val="28"/>
              </w:rPr>
            </w:pPr>
            <w:r w:rsidRPr="003336C0">
              <w:rPr>
                <w:rFonts w:ascii="Times New Roman" w:eastAsia="Times New Roman" w:hAnsi="Times New Roman" w:cs="Times New Roman"/>
                <w:szCs w:val="28"/>
              </w:rPr>
              <w:t xml:space="preserve">2. </w:t>
            </w:r>
            <w:r w:rsidRPr="003336C0">
              <w:rPr>
                <w:rFonts w:ascii="Times New Roman" w:eastAsia="Calibri" w:hAnsi="Times New Roman" w:cs="Times New Roman"/>
                <w:color w:val="000000"/>
                <w:szCs w:val="28"/>
                <w:lang w:val="vi-VN"/>
              </w:rPr>
              <w:t>Phòng học bộ môn Âm nhạc, Mỹ thuật</w:t>
            </w:r>
          </w:p>
        </w:tc>
        <w:tc>
          <w:tcPr>
            <w:tcW w:w="1238" w:type="dxa"/>
            <w:vAlign w:val="center"/>
          </w:tcPr>
          <w:p w14:paraId="29DFF7E3" w14:textId="77777777" w:rsidR="000E0B8A" w:rsidRPr="003336C0" w:rsidRDefault="000E0B8A" w:rsidP="006C432E">
            <w:pPr>
              <w:spacing w:after="0" w:line="240" w:lineRule="auto"/>
              <w:jc w:val="both"/>
              <w:rPr>
                <w:rFonts w:ascii="Times New Roman" w:eastAsia="Times New Roman" w:hAnsi="Times New Roman" w:cs="Times New Roman"/>
                <w:szCs w:val="28"/>
              </w:rPr>
            </w:pPr>
          </w:p>
        </w:tc>
        <w:tc>
          <w:tcPr>
            <w:tcW w:w="1256" w:type="dxa"/>
            <w:vAlign w:val="center"/>
          </w:tcPr>
          <w:p w14:paraId="103587A0" w14:textId="77777777" w:rsidR="000E0B8A" w:rsidRPr="003336C0" w:rsidRDefault="000E0B8A" w:rsidP="0013716D">
            <w:pPr>
              <w:spacing w:after="0" w:line="240" w:lineRule="auto"/>
              <w:jc w:val="center"/>
              <w:rPr>
                <w:rFonts w:ascii="Times New Roman" w:eastAsia="Times New Roman" w:hAnsi="Times New Roman" w:cs="Times New Roman"/>
                <w:szCs w:val="28"/>
              </w:rPr>
            </w:pPr>
          </w:p>
        </w:tc>
        <w:tc>
          <w:tcPr>
            <w:tcW w:w="1532" w:type="dxa"/>
            <w:vAlign w:val="center"/>
          </w:tcPr>
          <w:p w14:paraId="70A0B587" w14:textId="77777777" w:rsidR="000E0B8A" w:rsidRPr="003336C0" w:rsidRDefault="000E0B8A" w:rsidP="006C432E">
            <w:pPr>
              <w:spacing w:after="0" w:line="240" w:lineRule="auto"/>
              <w:jc w:val="both"/>
              <w:rPr>
                <w:rFonts w:ascii="Times New Roman" w:eastAsia="Times New Roman" w:hAnsi="Times New Roman" w:cs="Times New Roman"/>
                <w:szCs w:val="28"/>
              </w:rPr>
            </w:pPr>
          </w:p>
        </w:tc>
        <w:tc>
          <w:tcPr>
            <w:tcW w:w="1296" w:type="dxa"/>
            <w:vAlign w:val="center"/>
          </w:tcPr>
          <w:p w14:paraId="6060E2EB" w14:textId="77777777" w:rsidR="000E0B8A" w:rsidRPr="003336C0" w:rsidRDefault="000E0B8A" w:rsidP="006C432E">
            <w:pPr>
              <w:spacing w:after="0" w:line="240" w:lineRule="auto"/>
              <w:jc w:val="both"/>
              <w:rPr>
                <w:rFonts w:ascii="Times New Roman" w:eastAsia="Times New Roman" w:hAnsi="Times New Roman" w:cs="Times New Roman"/>
                <w:szCs w:val="28"/>
              </w:rPr>
            </w:pPr>
          </w:p>
        </w:tc>
        <w:tc>
          <w:tcPr>
            <w:tcW w:w="1022" w:type="dxa"/>
            <w:vAlign w:val="center"/>
          </w:tcPr>
          <w:p w14:paraId="7FEE3A58" w14:textId="77777777" w:rsidR="000E0B8A" w:rsidRPr="003336C0" w:rsidRDefault="000E0B8A" w:rsidP="006C432E">
            <w:pPr>
              <w:spacing w:after="0" w:line="240" w:lineRule="auto"/>
              <w:jc w:val="both"/>
              <w:rPr>
                <w:rFonts w:ascii="Times New Roman" w:eastAsia="Times New Roman" w:hAnsi="Times New Roman" w:cs="Times New Roman"/>
                <w:szCs w:val="28"/>
              </w:rPr>
            </w:pPr>
          </w:p>
        </w:tc>
      </w:tr>
      <w:tr w:rsidR="000E0B8A" w:rsidRPr="003336C0" w14:paraId="6F63EED2" w14:textId="77777777" w:rsidTr="00E80D48">
        <w:tc>
          <w:tcPr>
            <w:tcW w:w="3196" w:type="dxa"/>
            <w:vAlign w:val="center"/>
          </w:tcPr>
          <w:p w14:paraId="6C94E62F" w14:textId="77777777" w:rsidR="000E0B8A" w:rsidRPr="003336C0" w:rsidRDefault="003336C0" w:rsidP="006C432E">
            <w:pPr>
              <w:spacing w:after="0" w:line="240" w:lineRule="auto"/>
              <w:jc w:val="both"/>
              <w:rPr>
                <w:rFonts w:ascii="Times New Roman" w:eastAsia="Times New Roman" w:hAnsi="Times New Roman" w:cs="Times New Roman"/>
                <w:szCs w:val="28"/>
              </w:rPr>
            </w:pPr>
            <w:r w:rsidRPr="003336C0">
              <w:rPr>
                <w:rFonts w:ascii="Times New Roman" w:eastAsia="Times New Roman" w:hAnsi="Times New Roman" w:cs="Times New Roman"/>
                <w:szCs w:val="28"/>
              </w:rPr>
              <w:t>3. Phòng học bộ môn Khoa học - Công nghệ</w:t>
            </w:r>
          </w:p>
        </w:tc>
        <w:tc>
          <w:tcPr>
            <w:tcW w:w="1238" w:type="dxa"/>
            <w:vAlign w:val="center"/>
          </w:tcPr>
          <w:p w14:paraId="274F8CB1" w14:textId="77777777" w:rsidR="000E0B8A" w:rsidRPr="003336C0" w:rsidRDefault="000E0B8A" w:rsidP="006C432E">
            <w:pPr>
              <w:spacing w:after="0" w:line="240" w:lineRule="auto"/>
              <w:jc w:val="both"/>
              <w:rPr>
                <w:rFonts w:ascii="Times New Roman" w:eastAsia="Times New Roman" w:hAnsi="Times New Roman" w:cs="Times New Roman"/>
                <w:szCs w:val="28"/>
              </w:rPr>
            </w:pPr>
          </w:p>
        </w:tc>
        <w:tc>
          <w:tcPr>
            <w:tcW w:w="1256" w:type="dxa"/>
            <w:vAlign w:val="center"/>
          </w:tcPr>
          <w:p w14:paraId="31D52045" w14:textId="77777777" w:rsidR="000E0B8A" w:rsidRPr="003336C0" w:rsidRDefault="000E0B8A" w:rsidP="0013716D">
            <w:pPr>
              <w:spacing w:after="0" w:line="240" w:lineRule="auto"/>
              <w:jc w:val="center"/>
              <w:rPr>
                <w:rFonts w:ascii="Times New Roman" w:eastAsia="Times New Roman" w:hAnsi="Times New Roman" w:cs="Times New Roman"/>
                <w:szCs w:val="28"/>
              </w:rPr>
            </w:pPr>
          </w:p>
        </w:tc>
        <w:tc>
          <w:tcPr>
            <w:tcW w:w="1532" w:type="dxa"/>
            <w:vAlign w:val="center"/>
          </w:tcPr>
          <w:p w14:paraId="5843B2DC" w14:textId="77777777" w:rsidR="000E0B8A" w:rsidRPr="003336C0" w:rsidRDefault="000E0B8A" w:rsidP="006C432E">
            <w:pPr>
              <w:spacing w:after="0" w:line="240" w:lineRule="auto"/>
              <w:jc w:val="both"/>
              <w:rPr>
                <w:rFonts w:ascii="Times New Roman" w:eastAsia="Times New Roman" w:hAnsi="Times New Roman" w:cs="Times New Roman"/>
                <w:szCs w:val="28"/>
              </w:rPr>
            </w:pPr>
          </w:p>
        </w:tc>
        <w:tc>
          <w:tcPr>
            <w:tcW w:w="1296" w:type="dxa"/>
            <w:vAlign w:val="center"/>
          </w:tcPr>
          <w:p w14:paraId="383179D0" w14:textId="77777777" w:rsidR="000E0B8A" w:rsidRPr="003336C0" w:rsidRDefault="000E0B8A" w:rsidP="006C432E">
            <w:pPr>
              <w:spacing w:after="0" w:line="240" w:lineRule="auto"/>
              <w:jc w:val="both"/>
              <w:rPr>
                <w:rFonts w:ascii="Times New Roman" w:eastAsia="Times New Roman" w:hAnsi="Times New Roman" w:cs="Times New Roman"/>
                <w:szCs w:val="28"/>
              </w:rPr>
            </w:pPr>
          </w:p>
        </w:tc>
        <w:tc>
          <w:tcPr>
            <w:tcW w:w="1022" w:type="dxa"/>
            <w:vAlign w:val="center"/>
          </w:tcPr>
          <w:p w14:paraId="5D1AFCDF" w14:textId="77777777" w:rsidR="000E0B8A" w:rsidRPr="003336C0" w:rsidRDefault="000E0B8A" w:rsidP="006C432E">
            <w:pPr>
              <w:spacing w:after="0" w:line="240" w:lineRule="auto"/>
              <w:jc w:val="both"/>
              <w:rPr>
                <w:rFonts w:ascii="Times New Roman" w:eastAsia="Times New Roman" w:hAnsi="Times New Roman" w:cs="Times New Roman"/>
                <w:szCs w:val="28"/>
              </w:rPr>
            </w:pPr>
          </w:p>
        </w:tc>
      </w:tr>
      <w:tr w:rsidR="003336C0" w:rsidRPr="003336C0" w14:paraId="7C96188D" w14:textId="77777777" w:rsidTr="00E80D48">
        <w:tc>
          <w:tcPr>
            <w:tcW w:w="3196" w:type="dxa"/>
            <w:vAlign w:val="center"/>
          </w:tcPr>
          <w:p w14:paraId="67CDD922" w14:textId="77777777" w:rsidR="003336C0" w:rsidRPr="003336C0" w:rsidRDefault="003336C0" w:rsidP="006C432E">
            <w:pPr>
              <w:spacing w:after="0" w:line="240" w:lineRule="auto"/>
              <w:jc w:val="both"/>
              <w:rPr>
                <w:rFonts w:ascii="Times New Roman" w:eastAsia="Times New Roman" w:hAnsi="Times New Roman" w:cs="Times New Roman"/>
                <w:szCs w:val="28"/>
              </w:rPr>
            </w:pPr>
            <w:r w:rsidRPr="003336C0">
              <w:rPr>
                <w:rFonts w:ascii="Times New Roman" w:eastAsia="Times New Roman" w:hAnsi="Times New Roman" w:cs="Times New Roman"/>
                <w:szCs w:val="28"/>
              </w:rPr>
              <w:t>4. Phòng học bộ môn Tin học</w:t>
            </w:r>
          </w:p>
        </w:tc>
        <w:tc>
          <w:tcPr>
            <w:tcW w:w="1238" w:type="dxa"/>
            <w:vAlign w:val="center"/>
          </w:tcPr>
          <w:p w14:paraId="5F0FEE74"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256" w:type="dxa"/>
            <w:vAlign w:val="center"/>
          </w:tcPr>
          <w:p w14:paraId="013BB0B6" w14:textId="186BD363" w:rsidR="003336C0" w:rsidRPr="003336C0" w:rsidRDefault="0013716D" w:rsidP="0013716D">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1</w:t>
            </w:r>
          </w:p>
        </w:tc>
        <w:tc>
          <w:tcPr>
            <w:tcW w:w="1532" w:type="dxa"/>
            <w:vAlign w:val="center"/>
          </w:tcPr>
          <w:p w14:paraId="69F6DE0D"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296" w:type="dxa"/>
            <w:vAlign w:val="center"/>
          </w:tcPr>
          <w:p w14:paraId="3EB191CF"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022" w:type="dxa"/>
            <w:vAlign w:val="center"/>
          </w:tcPr>
          <w:p w14:paraId="3D338585" w14:textId="77777777" w:rsidR="003336C0" w:rsidRPr="003336C0" w:rsidRDefault="003336C0" w:rsidP="006C432E">
            <w:pPr>
              <w:spacing w:after="0" w:line="240" w:lineRule="auto"/>
              <w:jc w:val="both"/>
              <w:rPr>
                <w:rFonts w:ascii="Times New Roman" w:eastAsia="Times New Roman" w:hAnsi="Times New Roman" w:cs="Times New Roman"/>
                <w:szCs w:val="28"/>
              </w:rPr>
            </w:pPr>
          </w:p>
        </w:tc>
      </w:tr>
      <w:tr w:rsidR="003336C0" w:rsidRPr="003336C0" w14:paraId="1852B431" w14:textId="77777777" w:rsidTr="00E80D48">
        <w:tc>
          <w:tcPr>
            <w:tcW w:w="3196" w:type="dxa"/>
            <w:vAlign w:val="center"/>
          </w:tcPr>
          <w:p w14:paraId="2538E63D" w14:textId="77777777" w:rsidR="003336C0" w:rsidRPr="003336C0" w:rsidRDefault="003336C0" w:rsidP="006C432E">
            <w:pPr>
              <w:spacing w:after="0" w:line="240" w:lineRule="auto"/>
              <w:jc w:val="both"/>
              <w:rPr>
                <w:rFonts w:ascii="Times New Roman" w:eastAsia="Times New Roman" w:hAnsi="Times New Roman" w:cs="Times New Roman"/>
                <w:szCs w:val="28"/>
              </w:rPr>
            </w:pPr>
            <w:r w:rsidRPr="003336C0">
              <w:rPr>
                <w:rFonts w:ascii="Times New Roman" w:eastAsia="Times New Roman" w:hAnsi="Times New Roman" w:cs="Times New Roman"/>
                <w:szCs w:val="28"/>
              </w:rPr>
              <w:t>5. Phòng học bộ môn Ngoại ngữ</w:t>
            </w:r>
          </w:p>
        </w:tc>
        <w:tc>
          <w:tcPr>
            <w:tcW w:w="1238" w:type="dxa"/>
            <w:vAlign w:val="center"/>
          </w:tcPr>
          <w:p w14:paraId="12E5864F"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256" w:type="dxa"/>
            <w:vAlign w:val="center"/>
          </w:tcPr>
          <w:p w14:paraId="0A5E3781" w14:textId="490FFCD1" w:rsidR="003336C0" w:rsidRPr="003336C0" w:rsidRDefault="0013716D" w:rsidP="0013716D">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1</w:t>
            </w:r>
          </w:p>
        </w:tc>
        <w:tc>
          <w:tcPr>
            <w:tcW w:w="1532" w:type="dxa"/>
            <w:vAlign w:val="center"/>
          </w:tcPr>
          <w:p w14:paraId="5B84092F"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296" w:type="dxa"/>
            <w:vAlign w:val="center"/>
          </w:tcPr>
          <w:p w14:paraId="73612830"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022" w:type="dxa"/>
            <w:vAlign w:val="center"/>
          </w:tcPr>
          <w:p w14:paraId="714FAAA7" w14:textId="77777777" w:rsidR="003336C0" w:rsidRPr="003336C0" w:rsidRDefault="003336C0" w:rsidP="006C432E">
            <w:pPr>
              <w:spacing w:after="0" w:line="240" w:lineRule="auto"/>
              <w:jc w:val="both"/>
              <w:rPr>
                <w:rFonts w:ascii="Times New Roman" w:eastAsia="Times New Roman" w:hAnsi="Times New Roman" w:cs="Times New Roman"/>
                <w:szCs w:val="28"/>
              </w:rPr>
            </w:pPr>
          </w:p>
        </w:tc>
      </w:tr>
      <w:tr w:rsidR="003336C0" w:rsidRPr="003336C0" w14:paraId="1965CA14" w14:textId="77777777" w:rsidTr="00E80D48">
        <w:tc>
          <w:tcPr>
            <w:tcW w:w="3196" w:type="dxa"/>
            <w:vAlign w:val="center"/>
          </w:tcPr>
          <w:p w14:paraId="37D78874" w14:textId="77777777" w:rsidR="003336C0" w:rsidRPr="003336C0" w:rsidRDefault="003336C0" w:rsidP="006C432E">
            <w:pPr>
              <w:spacing w:after="0" w:line="240" w:lineRule="auto"/>
              <w:jc w:val="both"/>
              <w:rPr>
                <w:rFonts w:ascii="Times New Roman" w:eastAsia="Times New Roman" w:hAnsi="Times New Roman" w:cs="Times New Roman"/>
                <w:szCs w:val="28"/>
              </w:rPr>
            </w:pPr>
            <w:r w:rsidRPr="003336C0">
              <w:rPr>
                <w:rFonts w:ascii="Times New Roman" w:eastAsia="Times New Roman" w:hAnsi="Times New Roman" w:cs="Times New Roman"/>
                <w:szCs w:val="28"/>
              </w:rPr>
              <w:t xml:space="preserve">6. </w:t>
            </w:r>
            <w:r w:rsidRPr="003336C0">
              <w:rPr>
                <w:rFonts w:ascii="Times New Roman" w:eastAsia="Calibri" w:hAnsi="Times New Roman" w:cs="Times New Roman"/>
                <w:color w:val="000000"/>
                <w:szCs w:val="28"/>
                <w:lang w:val="vi-VN"/>
              </w:rPr>
              <w:t>Phòng đa chức năng</w:t>
            </w:r>
          </w:p>
        </w:tc>
        <w:tc>
          <w:tcPr>
            <w:tcW w:w="1238" w:type="dxa"/>
            <w:vAlign w:val="center"/>
          </w:tcPr>
          <w:p w14:paraId="629A9D02"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256" w:type="dxa"/>
            <w:vAlign w:val="center"/>
          </w:tcPr>
          <w:p w14:paraId="608651E2" w14:textId="77777777" w:rsidR="003336C0" w:rsidRPr="003336C0" w:rsidRDefault="003336C0" w:rsidP="0013716D">
            <w:pPr>
              <w:spacing w:after="0" w:line="240" w:lineRule="auto"/>
              <w:jc w:val="center"/>
              <w:rPr>
                <w:rFonts w:ascii="Times New Roman" w:eastAsia="Times New Roman" w:hAnsi="Times New Roman" w:cs="Times New Roman"/>
                <w:szCs w:val="28"/>
              </w:rPr>
            </w:pPr>
          </w:p>
        </w:tc>
        <w:tc>
          <w:tcPr>
            <w:tcW w:w="1532" w:type="dxa"/>
            <w:vAlign w:val="center"/>
          </w:tcPr>
          <w:p w14:paraId="1C00241E"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296" w:type="dxa"/>
            <w:vAlign w:val="center"/>
          </w:tcPr>
          <w:p w14:paraId="4C7664A5"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022" w:type="dxa"/>
            <w:vAlign w:val="center"/>
          </w:tcPr>
          <w:p w14:paraId="74FFEE4C" w14:textId="77777777" w:rsidR="003336C0" w:rsidRPr="003336C0" w:rsidRDefault="003336C0" w:rsidP="006C432E">
            <w:pPr>
              <w:spacing w:after="0" w:line="240" w:lineRule="auto"/>
              <w:jc w:val="both"/>
              <w:rPr>
                <w:rFonts w:ascii="Times New Roman" w:eastAsia="Times New Roman" w:hAnsi="Times New Roman" w:cs="Times New Roman"/>
                <w:szCs w:val="28"/>
              </w:rPr>
            </w:pPr>
          </w:p>
        </w:tc>
      </w:tr>
      <w:tr w:rsidR="003336C0" w:rsidRPr="003336C0" w14:paraId="7DBB21C5" w14:textId="77777777" w:rsidTr="00E80D48">
        <w:tc>
          <w:tcPr>
            <w:tcW w:w="3196" w:type="dxa"/>
            <w:vAlign w:val="center"/>
          </w:tcPr>
          <w:p w14:paraId="71062D77" w14:textId="77777777" w:rsidR="003336C0" w:rsidRPr="00DE7E04" w:rsidRDefault="003336C0" w:rsidP="006C432E">
            <w:pPr>
              <w:spacing w:after="0" w:line="240" w:lineRule="auto"/>
              <w:jc w:val="both"/>
              <w:rPr>
                <w:rFonts w:ascii="Times New Roman" w:eastAsia="Times New Roman" w:hAnsi="Times New Roman" w:cs="Times New Roman"/>
                <w:b/>
                <w:szCs w:val="28"/>
              </w:rPr>
            </w:pPr>
            <w:r w:rsidRPr="00DE7E04">
              <w:rPr>
                <w:rFonts w:ascii="Times New Roman" w:eastAsia="Times New Roman" w:hAnsi="Times New Roman" w:cs="Times New Roman"/>
                <w:b/>
                <w:szCs w:val="28"/>
              </w:rPr>
              <w:t xml:space="preserve">III. </w:t>
            </w:r>
            <w:r w:rsidRPr="00DE7E04">
              <w:rPr>
                <w:rFonts w:ascii="Times New Roman" w:hAnsi="Times New Roman" w:cs="Times New Roman"/>
                <w:b/>
                <w:color w:val="000000"/>
                <w:szCs w:val="28"/>
                <w:lang w:val="vi-VN"/>
              </w:rPr>
              <w:t>Khối phòng hỗ trợ học tập</w:t>
            </w:r>
          </w:p>
        </w:tc>
        <w:tc>
          <w:tcPr>
            <w:tcW w:w="1238" w:type="dxa"/>
            <w:vAlign w:val="center"/>
          </w:tcPr>
          <w:p w14:paraId="150B2405"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256" w:type="dxa"/>
            <w:vAlign w:val="center"/>
          </w:tcPr>
          <w:p w14:paraId="67719BF8" w14:textId="77777777" w:rsidR="003336C0" w:rsidRPr="003336C0" w:rsidRDefault="003336C0" w:rsidP="0013716D">
            <w:pPr>
              <w:spacing w:after="0" w:line="240" w:lineRule="auto"/>
              <w:jc w:val="center"/>
              <w:rPr>
                <w:rFonts w:ascii="Times New Roman" w:eastAsia="Times New Roman" w:hAnsi="Times New Roman" w:cs="Times New Roman"/>
                <w:szCs w:val="28"/>
              </w:rPr>
            </w:pPr>
          </w:p>
        </w:tc>
        <w:tc>
          <w:tcPr>
            <w:tcW w:w="1532" w:type="dxa"/>
            <w:vAlign w:val="center"/>
          </w:tcPr>
          <w:p w14:paraId="0C79763A"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296" w:type="dxa"/>
            <w:vAlign w:val="center"/>
          </w:tcPr>
          <w:p w14:paraId="2AB94F96"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022" w:type="dxa"/>
            <w:vAlign w:val="center"/>
          </w:tcPr>
          <w:p w14:paraId="222EF008" w14:textId="77777777" w:rsidR="003336C0" w:rsidRPr="003336C0" w:rsidRDefault="003336C0" w:rsidP="006C432E">
            <w:pPr>
              <w:spacing w:after="0" w:line="240" w:lineRule="auto"/>
              <w:jc w:val="both"/>
              <w:rPr>
                <w:rFonts w:ascii="Times New Roman" w:eastAsia="Times New Roman" w:hAnsi="Times New Roman" w:cs="Times New Roman"/>
                <w:szCs w:val="28"/>
              </w:rPr>
            </w:pPr>
          </w:p>
        </w:tc>
      </w:tr>
      <w:tr w:rsidR="003336C0" w:rsidRPr="003336C0" w14:paraId="5992DD75" w14:textId="77777777" w:rsidTr="00E80D48">
        <w:tc>
          <w:tcPr>
            <w:tcW w:w="3196" w:type="dxa"/>
            <w:vAlign w:val="center"/>
          </w:tcPr>
          <w:p w14:paraId="0F0B6B9F" w14:textId="77777777" w:rsidR="003336C0" w:rsidRPr="003336C0" w:rsidRDefault="003336C0" w:rsidP="006C432E">
            <w:pPr>
              <w:spacing w:after="0" w:line="240" w:lineRule="auto"/>
              <w:jc w:val="both"/>
              <w:rPr>
                <w:rFonts w:ascii="Times New Roman" w:eastAsia="Times New Roman" w:hAnsi="Times New Roman" w:cs="Times New Roman"/>
                <w:szCs w:val="28"/>
              </w:rPr>
            </w:pPr>
            <w:r w:rsidRPr="003336C0">
              <w:rPr>
                <w:rFonts w:ascii="Times New Roman" w:eastAsia="Times New Roman" w:hAnsi="Times New Roman" w:cs="Times New Roman"/>
                <w:szCs w:val="28"/>
              </w:rPr>
              <w:lastRenderedPageBreak/>
              <w:t xml:space="preserve">1. </w:t>
            </w:r>
            <w:r w:rsidRPr="003336C0">
              <w:rPr>
                <w:rFonts w:ascii="Times New Roman" w:eastAsia="Calibri" w:hAnsi="Times New Roman" w:cs="Times New Roman"/>
                <w:color w:val="000000"/>
                <w:szCs w:val="28"/>
                <w:lang w:val="vi-VN"/>
              </w:rPr>
              <w:t>Thư viện</w:t>
            </w:r>
          </w:p>
        </w:tc>
        <w:tc>
          <w:tcPr>
            <w:tcW w:w="1238" w:type="dxa"/>
            <w:vAlign w:val="center"/>
          </w:tcPr>
          <w:p w14:paraId="442C595A"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256" w:type="dxa"/>
            <w:vAlign w:val="center"/>
          </w:tcPr>
          <w:p w14:paraId="746C9A13" w14:textId="6CC6FF41" w:rsidR="003336C0" w:rsidRPr="003336C0" w:rsidRDefault="0013716D" w:rsidP="0013716D">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1</w:t>
            </w:r>
          </w:p>
        </w:tc>
        <w:tc>
          <w:tcPr>
            <w:tcW w:w="1532" w:type="dxa"/>
            <w:vAlign w:val="center"/>
          </w:tcPr>
          <w:p w14:paraId="055FB694"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296" w:type="dxa"/>
            <w:vAlign w:val="center"/>
          </w:tcPr>
          <w:p w14:paraId="43EBFFFE"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022" w:type="dxa"/>
            <w:vAlign w:val="center"/>
          </w:tcPr>
          <w:p w14:paraId="4FC87DE7" w14:textId="77777777" w:rsidR="003336C0" w:rsidRPr="003336C0" w:rsidRDefault="003336C0" w:rsidP="006C432E">
            <w:pPr>
              <w:spacing w:after="0" w:line="240" w:lineRule="auto"/>
              <w:jc w:val="both"/>
              <w:rPr>
                <w:rFonts w:ascii="Times New Roman" w:eastAsia="Times New Roman" w:hAnsi="Times New Roman" w:cs="Times New Roman"/>
                <w:szCs w:val="28"/>
              </w:rPr>
            </w:pPr>
          </w:p>
        </w:tc>
      </w:tr>
      <w:tr w:rsidR="003336C0" w:rsidRPr="003336C0" w14:paraId="19479A13" w14:textId="77777777" w:rsidTr="00E80D48">
        <w:tc>
          <w:tcPr>
            <w:tcW w:w="3196" w:type="dxa"/>
            <w:vAlign w:val="center"/>
          </w:tcPr>
          <w:p w14:paraId="7246C9D6" w14:textId="77777777" w:rsidR="003336C0" w:rsidRPr="003336C0" w:rsidRDefault="003336C0" w:rsidP="006C432E">
            <w:pPr>
              <w:spacing w:after="0" w:line="240" w:lineRule="auto"/>
              <w:jc w:val="both"/>
              <w:rPr>
                <w:rFonts w:ascii="Times New Roman" w:eastAsia="Times New Roman" w:hAnsi="Times New Roman" w:cs="Times New Roman"/>
                <w:szCs w:val="28"/>
              </w:rPr>
            </w:pPr>
            <w:r w:rsidRPr="003336C0">
              <w:rPr>
                <w:rFonts w:ascii="Times New Roman" w:eastAsia="Times New Roman" w:hAnsi="Times New Roman" w:cs="Times New Roman"/>
                <w:szCs w:val="28"/>
              </w:rPr>
              <w:t>2. Phòng thiết bị giáo dục</w:t>
            </w:r>
          </w:p>
        </w:tc>
        <w:tc>
          <w:tcPr>
            <w:tcW w:w="1238" w:type="dxa"/>
            <w:vAlign w:val="center"/>
          </w:tcPr>
          <w:p w14:paraId="20BA0C02"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256" w:type="dxa"/>
            <w:vAlign w:val="center"/>
          </w:tcPr>
          <w:p w14:paraId="1C6B668B" w14:textId="45D8DD66" w:rsidR="003336C0" w:rsidRPr="003336C0" w:rsidRDefault="00842B65" w:rsidP="0024347B">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1</w:t>
            </w:r>
          </w:p>
        </w:tc>
        <w:tc>
          <w:tcPr>
            <w:tcW w:w="1532" w:type="dxa"/>
            <w:vAlign w:val="center"/>
          </w:tcPr>
          <w:p w14:paraId="5F49B6B7"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296" w:type="dxa"/>
            <w:vAlign w:val="center"/>
          </w:tcPr>
          <w:p w14:paraId="29F36A9D"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022" w:type="dxa"/>
            <w:vAlign w:val="center"/>
          </w:tcPr>
          <w:p w14:paraId="7A4DE498" w14:textId="77777777" w:rsidR="003336C0" w:rsidRPr="003336C0" w:rsidRDefault="003336C0" w:rsidP="006C432E">
            <w:pPr>
              <w:spacing w:after="0" w:line="240" w:lineRule="auto"/>
              <w:jc w:val="both"/>
              <w:rPr>
                <w:rFonts w:ascii="Times New Roman" w:eastAsia="Times New Roman" w:hAnsi="Times New Roman" w:cs="Times New Roman"/>
                <w:szCs w:val="28"/>
              </w:rPr>
            </w:pPr>
          </w:p>
        </w:tc>
      </w:tr>
      <w:tr w:rsidR="003336C0" w:rsidRPr="003336C0" w14:paraId="3BC0D8CE" w14:textId="77777777" w:rsidTr="00E80D48">
        <w:tc>
          <w:tcPr>
            <w:tcW w:w="3196" w:type="dxa"/>
            <w:vAlign w:val="center"/>
          </w:tcPr>
          <w:p w14:paraId="6AEE924F" w14:textId="77777777" w:rsidR="003336C0" w:rsidRPr="003336C0" w:rsidRDefault="003336C0" w:rsidP="006C432E">
            <w:pPr>
              <w:spacing w:after="0" w:line="240" w:lineRule="auto"/>
              <w:jc w:val="both"/>
              <w:rPr>
                <w:rFonts w:ascii="Times New Roman" w:eastAsia="Times New Roman" w:hAnsi="Times New Roman" w:cs="Times New Roman"/>
                <w:szCs w:val="28"/>
              </w:rPr>
            </w:pPr>
            <w:r w:rsidRPr="003336C0">
              <w:rPr>
                <w:rFonts w:ascii="Times New Roman" w:eastAsia="Times New Roman" w:hAnsi="Times New Roman" w:cs="Times New Roman"/>
                <w:szCs w:val="28"/>
              </w:rPr>
              <w:t>3.</w:t>
            </w:r>
            <w:r w:rsidRPr="003336C0">
              <w:rPr>
                <w:rFonts w:ascii="Times New Roman" w:hAnsi="Times New Roman" w:cs="Times New Roman"/>
                <w:szCs w:val="28"/>
              </w:rPr>
              <w:t xml:space="preserve"> </w:t>
            </w:r>
            <w:r w:rsidRPr="003336C0">
              <w:rPr>
                <w:rFonts w:ascii="Times New Roman" w:eastAsia="Times New Roman" w:hAnsi="Times New Roman" w:cs="Times New Roman"/>
                <w:szCs w:val="28"/>
              </w:rPr>
              <w:t>Phòng tư vấn học đường và hỗ trợ giáo dục học sinh khuyết tật học hòa nhập</w:t>
            </w:r>
          </w:p>
        </w:tc>
        <w:tc>
          <w:tcPr>
            <w:tcW w:w="1238" w:type="dxa"/>
            <w:vAlign w:val="center"/>
          </w:tcPr>
          <w:p w14:paraId="5D6FBE82"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256" w:type="dxa"/>
            <w:vAlign w:val="center"/>
          </w:tcPr>
          <w:p w14:paraId="22EC6AF4" w14:textId="77777777" w:rsidR="003336C0" w:rsidRPr="003336C0" w:rsidRDefault="003336C0" w:rsidP="0024347B">
            <w:pPr>
              <w:spacing w:after="0" w:line="240" w:lineRule="auto"/>
              <w:jc w:val="center"/>
              <w:rPr>
                <w:rFonts w:ascii="Times New Roman" w:eastAsia="Times New Roman" w:hAnsi="Times New Roman" w:cs="Times New Roman"/>
                <w:szCs w:val="28"/>
              </w:rPr>
            </w:pPr>
          </w:p>
        </w:tc>
        <w:tc>
          <w:tcPr>
            <w:tcW w:w="1532" w:type="dxa"/>
            <w:vAlign w:val="center"/>
          </w:tcPr>
          <w:p w14:paraId="62CFD16E"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296" w:type="dxa"/>
            <w:vAlign w:val="center"/>
          </w:tcPr>
          <w:p w14:paraId="59A24B0A"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022" w:type="dxa"/>
            <w:vAlign w:val="center"/>
          </w:tcPr>
          <w:p w14:paraId="4225B5EB" w14:textId="77777777" w:rsidR="003336C0" w:rsidRPr="003336C0" w:rsidRDefault="003336C0" w:rsidP="006C432E">
            <w:pPr>
              <w:spacing w:after="0" w:line="240" w:lineRule="auto"/>
              <w:jc w:val="both"/>
              <w:rPr>
                <w:rFonts w:ascii="Times New Roman" w:eastAsia="Times New Roman" w:hAnsi="Times New Roman" w:cs="Times New Roman"/>
                <w:szCs w:val="28"/>
              </w:rPr>
            </w:pPr>
          </w:p>
        </w:tc>
      </w:tr>
      <w:tr w:rsidR="003336C0" w:rsidRPr="003336C0" w14:paraId="56A45E70" w14:textId="77777777" w:rsidTr="00E80D48">
        <w:tc>
          <w:tcPr>
            <w:tcW w:w="3196" w:type="dxa"/>
            <w:vAlign w:val="center"/>
          </w:tcPr>
          <w:p w14:paraId="704A27E8" w14:textId="77777777" w:rsidR="003336C0" w:rsidRPr="003336C0" w:rsidRDefault="003336C0" w:rsidP="006C432E">
            <w:pPr>
              <w:spacing w:after="0" w:line="240" w:lineRule="auto"/>
              <w:jc w:val="both"/>
              <w:rPr>
                <w:rFonts w:ascii="Times New Roman" w:eastAsia="Times New Roman" w:hAnsi="Times New Roman" w:cs="Times New Roman"/>
                <w:szCs w:val="28"/>
              </w:rPr>
            </w:pPr>
            <w:r w:rsidRPr="003336C0">
              <w:rPr>
                <w:rFonts w:ascii="Times New Roman" w:eastAsia="Times New Roman" w:hAnsi="Times New Roman" w:cs="Times New Roman"/>
                <w:szCs w:val="28"/>
              </w:rPr>
              <w:t>4. Phòng truyền thống</w:t>
            </w:r>
          </w:p>
        </w:tc>
        <w:tc>
          <w:tcPr>
            <w:tcW w:w="1238" w:type="dxa"/>
            <w:vAlign w:val="center"/>
          </w:tcPr>
          <w:p w14:paraId="67E9DDA6"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256" w:type="dxa"/>
            <w:vAlign w:val="center"/>
          </w:tcPr>
          <w:p w14:paraId="11E91894" w14:textId="77777777" w:rsidR="003336C0" w:rsidRPr="003336C0" w:rsidRDefault="003336C0" w:rsidP="0024347B">
            <w:pPr>
              <w:spacing w:after="0" w:line="240" w:lineRule="auto"/>
              <w:jc w:val="center"/>
              <w:rPr>
                <w:rFonts w:ascii="Times New Roman" w:eastAsia="Times New Roman" w:hAnsi="Times New Roman" w:cs="Times New Roman"/>
                <w:szCs w:val="28"/>
              </w:rPr>
            </w:pPr>
          </w:p>
        </w:tc>
        <w:tc>
          <w:tcPr>
            <w:tcW w:w="1532" w:type="dxa"/>
            <w:vAlign w:val="center"/>
          </w:tcPr>
          <w:p w14:paraId="36608F21"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296" w:type="dxa"/>
            <w:vAlign w:val="center"/>
          </w:tcPr>
          <w:p w14:paraId="315FA2A8"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022" w:type="dxa"/>
            <w:vAlign w:val="center"/>
          </w:tcPr>
          <w:p w14:paraId="3CEFCD51" w14:textId="77777777" w:rsidR="003336C0" w:rsidRPr="003336C0" w:rsidRDefault="003336C0" w:rsidP="006C432E">
            <w:pPr>
              <w:spacing w:after="0" w:line="240" w:lineRule="auto"/>
              <w:jc w:val="both"/>
              <w:rPr>
                <w:rFonts w:ascii="Times New Roman" w:eastAsia="Times New Roman" w:hAnsi="Times New Roman" w:cs="Times New Roman"/>
                <w:szCs w:val="28"/>
              </w:rPr>
            </w:pPr>
          </w:p>
        </w:tc>
      </w:tr>
      <w:tr w:rsidR="003336C0" w:rsidRPr="003336C0" w14:paraId="0514E6CF" w14:textId="77777777" w:rsidTr="00E80D48">
        <w:tc>
          <w:tcPr>
            <w:tcW w:w="3196" w:type="dxa"/>
            <w:vAlign w:val="center"/>
          </w:tcPr>
          <w:p w14:paraId="7AC7C97F" w14:textId="77777777" w:rsidR="003336C0" w:rsidRPr="003336C0" w:rsidRDefault="003336C0" w:rsidP="006C432E">
            <w:pPr>
              <w:spacing w:after="0" w:line="240" w:lineRule="auto"/>
              <w:jc w:val="both"/>
              <w:rPr>
                <w:rFonts w:ascii="Times New Roman" w:eastAsia="Times New Roman" w:hAnsi="Times New Roman" w:cs="Times New Roman"/>
                <w:szCs w:val="28"/>
              </w:rPr>
            </w:pPr>
            <w:r w:rsidRPr="003336C0">
              <w:rPr>
                <w:rFonts w:ascii="Times New Roman" w:eastAsia="Times New Roman" w:hAnsi="Times New Roman" w:cs="Times New Roman"/>
                <w:szCs w:val="28"/>
              </w:rPr>
              <w:t>5. Phòng Đội Thiếu niên</w:t>
            </w:r>
          </w:p>
        </w:tc>
        <w:tc>
          <w:tcPr>
            <w:tcW w:w="1238" w:type="dxa"/>
            <w:vAlign w:val="center"/>
          </w:tcPr>
          <w:p w14:paraId="5D8A1308"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256" w:type="dxa"/>
            <w:vAlign w:val="center"/>
          </w:tcPr>
          <w:p w14:paraId="15090A87" w14:textId="77777777" w:rsidR="003336C0" w:rsidRPr="003336C0" w:rsidRDefault="003336C0" w:rsidP="0024347B">
            <w:pPr>
              <w:spacing w:after="0" w:line="240" w:lineRule="auto"/>
              <w:jc w:val="center"/>
              <w:rPr>
                <w:rFonts w:ascii="Times New Roman" w:eastAsia="Times New Roman" w:hAnsi="Times New Roman" w:cs="Times New Roman"/>
                <w:szCs w:val="28"/>
              </w:rPr>
            </w:pPr>
          </w:p>
        </w:tc>
        <w:tc>
          <w:tcPr>
            <w:tcW w:w="1532" w:type="dxa"/>
            <w:vAlign w:val="center"/>
          </w:tcPr>
          <w:p w14:paraId="16E590BF"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296" w:type="dxa"/>
            <w:vAlign w:val="center"/>
          </w:tcPr>
          <w:p w14:paraId="7FEEAF99"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022" w:type="dxa"/>
            <w:vAlign w:val="center"/>
          </w:tcPr>
          <w:p w14:paraId="02D373FA" w14:textId="77777777" w:rsidR="003336C0" w:rsidRPr="003336C0" w:rsidRDefault="003336C0" w:rsidP="006C432E">
            <w:pPr>
              <w:spacing w:after="0" w:line="240" w:lineRule="auto"/>
              <w:jc w:val="both"/>
              <w:rPr>
                <w:rFonts w:ascii="Times New Roman" w:eastAsia="Times New Roman" w:hAnsi="Times New Roman" w:cs="Times New Roman"/>
                <w:szCs w:val="28"/>
              </w:rPr>
            </w:pPr>
          </w:p>
        </w:tc>
      </w:tr>
      <w:tr w:rsidR="003336C0" w:rsidRPr="003336C0" w14:paraId="3AE1FC3C" w14:textId="77777777" w:rsidTr="00E80D48">
        <w:tc>
          <w:tcPr>
            <w:tcW w:w="3196" w:type="dxa"/>
            <w:vAlign w:val="center"/>
          </w:tcPr>
          <w:p w14:paraId="0DE75464" w14:textId="77777777" w:rsidR="003336C0" w:rsidRPr="00DE7E04" w:rsidRDefault="003336C0" w:rsidP="006C432E">
            <w:pPr>
              <w:spacing w:after="0" w:line="240" w:lineRule="auto"/>
              <w:jc w:val="both"/>
              <w:rPr>
                <w:rFonts w:ascii="Times New Roman" w:eastAsia="Times New Roman" w:hAnsi="Times New Roman" w:cs="Times New Roman"/>
                <w:b/>
                <w:szCs w:val="28"/>
              </w:rPr>
            </w:pPr>
            <w:r w:rsidRPr="00DE7E04">
              <w:rPr>
                <w:rFonts w:ascii="Times New Roman" w:eastAsia="Times New Roman" w:hAnsi="Times New Roman" w:cs="Times New Roman"/>
                <w:b/>
                <w:szCs w:val="28"/>
              </w:rPr>
              <w:t xml:space="preserve">IV. </w:t>
            </w:r>
            <w:r w:rsidRPr="00DE7E04">
              <w:rPr>
                <w:rFonts w:ascii="Times New Roman" w:hAnsi="Times New Roman" w:cs="Times New Roman"/>
                <w:b/>
                <w:color w:val="000000"/>
                <w:szCs w:val="28"/>
                <w:lang w:val="vi-VN"/>
              </w:rPr>
              <w:t>Khối phụ trợ</w:t>
            </w:r>
          </w:p>
        </w:tc>
        <w:tc>
          <w:tcPr>
            <w:tcW w:w="1238" w:type="dxa"/>
            <w:vAlign w:val="center"/>
          </w:tcPr>
          <w:p w14:paraId="7E9D4BD8"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256" w:type="dxa"/>
            <w:vAlign w:val="center"/>
          </w:tcPr>
          <w:p w14:paraId="73739204" w14:textId="77777777" w:rsidR="003336C0" w:rsidRPr="003336C0" w:rsidRDefault="003336C0" w:rsidP="0024347B">
            <w:pPr>
              <w:spacing w:after="0" w:line="240" w:lineRule="auto"/>
              <w:jc w:val="center"/>
              <w:rPr>
                <w:rFonts w:ascii="Times New Roman" w:eastAsia="Times New Roman" w:hAnsi="Times New Roman" w:cs="Times New Roman"/>
                <w:szCs w:val="28"/>
              </w:rPr>
            </w:pPr>
          </w:p>
        </w:tc>
        <w:tc>
          <w:tcPr>
            <w:tcW w:w="1532" w:type="dxa"/>
            <w:vAlign w:val="center"/>
          </w:tcPr>
          <w:p w14:paraId="33B5A54E"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296" w:type="dxa"/>
            <w:vAlign w:val="center"/>
          </w:tcPr>
          <w:p w14:paraId="5A9372EE"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022" w:type="dxa"/>
            <w:vAlign w:val="center"/>
          </w:tcPr>
          <w:p w14:paraId="65AD0D3E" w14:textId="77777777" w:rsidR="003336C0" w:rsidRPr="003336C0" w:rsidRDefault="003336C0" w:rsidP="006C432E">
            <w:pPr>
              <w:spacing w:after="0" w:line="240" w:lineRule="auto"/>
              <w:jc w:val="both"/>
              <w:rPr>
                <w:rFonts w:ascii="Times New Roman" w:eastAsia="Times New Roman" w:hAnsi="Times New Roman" w:cs="Times New Roman"/>
                <w:szCs w:val="28"/>
              </w:rPr>
            </w:pPr>
          </w:p>
        </w:tc>
      </w:tr>
      <w:tr w:rsidR="003336C0" w:rsidRPr="003336C0" w14:paraId="4281555A" w14:textId="77777777" w:rsidTr="00E80D48">
        <w:tc>
          <w:tcPr>
            <w:tcW w:w="3196" w:type="dxa"/>
            <w:vAlign w:val="center"/>
          </w:tcPr>
          <w:p w14:paraId="0A96552E" w14:textId="77777777" w:rsidR="003336C0" w:rsidRPr="003336C0" w:rsidRDefault="003336C0" w:rsidP="006C432E">
            <w:pPr>
              <w:spacing w:after="0" w:line="240" w:lineRule="auto"/>
              <w:jc w:val="both"/>
              <w:rPr>
                <w:rFonts w:ascii="Times New Roman" w:eastAsia="Times New Roman" w:hAnsi="Times New Roman" w:cs="Times New Roman"/>
                <w:szCs w:val="28"/>
              </w:rPr>
            </w:pPr>
            <w:r w:rsidRPr="003336C0">
              <w:rPr>
                <w:rFonts w:ascii="Times New Roman" w:eastAsia="Times New Roman" w:hAnsi="Times New Roman" w:cs="Times New Roman"/>
                <w:szCs w:val="28"/>
              </w:rPr>
              <w:t>1. Phòng họp</w:t>
            </w:r>
          </w:p>
        </w:tc>
        <w:tc>
          <w:tcPr>
            <w:tcW w:w="1238" w:type="dxa"/>
            <w:vAlign w:val="center"/>
          </w:tcPr>
          <w:p w14:paraId="444E6ED9"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256" w:type="dxa"/>
            <w:vAlign w:val="center"/>
          </w:tcPr>
          <w:p w14:paraId="0FFF49F6" w14:textId="2BA4E990" w:rsidR="003336C0" w:rsidRPr="003336C0" w:rsidRDefault="00842B65" w:rsidP="0024347B">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1</w:t>
            </w:r>
          </w:p>
        </w:tc>
        <w:tc>
          <w:tcPr>
            <w:tcW w:w="1532" w:type="dxa"/>
            <w:vAlign w:val="center"/>
          </w:tcPr>
          <w:p w14:paraId="4FC50EA6"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296" w:type="dxa"/>
            <w:vAlign w:val="center"/>
          </w:tcPr>
          <w:p w14:paraId="55CFDD8E"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022" w:type="dxa"/>
            <w:vAlign w:val="center"/>
          </w:tcPr>
          <w:p w14:paraId="227375F7" w14:textId="77777777" w:rsidR="003336C0" w:rsidRPr="003336C0" w:rsidRDefault="003336C0" w:rsidP="006C432E">
            <w:pPr>
              <w:spacing w:after="0" w:line="240" w:lineRule="auto"/>
              <w:jc w:val="both"/>
              <w:rPr>
                <w:rFonts w:ascii="Times New Roman" w:eastAsia="Times New Roman" w:hAnsi="Times New Roman" w:cs="Times New Roman"/>
                <w:szCs w:val="28"/>
              </w:rPr>
            </w:pPr>
          </w:p>
        </w:tc>
      </w:tr>
      <w:tr w:rsidR="003336C0" w:rsidRPr="003336C0" w14:paraId="65C1E6C8" w14:textId="77777777" w:rsidTr="00E80D48">
        <w:tc>
          <w:tcPr>
            <w:tcW w:w="3196" w:type="dxa"/>
            <w:vAlign w:val="center"/>
          </w:tcPr>
          <w:p w14:paraId="76B4489D" w14:textId="77777777" w:rsidR="003336C0" w:rsidRPr="003336C0" w:rsidRDefault="003336C0" w:rsidP="006C432E">
            <w:pPr>
              <w:spacing w:after="0" w:line="240" w:lineRule="auto"/>
              <w:jc w:val="both"/>
              <w:rPr>
                <w:rFonts w:ascii="Times New Roman" w:eastAsia="Times New Roman" w:hAnsi="Times New Roman" w:cs="Times New Roman"/>
                <w:szCs w:val="28"/>
              </w:rPr>
            </w:pPr>
            <w:r w:rsidRPr="003336C0">
              <w:rPr>
                <w:rFonts w:ascii="Times New Roman" w:eastAsia="Times New Roman" w:hAnsi="Times New Roman" w:cs="Times New Roman"/>
                <w:szCs w:val="28"/>
              </w:rPr>
              <w:t>2.</w:t>
            </w:r>
            <w:r w:rsidRPr="003336C0">
              <w:rPr>
                <w:rFonts w:ascii="Times New Roman" w:eastAsia="Calibri" w:hAnsi="Times New Roman" w:cs="Times New Roman"/>
                <w:color w:val="000000"/>
                <w:szCs w:val="28"/>
                <w:lang w:val="vi-VN"/>
              </w:rPr>
              <w:t xml:space="preserve"> Phòng Y tế trường học</w:t>
            </w:r>
          </w:p>
        </w:tc>
        <w:tc>
          <w:tcPr>
            <w:tcW w:w="1238" w:type="dxa"/>
            <w:vAlign w:val="center"/>
          </w:tcPr>
          <w:p w14:paraId="7D52B6F4"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256" w:type="dxa"/>
            <w:vAlign w:val="center"/>
          </w:tcPr>
          <w:p w14:paraId="69419BA9"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532" w:type="dxa"/>
            <w:vAlign w:val="center"/>
          </w:tcPr>
          <w:p w14:paraId="14FD8753"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296" w:type="dxa"/>
            <w:vAlign w:val="center"/>
          </w:tcPr>
          <w:p w14:paraId="5D3D4854"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022" w:type="dxa"/>
            <w:vAlign w:val="center"/>
          </w:tcPr>
          <w:p w14:paraId="130C9BCE" w14:textId="77777777" w:rsidR="003336C0" w:rsidRPr="003336C0" w:rsidRDefault="003336C0" w:rsidP="006C432E">
            <w:pPr>
              <w:spacing w:after="0" w:line="240" w:lineRule="auto"/>
              <w:jc w:val="both"/>
              <w:rPr>
                <w:rFonts w:ascii="Times New Roman" w:eastAsia="Times New Roman" w:hAnsi="Times New Roman" w:cs="Times New Roman"/>
                <w:szCs w:val="28"/>
              </w:rPr>
            </w:pPr>
          </w:p>
        </w:tc>
      </w:tr>
      <w:tr w:rsidR="003336C0" w:rsidRPr="003336C0" w14:paraId="6A23F88E" w14:textId="77777777" w:rsidTr="00E80D48">
        <w:tc>
          <w:tcPr>
            <w:tcW w:w="3196" w:type="dxa"/>
            <w:vAlign w:val="center"/>
          </w:tcPr>
          <w:p w14:paraId="5ABF624B" w14:textId="77777777" w:rsidR="003336C0" w:rsidRPr="003336C0" w:rsidRDefault="003336C0" w:rsidP="006C432E">
            <w:pPr>
              <w:spacing w:after="0" w:line="240" w:lineRule="auto"/>
              <w:jc w:val="both"/>
              <w:rPr>
                <w:rFonts w:ascii="Times New Roman" w:eastAsia="Times New Roman" w:hAnsi="Times New Roman" w:cs="Times New Roman"/>
                <w:szCs w:val="28"/>
              </w:rPr>
            </w:pPr>
            <w:r w:rsidRPr="003336C0">
              <w:rPr>
                <w:rFonts w:ascii="Times New Roman" w:eastAsia="Times New Roman" w:hAnsi="Times New Roman" w:cs="Times New Roman"/>
                <w:szCs w:val="28"/>
              </w:rPr>
              <w:t>3.</w:t>
            </w:r>
            <w:r w:rsidRPr="003336C0">
              <w:rPr>
                <w:rFonts w:ascii="Times New Roman" w:hAnsi="Times New Roman" w:cs="Times New Roman"/>
                <w:szCs w:val="28"/>
              </w:rPr>
              <w:t xml:space="preserve"> </w:t>
            </w:r>
            <w:r w:rsidRPr="003336C0">
              <w:rPr>
                <w:rFonts w:ascii="Times New Roman" w:eastAsia="Times New Roman" w:hAnsi="Times New Roman" w:cs="Times New Roman"/>
                <w:szCs w:val="28"/>
              </w:rPr>
              <w:t>Nhà kho</w:t>
            </w:r>
          </w:p>
        </w:tc>
        <w:tc>
          <w:tcPr>
            <w:tcW w:w="1238" w:type="dxa"/>
            <w:vAlign w:val="center"/>
          </w:tcPr>
          <w:p w14:paraId="7B2AB6B4"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256" w:type="dxa"/>
            <w:vAlign w:val="center"/>
          </w:tcPr>
          <w:p w14:paraId="30B000F7" w14:textId="64C33EB2" w:rsidR="003336C0" w:rsidRPr="003336C0" w:rsidRDefault="00842B65" w:rsidP="0024347B">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1</w:t>
            </w:r>
          </w:p>
        </w:tc>
        <w:tc>
          <w:tcPr>
            <w:tcW w:w="1532" w:type="dxa"/>
            <w:vAlign w:val="center"/>
          </w:tcPr>
          <w:p w14:paraId="6B21DB05"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296" w:type="dxa"/>
            <w:vAlign w:val="center"/>
          </w:tcPr>
          <w:p w14:paraId="0CDC401D"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022" w:type="dxa"/>
            <w:vAlign w:val="center"/>
          </w:tcPr>
          <w:p w14:paraId="78943E39" w14:textId="77777777" w:rsidR="003336C0" w:rsidRPr="003336C0" w:rsidRDefault="003336C0" w:rsidP="006C432E">
            <w:pPr>
              <w:spacing w:after="0" w:line="240" w:lineRule="auto"/>
              <w:jc w:val="both"/>
              <w:rPr>
                <w:rFonts w:ascii="Times New Roman" w:eastAsia="Times New Roman" w:hAnsi="Times New Roman" w:cs="Times New Roman"/>
                <w:szCs w:val="28"/>
              </w:rPr>
            </w:pPr>
          </w:p>
        </w:tc>
      </w:tr>
      <w:tr w:rsidR="003336C0" w:rsidRPr="003336C0" w14:paraId="2014FF40" w14:textId="77777777" w:rsidTr="00E80D48">
        <w:tc>
          <w:tcPr>
            <w:tcW w:w="3196" w:type="dxa"/>
            <w:vAlign w:val="center"/>
          </w:tcPr>
          <w:p w14:paraId="01035680" w14:textId="77777777" w:rsidR="003336C0" w:rsidRPr="003336C0" w:rsidRDefault="003336C0" w:rsidP="006C432E">
            <w:pPr>
              <w:spacing w:after="0" w:line="240" w:lineRule="auto"/>
              <w:jc w:val="both"/>
              <w:rPr>
                <w:rFonts w:ascii="Times New Roman" w:eastAsia="Times New Roman" w:hAnsi="Times New Roman" w:cs="Times New Roman"/>
                <w:szCs w:val="28"/>
              </w:rPr>
            </w:pPr>
            <w:r w:rsidRPr="003336C0">
              <w:rPr>
                <w:rFonts w:ascii="Times New Roman" w:eastAsia="Times New Roman" w:hAnsi="Times New Roman" w:cs="Times New Roman"/>
                <w:szCs w:val="28"/>
              </w:rPr>
              <w:t>4.</w:t>
            </w:r>
            <w:r w:rsidRPr="003336C0">
              <w:rPr>
                <w:rFonts w:ascii="Times New Roman" w:hAnsi="Times New Roman" w:cs="Times New Roman"/>
                <w:szCs w:val="28"/>
              </w:rPr>
              <w:t xml:space="preserve"> </w:t>
            </w:r>
            <w:r w:rsidRPr="003336C0">
              <w:rPr>
                <w:rFonts w:ascii="Times New Roman" w:eastAsia="Times New Roman" w:hAnsi="Times New Roman" w:cs="Times New Roman"/>
                <w:szCs w:val="28"/>
              </w:rPr>
              <w:t>Khu để xe học sinh</w:t>
            </w:r>
          </w:p>
        </w:tc>
        <w:tc>
          <w:tcPr>
            <w:tcW w:w="1238" w:type="dxa"/>
            <w:vAlign w:val="center"/>
          </w:tcPr>
          <w:p w14:paraId="781A2A17"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256" w:type="dxa"/>
            <w:vAlign w:val="center"/>
          </w:tcPr>
          <w:p w14:paraId="1ECD9A09" w14:textId="77777777" w:rsidR="003336C0" w:rsidRPr="003336C0" w:rsidRDefault="003336C0" w:rsidP="0024347B">
            <w:pPr>
              <w:spacing w:after="0" w:line="240" w:lineRule="auto"/>
              <w:jc w:val="center"/>
              <w:rPr>
                <w:rFonts w:ascii="Times New Roman" w:eastAsia="Times New Roman" w:hAnsi="Times New Roman" w:cs="Times New Roman"/>
                <w:szCs w:val="28"/>
              </w:rPr>
            </w:pPr>
          </w:p>
        </w:tc>
        <w:tc>
          <w:tcPr>
            <w:tcW w:w="1532" w:type="dxa"/>
            <w:vAlign w:val="center"/>
          </w:tcPr>
          <w:p w14:paraId="509B1D04"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296" w:type="dxa"/>
            <w:vAlign w:val="center"/>
          </w:tcPr>
          <w:p w14:paraId="69B502CF"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022" w:type="dxa"/>
            <w:vAlign w:val="center"/>
          </w:tcPr>
          <w:p w14:paraId="6039AFAA" w14:textId="77777777" w:rsidR="003336C0" w:rsidRPr="003336C0" w:rsidRDefault="003336C0" w:rsidP="006C432E">
            <w:pPr>
              <w:spacing w:after="0" w:line="240" w:lineRule="auto"/>
              <w:jc w:val="both"/>
              <w:rPr>
                <w:rFonts w:ascii="Times New Roman" w:eastAsia="Times New Roman" w:hAnsi="Times New Roman" w:cs="Times New Roman"/>
                <w:szCs w:val="28"/>
              </w:rPr>
            </w:pPr>
          </w:p>
        </w:tc>
      </w:tr>
      <w:tr w:rsidR="003336C0" w:rsidRPr="003336C0" w14:paraId="33758AA9" w14:textId="77777777" w:rsidTr="00E80D48">
        <w:tc>
          <w:tcPr>
            <w:tcW w:w="3196" w:type="dxa"/>
            <w:vAlign w:val="center"/>
          </w:tcPr>
          <w:p w14:paraId="609102B4" w14:textId="77777777" w:rsidR="003336C0" w:rsidRPr="003336C0" w:rsidRDefault="003336C0" w:rsidP="006C432E">
            <w:pPr>
              <w:spacing w:after="0" w:line="240" w:lineRule="auto"/>
              <w:jc w:val="both"/>
              <w:rPr>
                <w:rFonts w:ascii="Times New Roman" w:eastAsia="Times New Roman" w:hAnsi="Times New Roman" w:cs="Times New Roman"/>
                <w:szCs w:val="28"/>
              </w:rPr>
            </w:pPr>
            <w:r w:rsidRPr="003336C0">
              <w:rPr>
                <w:rFonts w:ascii="Times New Roman" w:eastAsia="Times New Roman" w:hAnsi="Times New Roman" w:cs="Times New Roman"/>
                <w:szCs w:val="28"/>
              </w:rPr>
              <w:t>5. Khu vệ sinh học sinh</w:t>
            </w:r>
          </w:p>
        </w:tc>
        <w:tc>
          <w:tcPr>
            <w:tcW w:w="1238" w:type="dxa"/>
            <w:vAlign w:val="center"/>
          </w:tcPr>
          <w:p w14:paraId="3621A608"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256" w:type="dxa"/>
            <w:vAlign w:val="center"/>
          </w:tcPr>
          <w:p w14:paraId="43EB574C" w14:textId="77777777" w:rsidR="003336C0" w:rsidRPr="003336C0" w:rsidRDefault="003336C0" w:rsidP="0024347B">
            <w:pPr>
              <w:spacing w:after="0" w:line="240" w:lineRule="auto"/>
              <w:jc w:val="center"/>
              <w:rPr>
                <w:rFonts w:ascii="Times New Roman" w:eastAsia="Times New Roman" w:hAnsi="Times New Roman" w:cs="Times New Roman"/>
                <w:szCs w:val="28"/>
              </w:rPr>
            </w:pPr>
          </w:p>
        </w:tc>
        <w:tc>
          <w:tcPr>
            <w:tcW w:w="1532" w:type="dxa"/>
            <w:vAlign w:val="center"/>
          </w:tcPr>
          <w:p w14:paraId="3680E902"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296" w:type="dxa"/>
            <w:vAlign w:val="center"/>
          </w:tcPr>
          <w:p w14:paraId="0A77C8DF"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022" w:type="dxa"/>
            <w:vAlign w:val="center"/>
          </w:tcPr>
          <w:p w14:paraId="3061D001" w14:textId="77777777" w:rsidR="003336C0" w:rsidRPr="003336C0" w:rsidRDefault="003336C0" w:rsidP="006C432E">
            <w:pPr>
              <w:spacing w:after="0" w:line="240" w:lineRule="auto"/>
              <w:jc w:val="both"/>
              <w:rPr>
                <w:rFonts w:ascii="Times New Roman" w:eastAsia="Times New Roman" w:hAnsi="Times New Roman" w:cs="Times New Roman"/>
                <w:szCs w:val="28"/>
              </w:rPr>
            </w:pPr>
          </w:p>
        </w:tc>
      </w:tr>
      <w:tr w:rsidR="003336C0" w:rsidRPr="003336C0" w14:paraId="158D115D" w14:textId="77777777" w:rsidTr="00E80D48">
        <w:tc>
          <w:tcPr>
            <w:tcW w:w="3196" w:type="dxa"/>
            <w:vAlign w:val="center"/>
          </w:tcPr>
          <w:p w14:paraId="3F553622" w14:textId="77777777" w:rsidR="003336C0" w:rsidRPr="003336C0" w:rsidRDefault="003336C0" w:rsidP="006C432E">
            <w:pPr>
              <w:spacing w:after="0" w:line="240" w:lineRule="auto"/>
              <w:jc w:val="both"/>
              <w:rPr>
                <w:rFonts w:ascii="Times New Roman" w:eastAsia="Times New Roman" w:hAnsi="Times New Roman" w:cs="Times New Roman"/>
                <w:szCs w:val="28"/>
              </w:rPr>
            </w:pPr>
            <w:r w:rsidRPr="003336C0">
              <w:rPr>
                <w:rFonts w:ascii="Times New Roman" w:eastAsia="Times New Roman" w:hAnsi="Times New Roman" w:cs="Times New Roman"/>
                <w:szCs w:val="28"/>
              </w:rPr>
              <w:t>6. Cổng, hàng rào</w:t>
            </w:r>
          </w:p>
        </w:tc>
        <w:tc>
          <w:tcPr>
            <w:tcW w:w="1238" w:type="dxa"/>
            <w:vAlign w:val="center"/>
          </w:tcPr>
          <w:p w14:paraId="430A8DCB"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256" w:type="dxa"/>
            <w:vAlign w:val="center"/>
          </w:tcPr>
          <w:p w14:paraId="06EE7D9D" w14:textId="144BB837" w:rsidR="003336C0" w:rsidRPr="003336C0" w:rsidRDefault="00842B65" w:rsidP="0024347B">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1</w:t>
            </w:r>
          </w:p>
        </w:tc>
        <w:tc>
          <w:tcPr>
            <w:tcW w:w="1532" w:type="dxa"/>
            <w:vAlign w:val="center"/>
          </w:tcPr>
          <w:p w14:paraId="0655B3D9"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296" w:type="dxa"/>
            <w:vAlign w:val="center"/>
          </w:tcPr>
          <w:p w14:paraId="20E14E12"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022" w:type="dxa"/>
            <w:vAlign w:val="center"/>
          </w:tcPr>
          <w:p w14:paraId="7E7CD1E4" w14:textId="77777777" w:rsidR="003336C0" w:rsidRPr="003336C0" w:rsidRDefault="003336C0" w:rsidP="006C432E">
            <w:pPr>
              <w:spacing w:after="0" w:line="240" w:lineRule="auto"/>
              <w:jc w:val="both"/>
              <w:rPr>
                <w:rFonts w:ascii="Times New Roman" w:eastAsia="Times New Roman" w:hAnsi="Times New Roman" w:cs="Times New Roman"/>
                <w:szCs w:val="28"/>
              </w:rPr>
            </w:pPr>
          </w:p>
        </w:tc>
      </w:tr>
      <w:tr w:rsidR="003336C0" w:rsidRPr="003336C0" w14:paraId="52A6E016" w14:textId="77777777" w:rsidTr="00E80D48">
        <w:tc>
          <w:tcPr>
            <w:tcW w:w="3196" w:type="dxa"/>
            <w:vAlign w:val="center"/>
          </w:tcPr>
          <w:p w14:paraId="5FDFE83D" w14:textId="77777777" w:rsidR="003336C0" w:rsidRPr="003336C0" w:rsidRDefault="003336C0" w:rsidP="006C432E">
            <w:pPr>
              <w:spacing w:after="0" w:line="240" w:lineRule="auto"/>
              <w:jc w:val="both"/>
              <w:rPr>
                <w:rFonts w:ascii="Times New Roman" w:eastAsia="Times New Roman" w:hAnsi="Times New Roman" w:cs="Times New Roman"/>
                <w:b/>
                <w:szCs w:val="28"/>
              </w:rPr>
            </w:pPr>
            <w:r>
              <w:rPr>
                <w:rFonts w:ascii="Times New Roman" w:eastAsia="Times New Roman" w:hAnsi="Times New Roman" w:cs="Times New Roman"/>
                <w:b/>
                <w:szCs w:val="28"/>
              </w:rPr>
              <w:t xml:space="preserve">V. </w:t>
            </w:r>
            <w:r w:rsidRPr="003336C0">
              <w:rPr>
                <w:rFonts w:ascii="Times New Roman" w:eastAsia="Times New Roman" w:hAnsi="Times New Roman" w:cs="Times New Roman"/>
                <w:b/>
                <w:szCs w:val="28"/>
              </w:rPr>
              <w:t>Khu sân chơi, thể dục thể thao</w:t>
            </w:r>
          </w:p>
        </w:tc>
        <w:tc>
          <w:tcPr>
            <w:tcW w:w="1238" w:type="dxa"/>
            <w:vAlign w:val="center"/>
          </w:tcPr>
          <w:p w14:paraId="2BDD42A1"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256" w:type="dxa"/>
            <w:vAlign w:val="center"/>
          </w:tcPr>
          <w:p w14:paraId="6251E57D" w14:textId="77777777" w:rsidR="003336C0" w:rsidRPr="003336C0" w:rsidRDefault="003336C0" w:rsidP="0024347B">
            <w:pPr>
              <w:spacing w:after="0" w:line="240" w:lineRule="auto"/>
              <w:jc w:val="center"/>
              <w:rPr>
                <w:rFonts w:ascii="Times New Roman" w:eastAsia="Times New Roman" w:hAnsi="Times New Roman" w:cs="Times New Roman"/>
                <w:szCs w:val="28"/>
              </w:rPr>
            </w:pPr>
          </w:p>
        </w:tc>
        <w:tc>
          <w:tcPr>
            <w:tcW w:w="1532" w:type="dxa"/>
            <w:vAlign w:val="center"/>
          </w:tcPr>
          <w:p w14:paraId="7ADDE5CA"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296" w:type="dxa"/>
            <w:vAlign w:val="center"/>
          </w:tcPr>
          <w:p w14:paraId="2DC5807A" w14:textId="77777777" w:rsidR="003336C0" w:rsidRPr="003336C0" w:rsidRDefault="003336C0" w:rsidP="006C432E">
            <w:pPr>
              <w:spacing w:after="0" w:line="240" w:lineRule="auto"/>
              <w:jc w:val="both"/>
              <w:rPr>
                <w:rFonts w:ascii="Times New Roman" w:eastAsia="Times New Roman" w:hAnsi="Times New Roman" w:cs="Times New Roman"/>
                <w:szCs w:val="28"/>
              </w:rPr>
            </w:pPr>
          </w:p>
        </w:tc>
        <w:tc>
          <w:tcPr>
            <w:tcW w:w="1022" w:type="dxa"/>
            <w:vAlign w:val="center"/>
          </w:tcPr>
          <w:p w14:paraId="0CDE992C" w14:textId="77777777" w:rsidR="003336C0" w:rsidRPr="003336C0" w:rsidRDefault="003336C0" w:rsidP="006C432E">
            <w:pPr>
              <w:spacing w:after="0" w:line="240" w:lineRule="auto"/>
              <w:jc w:val="both"/>
              <w:rPr>
                <w:rFonts w:ascii="Times New Roman" w:eastAsia="Times New Roman" w:hAnsi="Times New Roman" w:cs="Times New Roman"/>
                <w:szCs w:val="28"/>
              </w:rPr>
            </w:pPr>
          </w:p>
        </w:tc>
      </w:tr>
      <w:tr w:rsidR="003336C0" w:rsidRPr="003336C0" w14:paraId="4A998057" w14:textId="77777777" w:rsidTr="00E80D48">
        <w:tc>
          <w:tcPr>
            <w:tcW w:w="3196" w:type="dxa"/>
            <w:vAlign w:val="center"/>
          </w:tcPr>
          <w:p w14:paraId="66EF812F" w14:textId="77777777" w:rsidR="003336C0" w:rsidRPr="00DE7E04" w:rsidRDefault="00DE7E04" w:rsidP="006C432E">
            <w:pPr>
              <w:spacing w:after="0" w:line="240" w:lineRule="auto"/>
              <w:jc w:val="both"/>
              <w:rPr>
                <w:rFonts w:ascii="Times New Roman" w:eastAsia="Times New Roman" w:hAnsi="Times New Roman" w:cs="Times New Roman"/>
                <w:b/>
                <w:szCs w:val="28"/>
              </w:rPr>
            </w:pPr>
            <w:r w:rsidRPr="00DE7E04">
              <w:rPr>
                <w:rFonts w:ascii="Times New Roman" w:eastAsia="Times New Roman" w:hAnsi="Times New Roman" w:cs="Times New Roman"/>
                <w:b/>
                <w:szCs w:val="28"/>
              </w:rPr>
              <w:t xml:space="preserve">VI. </w:t>
            </w:r>
            <w:r w:rsidRPr="00DE7E04">
              <w:rPr>
                <w:rFonts w:ascii="Times New Roman" w:hAnsi="Times New Roman" w:cs="Times New Roman"/>
                <w:b/>
                <w:color w:val="000000"/>
                <w:szCs w:val="28"/>
                <w:lang w:val="vi-VN"/>
              </w:rPr>
              <w:t>Khối phục vụ sinh hoạt</w:t>
            </w:r>
          </w:p>
        </w:tc>
        <w:tc>
          <w:tcPr>
            <w:tcW w:w="1238" w:type="dxa"/>
            <w:vAlign w:val="center"/>
          </w:tcPr>
          <w:p w14:paraId="0D3BD613" w14:textId="77777777" w:rsidR="003336C0" w:rsidRPr="00DE7E04" w:rsidRDefault="003336C0" w:rsidP="006C432E">
            <w:pPr>
              <w:spacing w:after="0" w:line="240" w:lineRule="auto"/>
              <w:jc w:val="both"/>
              <w:rPr>
                <w:rFonts w:ascii="Times New Roman" w:eastAsia="Times New Roman" w:hAnsi="Times New Roman" w:cs="Times New Roman"/>
                <w:szCs w:val="28"/>
              </w:rPr>
            </w:pPr>
          </w:p>
        </w:tc>
        <w:tc>
          <w:tcPr>
            <w:tcW w:w="1256" w:type="dxa"/>
            <w:vAlign w:val="center"/>
          </w:tcPr>
          <w:p w14:paraId="4B903CE4" w14:textId="77777777" w:rsidR="003336C0" w:rsidRPr="00DE7E04" w:rsidRDefault="003336C0" w:rsidP="006C432E">
            <w:pPr>
              <w:spacing w:after="0" w:line="240" w:lineRule="auto"/>
              <w:jc w:val="both"/>
              <w:rPr>
                <w:rFonts w:ascii="Times New Roman" w:eastAsia="Times New Roman" w:hAnsi="Times New Roman" w:cs="Times New Roman"/>
                <w:szCs w:val="28"/>
              </w:rPr>
            </w:pPr>
          </w:p>
        </w:tc>
        <w:tc>
          <w:tcPr>
            <w:tcW w:w="1532" w:type="dxa"/>
            <w:vAlign w:val="center"/>
          </w:tcPr>
          <w:p w14:paraId="777CD430" w14:textId="77777777" w:rsidR="003336C0" w:rsidRPr="00DE7E04" w:rsidRDefault="003336C0" w:rsidP="006C432E">
            <w:pPr>
              <w:spacing w:after="0" w:line="240" w:lineRule="auto"/>
              <w:jc w:val="both"/>
              <w:rPr>
                <w:rFonts w:ascii="Times New Roman" w:eastAsia="Times New Roman" w:hAnsi="Times New Roman" w:cs="Times New Roman"/>
                <w:szCs w:val="28"/>
              </w:rPr>
            </w:pPr>
          </w:p>
        </w:tc>
        <w:tc>
          <w:tcPr>
            <w:tcW w:w="1296" w:type="dxa"/>
            <w:vAlign w:val="center"/>
          </w:tcPr>
          <w:p w14:paraId="0AE51BB8" w14:textId="77777777" w:rsidR="003336C0" w:rsidRPr="00DE7E04" w:rsidRDefault="003336C0" w:rsidP="006C432E">
            <w:pPr>
              <w:spacing w:after="0" w:line="240" w:lineRule="auto"/>
              <w:jc w:val="both"/>
              <w:rPr>
                <w:rFonts w:ascii="Times New Roman" w:eastAsia="Times New Roman" w:hAnsi="Times New Roman" w:cs="Times New Roman"/>
                <w:szCs w:val="28"/>
              </w:rPr>
            </w:pPr>
          </w:p>
        </w:tc>
        <w:tc>
          <w:tcPr>
            <w:tcW w:w="1022" w:type="dxa"/>
            <w:vAlign w:val="center"/>
          </w:tcPr>
          <w:p w14:paraId="12651313" w14:textId="77777777" w:rsidR="003336C0" w:rsidRPr="00DE7E04" w:rsidRDefault="003336C0" w:rsidP="006C432E">
            <w:pPr>
              <w:spacing w:after="0" w:line="240" w:lineRule="auto"/>
              <w:jc w:val="both"/>
              <w:rPr>
                <w:rFonts w:ascii="Times New Roman" w:eastAsia="Times New Roman" w:hAnsi="Times New Roman" w:cs="Times New Roman"/>
                <w:szCs w:val="28"/>
              </w:rPr>
            </w:pPr>
          </w:p>
        </w:tc>
      </w:tr>
      <w:tr w:rsidR="003336C0" w:rsidRPr="003336C0" w14:paraId="537DFDBE" w14:textId="77777777" w:rsidTr="00E80D48">
        <w:tc>
          <w:tcPr>
            <w:tcW w:w="3196" w:type="dxa"/>
            <w:vAlign w:val="center"/>
          </w:tcPr>
          <w:p w14:paraId="7DDD6B89" w14:textId="77777777" w:rsidR="003336C0" w:rsidRPr="00DE7E04" w:rsidRDefault="00DE7E04" w:rsidP="006C432E">
            <w:pPr>
              <w:spacing w:after="0" w:line="240" w:lineRule="auto"/>
              <w:jc w:val="both"/>
              <w:rPr>
                <w:rFonts w:ascii="Times New Roman" w:eastAsia="Times New Roman" w:hAnsi="Times New Roman" w:cs="Times New Roman"/>
                <w:szCs w:val="28"/>
              </w:rPr>
            </w:pPr>
            <w:r w:rsidRPr="00DE7E04">
              <w:rPr>
                <w:rFonts w:ascii="Times New Roman" w:eastAsia="Times New Roman" w:hAnsi="Times New Roman" w:cs="Times New Roman"/>
                <w:szCs w:val="28"/>
              </w:rPr>
              <w:t>1.</w:t>
            </w:r>
            <w:r w:rsidRPr="00DE7E04">
              <w:rPr>
                <w:rFonts w:ascii="Times New Roman" w:hAnsi="Times New Roman" w:cs="Times New Roman"/>
                <w:szCs w:val="28"/>
              </w:rPr>
              <w:t xml:space="preserve"> </w:t>
            </w:r>
            <w:r w:rsidRPr="00DE7E04">
              <w:rPr>
                <w:rFonts w:ascii="Times New Roman" w:eastAsia="Times New Roman" w:hAnsi="Times New Roman" w:cs="Times New Roman"/>
                <w:szCs w:val="28"/>
              </w:rPr>
              <w:t>Nhà bếp</w:t>
            </w:r>
          </w:p>
        </w:tc>
        <w:tc>
          <w:tcPr>
            <w:tcW w:w="1238" w:type="dxa"/>
            <w:vAlign w:val="center"/>
          </w:tcPr>
          <w:p w14:paraId="3273501F" w14:textId="77777777" w:rsidR="003336C0" w:rsidRPr="00DE7E04" w:rsidRDefault="003336C0" w:rsidP="006C432E">
            <w:pPr>
              <w:spacing w:after="0" w:line="240" w:lineRule="auto"/>
              <w:jc w:val="both"/>
              <w:rPr>
                <w:rFonts w:ascii="Times New Roman" w:eastAsia="Times New Roman" w:hAnsi="Times New Roman" w:cs="Times New Roman"/>
                <w:szCs w:val="28"/>
              </w:rPr>
            </w:pPr>
          </w:p>
        </w:tc>
        <w:tc>
          <w:tcPr>
            <w:tcW w:w="1256" w:type="dxa"/>
            <w:vAlign w:val="center"/>
          </w:tcPr>
          <w:p w14:paraId="0CD577BA" w14:textId="77777777" w:rsidR="003336C0" w:rsidRPr="00DE7E04" w:rsidRDefault="003336C0" w:rsidP="006C432E">
            <w:pPr>
              <w:spacing w:after="0" w:line="240" w:lineRule="auto"/>
              <w:jc w:val="both"/>
              <w:rPr>
                <w:rFonts w:ascii="Times New Roman" w:eastAsia="Times New Roman" w:hAnsi="Times New Roman" w:cs="Times New Roman"/>
                <w:szCs w:val="28"/>
              </w:rPr>
            </w:pPr>
          </w:p>
        </w:tc>
        <w:tc>
          <w:tcPr>
            <w:tcW w:w="1532" w:type="dxa"/>
            <w:vAlign w:val="center"/>
          </w:tcPr>
          <w:p w14:paraId="745ED277" w14:textId="77777777" w:rsidR="003336C0" w:rsidRPr="00DE7E04" w:rsidRDefault="003336C0" w:rsidP="006C432E">
            <w:pPr>
              <w:spacing w:after="0" w:line="240" w:lineRule="auto"/>
              <w:jc w:val="both"/>
              <w:rPr>
                <w:rFonts w:ascii="Times New Roman" w:eastAsia="Times New Roman" w:hAnsi="Times New Roman" w:cs="Times New Roman"/>
                <w:szCs w:val="28"/>
              </w:rPr>
            </w:pPr>
          </w:p>
        </w:tc>
        <w:tc>
          <w:tcPr>
            <w:tcW w:w="1296" w:type="dxa"/>
            <w:vAlign w:val="center"/>
          </w:tcPr>
          <w:p w14:paraId="74BD0C66" w14:textId="77777777" w:rsidR="003336C0" w:rsidRPr="00DE7E04" w:rsidRDefault="003336C0" w:rsidP="006C432E">
            <w:pPr>
              <w:spacing w:after="0" w:line="240" w:lineRule="auto"/>
              <w:jc w:val="both"/>
              <w:rPr>
                <w:rFonts w:ascii="Times New Roman" w:eastAsia="Times New Roman" w:hAnsi="Times New Roman" w:cs="Times New Roman"/>
                <w:szCs w:val="28"/>
              </w:rPr>
            </w:pPr>
          </w:p>
        </w:tc>
        <w:tc>
          <w:tcPr>
            <w:tcW w:w="1022" w:type="dxa"/>
            <w:vAlign w:val="center"/>
          </w:tcPr>
          <w:p w14:paraId="139197EC" w14:textId="77777777" w:rsidR="003336C0" w:rsidRPr="00DE7E04" w:rsidRDefault="003336C0" w:rsidP="006C432E">
            <w:pPr>
              <w:spacing w:after="0" w:line="240" w:lineRule="auto"/>
              <w:jc w:val="both"/>
              <w:rPr>
                <w:rFonts w:ascii="Times New Roman" w:eastAsia="Times New Roman" w:hAnsi="Times New Roman" w:cs="Times New Roman"/>
                <w:szCs w:val="28"/>
              </w:rPr>
            </w:pPr>
          </w:p>
        </w:tc>
      </w:tr>
      <w:tr w:rsidR="003336C0" w:rsidRPr="003336C0" w14:paraId="7315E83F" w14:textId="77777777" w:rsidTr="00E80D48">
        <w:tc>
          <w:tcPr>
            <w:tcW w:w="3196" w:type="dxa"/>
            <w:vAlign w:val="center"/>
          </w:tcPr>
          <w:p w14:paraId="237C4707" w14:textId="77777777" w:rsidR="003336C0" w:rsidRPr="00DE7E04" w:rsidRDefault="00DE7E04" w:rsidP="006C432E">
            <w:pPr>
              <w:spacing w:after="0" w:line="240" w:lineRule="auto"/>
              <w:jc w:val="both"/>
              <w:rPr>
                <w:rFonts w:ascii="Times New Roman" w:eastAsia="Times New Roman" w:hAnsi="Times New Roman" w:cs="Times New Roman"/>
                <w:szCs w:val="28"/>
              </w:rPr>
            </w:pPr>
            <w:r w:rsidRPr="00DE7E04">
              <w:rPr>
                <w:rFonts w:ascii="Times New Roman" w:eastAsia="Times New Roman" w:hAnsi="Times New Roman" w:cs="Times New Roman"/>
                <w:szCs w:val="28"/>
              </w:rPr>
              <w:t>2. Kho bếp</w:t>
            </w:r>
          </w:p>
        </w:tc>
        <w:tc>
          <w:tcPr>
            <w:tcW w:w="1238" w:type="dxa"/>
            <w:vAlign w:val="center"/>
          </w:tcPr>
          <w:p w14:paraId="71BDABAF" w14:textId="77777777" w:rsidR="003336C0" w:rsidRPr="00DE7E04" w:rsidRDefault="003336C0" w:rsidP="006C432E">
            <w:pPr>
              <w:spacing w:after="0" w:line="240" w:lineRule="auto"/>
              <w:jc w:val="both"/>
              <w:rPr>
                <w:rFonts w:ascii="Times New Roman" w:eastAsia="Times New Roman" w:hAnsi="Times New Roman" w:cs="Times New Roman"/>
                <w:szCs w:val="28"/>
              </w:rPr>
            </w:pPr>
          </w:p>
        </w:tc>
        <w:tc>
          <w:tcPr>
            <w:tcW w:w="1256" w:type="dxa"/>
            <w:vAlign w:val="center"/>
          </w:tcPr>
          <w:p w14:paraId="1470581B" w14:textId="77777777" w:rsidR="003336C0" w:rsidRPr="00DE7E04" w:rsidRDefault="003336C0" w:rsidP="006C432E">
            <w:pPr>
              <w:spacing w:after="0" w:line="240" w:lineRule="auto"/>
              <w:jc w:val="both"/>
              <w:rPr>
                <w:rFonts w:ascii="Times New Roman" w:eastAsia="Times New Roman" w:hAnsi="Times New Roman" w:cs="Times New Roman"/>
                <w:szCs w:val="28"/>
              </w:rPr>
            </w:pPr>
          </w:p>
        </w:tc>
        <w:tc>
          <w:tcPr>
            <w:tcW w:w="1532" w:type="dxa"/>
            <w:vAlign w:val="center"/>
          </w:tcPr>
          <w:p w14:paraId="34F0BD48" w14:textId="77777777" w:rsidR="003336C0" w:rsidRPr="00DE7E04" w:rsidRDefault="003336C0" w:rsidP="006C432E">
            <w:pPr>
              <w:spacing w:after="0" w:line="240" w:lineRule="auto"/>
              <w:jc w:val="both"/>
              <w:rPr>
                <w:rFonts w:ascii="Times New Roman" w:eastAsia="Times New Roman" w:hAnsi="Times New Roman" w:cs="Times New Roman"/>
                <w:szCs w:val="28"/>
              </w:rPr>
            </w:pPr>
          </w:p>
        </w:tc>
        <w:tc>
          <w:tcPr>
            <w:tcW w:w="1296" w:type="dxa"/>
            <w:vAlign w:val="center"/>
          </w:tcPr>
          <w:p w14:paraId="129A32D9" w14:textId="77777777" w:rsidR="003336C0" w:rsidRPr="00DE7E04" w:rsidRDefault="003336C0" w:rsidP="006C432E">
            <w:pPr>
              <w:spacing w:after="0" w:line="240" w:lineRule="auto"/>
              <w:jc w:val="both"/>
              <w:rPr>
                <w:rFonts w:ascii="Times New Roman" w:eastAsia="Times New Roman" w:hAnsi="Times New Roman" w:cs="Times New Roman"/>
                <w:szCs w:val="28"/>
              </w:rPr>
            </w:pPr>
          </w:p>
        </w:tc>
        <w:tc>
          <w:tcPr>
            <w:tcW w:w="1022" w:type="dxa"/>
            <w:vAlign w:val="center"/>
          </w:tcPr>
          <w:p w14:paraId="409D7172" w14:textId="77777777" w:rsidR="003336C0" w:rsidRPr="00DE7E04" w:rsidRDefault="003336C0" w:rsidP="006C432E">
            <w:pPr>
              <w:spacing w:after="0" w:line="240" w:lineRule="auto"/>
              <w:jc w:val="both"/>
              <w:rPr>
                <w:rFonts w:ascii="Times New Roman" w:eastAsia="Times New Roman" w:hAnsi="Times New Roman" w:cs="Times New Roman"/>
                <w:szCs w:val="28"/>
              </w:rPr>
            </w:pPr>
          </w:p>
        </w:tc>
      </w:tr>
      <w:tr w:rsidR="00DE7E04" w:rsidRPr="003336C0" w14:paraId="1C22D62E" w14:textId="77777777" w:rsidTr="00E80D48">
        <w:tc>
          <w:tcPr>
            <w:tcW w:w="3196" w:type="dxa"/>
            <w:vAlign w:val="center"/>
          </w:tcPr>
          <w:p w14:paraId="2A7B9DD1" w14:textId="77777777" w:rsidR="00DE7E04" w:rsidRPr="00DE7E04" w:rsidRDefault="00DE7E04" w:rsidP="006C432E">
            <w:pPr>
              <w:spacing w:after="0" w:line="240" w:lineRule="auto"/>
              <w:jc w:val="both"/>
              <w:rPr>
                <w:rFonts w:ascii="Times New Roman" w:eastAsia="Times New Roman" w:hAnsi="Times New Roman" w:cs="Times New Roman"/>
                <w:szCs w:val="28"/>
              </w:rPr>
            </w:pPr>
            <w:r w:rsidRPr="00DE7E04">
              <w:rPr>
                <w:rFonts w:ascii="Times New Roman" w:eastAsia="Times New Roman" w:hAnsi="Times New Roman" w:cs="Times New Roman"/>
                <w:szCs w:val="28"/>
              </w:rPr>
              <w:t>3. Nhà ăn</w:t>
            </w:r>
          </w:p>
        </w:tc>
        <w:tc>
          <w:tcPr>
            <w:tcW w:w="1238" w:type="dxa"/>
            <w:vAlign w:val="center"/>
          </w:tcPr>
          <w:p w14:paraId="6362282D" w14:textId="77777777" w:rsidR="00DE7E04" w:rsidRPr="00DE7E04" w:rsidRDefault="00DE7E04" w:rsidP="006C432E">
            <w:pPr>
              <w:spacing w:after="0" w:line="240" w:lineRule="auto"/>
              <w:jc w:val="both"/>
              <w:rPr>
                <w:rFonts w:ascii="Times New Roman" w:eastAsia="Times New Roman" w:hAnsi="Times New Roman" w:cs="Times New Roman"/>
                <w:szCs w:val="28"/>
              </w:rPr>
            </w:pPr>
          </w:p>
        </w:tc>
        <w:tc>
          <w:tcPr>
            <w:tcW w:w="1256" w:type="dxa"/>
            <w:vAlign w:val="center"/>
          </w:tcPr>
          <w:p w14:paraId="47AC2A9A" w14:textId="77777777" w:rsidR="00DE7E04" w:rsidRPr="00DE7E04" w:rsidRDefault="00DE7E04" w:rsidP="006C432E">
            <w:pPr>
              <w:spacing w:after="0" w:line="240" w:lineRule="auto"/>
              <w:jc w:val="both"/>
              <w:rPr>
                <w:rFonts w:ascii="Times New Roman" w:eastAsia="Times New Roman" w:hAnsi="Times New Roman" w:cs="Times New Roman"/>
                <w:szCs w:val="28"/>
              </w:rPr>
            </w:pPr>
          </w:p>
        </w:tc>
        <w:tc>
          <w:tcPr>
            <w:tcW w:w="1532" w:type="dxa"/>
            <w:vAlign w:val="center"/>
          </w:tcPr>
          <w:p w14:paraId="32EB3122" w14:textId="77777777" w:rsidR="00DE7E04" w:rsidRPr="00DE7E04" w:rsidRDefault="00DE7E04" w:rsidP="006C432E">
            <w:pPr>
              <w:spacing w:after="0" w:line="240" w:lineRule="auto"/>
              <w:jc w:val="both"/>
              <w:rPr>
                <w:rFonts w:ascii="Times New Roman" w:eastAsia="Times New Roman" w:hAnsi="Times New Roman" w:cs="Times New Roman"/>
                <w:szCs w:val="28"/>
              </w:rPr>
            </w:pPr>
          </w:p>
        </w:tc>
        <w:tc>
          <w:tcPr>
            <w:tcW w:w="1296" w:type="dxa"/>
            <w:vAlign w:val="center"/>
          </w:tcPr>
          <w:p w14:paraId="03C8C15E" w14:textId="77777777" w:rsidR="00DE7E04" w:rsidRPr="00DE7E04" w:rsidRDefault="00DE7E04" w:rsidP="006C432E">
            <w:pPr>
              <w:spacing w:after="0" w:line="240" w:lineRule="auto"/>
              <w:jc w:val="both"/>
              <w:rPr>
                <w:rFonts w:ascii="Times New Roman" w:eastAsia="Times New Roman" w:hAnsi="Times New Roman" w:cs="Times New Roman"/>
                <w:szCs w:val="28"/>
              </w:rPr>
            </w:pPr>
          </w:p>
        </w:tc>
        <w:tc>
          <w:tcPr>
            <w:tcW w:w="1022" w:type="dxa"/>
            <w:vAlign w:val="center"/>
          </w:tcPr>
          <w:p w14:paraId="47AEE8B9" w14:textId="77777777" w:rsidR="00DE7E04" w:rsidRPr="00DE7E04" w:rsidRDefault="00DE7E04" w:rsidP="006C432E">
            <w:pPr>
              <w:spacing w:after="0" w:line="240" w:lineRule="auto"/>
              <w:jc w:val="both"/>
              <w:rPr>
                <w:rFonts w:ascii="Times New Roman" w:eastAsia="Times New Roman" w:hAnsi="Times New Roman" w:cs="Times New Roman"/>
                <w:szCs w:val="28"/>
              </w:rPr>
            </w:pPr>
          </w:p>
        </w:tc>
      </w:tr>
      <w:tr w:rsidR="00DE7E04" w:rsidRPr="003336C0" w14:paraId="4D6CD142" w14:textId="77777777" w:rsidTr="00E80D48">
        <w:tc>
          <w:tcPr>
            <w:tcW w:w="3196" w:type="dxa"/>
            <w:vAlign w:val="center"/>
          </w:tcPr>
          <w:p w14:paraId="7F7F556F" w14:textId="77777777" w:rsidR="00DE7E04" w:rsidRPr="00DE7E04" w:rsidRDefault="00DE7E04" w:rsidP="006C432E">
            <w:pPr>
              <w:spacing w:after="0" w:line="240" w:lineRule="auto"/>
              <w:jc w:val="both"/>
              <w:rPr>
                <w:rFonts w:ascii="Times New Roman" w:eastAsia="Times New Roman" w:hAnsi="Times New Roman" w:cs="Times New Roman"/>
                <w:szCs w:val="28"/>
              </w:rPr>
            </w:pPr>
            <w:r w:rsidRPr="00DE7E04">
              <w:rPr>
                <w:rFonts w:ascii="Times New Roman" w:eastAsia="Times New Roman" w:hAnsi="Times New Roman" w:cs="Times New Roman"/>
                <w:szCs w:val="28"/>
              </w:rPr>
              <w:t>4. Phòng quản lý học sinh</w:t>
            </w:r>
          </w:p>
        </w:tc>
        <w:tc>
          <w:tcPr>
            <w:tcW w:w="1238" w:type="dxa"/>
            <w:vAlign w:val="center"/>
          </w:tcPr>
          <w:p w14:paraId="52FD8267" w14:textId="77777777" w:rsidR="00DE7E04" w:rsidRPr="00DE7E04" w:rsidRDefault="00DE7E04" w:rsidP="006C432E">
            <w:pPr>
              <w:spacing w:after="0" w:line="240" w:lineRule="auto"/>
              <w:jc w:val="both"/>
              <w:rPr>
                <w:rFonts w:ascii="Times New Roman" w:eastAsia="Times New Roman" w:hAnsi="Times New Roman" w:cs="Times New Roman"/>
                <w:szCs w:val="28"/>
              </w:rPr>
            </w:pPr>
          </w:p>
        </w:tc>
        <w:tc>
          <w:tcPr>
            <w:tcW w:w="1256" w:type="dxa"/>
            <w:vAlign w:val="center"/>
          </w:tcPr>
          <w:p w14:paraId="628085A7" w14:textId="77777777" w:rsidR="00DE7E04" w:rsidRPr="00DE7E04" w:rsidRDefault="00DE7E04" w:rsidP="006C432E">
            <w:pPr>
              <w:spacing w:after="0" w:line="240" w:lineRule="auto"/>
              <w:jc w:val="both"/>
              <w:rPr>
                <w:rFonts w:ascii="Times New Roman" w:eastAsia="Times New Roman" w:hAnsi="Times New Roman" w:cs="Times New Roman"/>
                <w:szCs w:val="28"/>
              </w:rPr>
            </w:pPr>
          </w:p>
        </w:tc>
        <w:tc>
          <w:tcPr>
            <w:tcW w:w="1532" w:type="dxa"/>
            <w:vAlign w:val="center"/>
          </w:tcPr>
          <w:p w14:paraId="77944882" w14:textId="77777777" w:rsidR="00DE7E04" w:rsidRPr="00DE7E04" w:rsidRDefault="00DE7E04" w:rsidP="006C432E">
            <w:pPr>
              <w:spacing w:after="0" w:line="240" w:lineRule="auto"/>
              <w:jc w:val="both"/>
              <w:rPr>
                <w:rFonts w:ascii="Times New Roman" w:eastAsia="Times New Roman" w:hAnsi="Times New Roman" w:cs="Times New Roman"/>
                <w:szCs w:val="28"/>
              </w:rPr>
            </w:pPr>
          </w:p>
        </w:tc>
        <w:tc>
          <w:tcPr>
            <w:tcW w:w="1296" w:type="dxa"/>
            <w:vAlign w:val="center"/>
          </w:tcPr>
          <w:p w14:paraId="0EAE9233" w14:textId="77777777" w:rsidR="00DE7E04" w:rsidRPr="00DE7E04" w:rsidRDefault="00DE7E04" w:rsidP="006C432E">
            <w:pPr>
              <w:spacing w:after="0" w:line="240" w:lineRule="auto"/>
              <w:jc w:val="both"/>
              <w:rPr>
                <w:rFonts w:ascii="Times New Roman" w:eastAsia="Times New Roman" w:hAnsi="Times New Roman" w:cs="Times New Roman"/>
                <w:szCs w:val="28"/>
              </w:rPr>
            </w:pPr>
          </w:p>
        </w:tc>
        <w:tc>
          <w:tcPr>
            <w:tcW w:w="1022" w:type="dxa"/>
            <w:vAlign w:val="center"/>
          </w:tcPr>
          <w:p w14:paraId="5A2B6274" w14:textId="77777777" w:rsidR="00DE7E04" w:rsidRPr="00DE7E04" w:rsidRDefault="00DE7E04" w:rsidP="006C432E">
            <w:pPr>
              <w:spacing w:after="0" w:line="240" w:lineRule="auto"/>
              <w:jc w:val="both"/>
              <w:rPr>
                <w:rFonts w:ascii="Times New Roman" w:eastAsia="Times New Roman" w:hAnsi="Times New Roman" w:cs="Times New Roman"/>
                <w:szCs w:val="28"/>
              </w:rPr>
            </w:pPr>
          </w:p>
        </w:tc>
      </w:tr>
      <w:tr w:rsidR="00DE7E04" w:rsidRPr="003336C0" w14:paraId="018AA1D8" w14:textId="77777777" w:rsidTr="00E80D48">
        <w:tc>
          <w:tcPr>
            <w:tcW w:w="3196" w:type="dxa"/>
            <w:vAlign w:val="center"/>
          </w:tcPr>
          <w:p w14:paraId="62A4B800" w14:textId="77777777" w:rsidR="00DE7E04" w:rsidRPr="00DE7E04" w:rsidRDefault="00DE7E04" w:rsidP="006C432E">
            <w:pPr>
              <w:spacing w:after="0" w:line="240" w:lineRule="auto"/>
              <w:jc w:val="both"/>
              <w:rPr>
                <w:rFonts w:ascii="Times New Roman" w:eastAsia="Times New Roman" w:hAnsi="Times New Roman" w:cs="Times New Roman"/>
                <w:b/>
                <w:szCs w:val="28"/>
              </w:rPr>
            </w:pPr>
            <w:r w:rsidRPr="00DE7E04">
              <w:rPr>
                <w:rFonts w:ascii="Times New Roman" w:eastAsia="Times New Roman" w:hAnsi="Times New Roman" w:cs="Times New Roman"/>
                <w:b/>
                <w:szCs w:val="28"/>
              </w:rPr>
              <w:t xml:space="preserve">VII. </w:t>
            </w:r>
            <w:r w:rsidRPr="00DE7E04">
              <w:rPr>
                <w:rFonts w:ascii="Times New Roman" w:eastAsia="Calibri" w:hAnsi="Times New Roman" w:cs="Times New Roman"/>
                <w:b/>
                <w:color w:val="000000"/>
                <w:szCs w:val="28"/>
                <w:lang w:val="vi-VN"/>
              </w:rPr>
              <w:t>Hạ tầng kỹ thuật</w:t>
            </w:r>
          </w:p>
        </w:tc>
        <w:tc>
          <w:tcPr>
            <w:tcW w:w="1238" w:type="dxa"/>
            <w:vAlign w:val="center"/>
          </w:tcPr>
          <w:p w14:paraId="6433CED6" w14:textId="77777777" w:rsidR="00DE7E04" w:rsidRPr="00DE7E04" w:rsidRDefault="00DE7E04" w:rsidP="006C432E">
            <w:pPr>
              <w:spacing w:after="0" w:line="240" w:lineRule="auto"/>
              <w:jc w:val="both"/>
              <w:rPr>
                <w:rFonts w:ascii="Times New Roman" w:eastAsia="Times New Roman" w:hAnsi="Times New Roman" w:cs="Times New Roman"/>
                <w:szCs w:val="28"/>
              </w:rPr>
            </w:pPr>
          </w:p>
        </w:tc>
        <w:tc>
          <w:tcPr>
            <w:tcW w:w="1256" w:type="dxa"/>
            <w:vAlign w:val="center"/>
          </w:tcPr>
          <w:p w14:paraId="3292C4BB" w14:textId="77777777" w:rsidR="00DE7E04" w:rsidRPr="00DE7E04" w:rsidRDefault="00DE7E04" w:rsidP="006C432E">
            <w:pPr>
              <w:spacing w:after="0" w:line="240" w:lineRule="auto"/>
              <w:jc w:val="both"/>
              <w:rPr>
                <w:rFonts w:ascii="Times New Roman" w:eastAsia="Times New Roman" w:hAnsi="Times New Roman" w:cs="Times New Roman"/>
                <w:szCs w:val="28"/>
              </w:rPr>
            </w:pPr>
          </w:p>
        </w:tc>
        <w:tc>
          <w:tcPr>
            <w:tcW w:w="1532" w:type="dxa"/>
            <w:vAlign w:val="center"/>
          </w:tcPr>
          <w:p w14:paraId="4391FD5F" w14:textId="77777777" w:rsidR="00DE7E04" w:rsidRPr="00DE7E04" w:rsidRDefault="00DE7E04" w:rsidP="006C432E">
            <w:pPr>
              <w:spacing w:after="0" w:line="240" w:lineRule="auto"/>
              <w:jc w:val="both"/>
              <w:rPr>
                <w:rFonts w:ascii="Times New Roman" w:eastAsia="Times New Roman" w:hAnsi="Times New Roman" w:cs="Times New Roman"/>
                <w:szCs w:val="28"/>
              </w:rPr>
            </w:pPr>
          </w:p>
        </w:tc>
        <w:tc>
          <w:tcPr>
            <w:tcW w:w="1296" w:type="dxa"/>
            <w:vAlign w:val="center"/>
          </w:tcPr>
          <w:p w14:paraId="52B1EB45" w14:textId="77777777" w:rsidR="00DE7E04" w:rsidRPr="00DE7E04" w:rsidRDefault="00DE7E04" w:rsidP="006C432E">
            <w:pPr>
              <w:spacing w:after="0" w:line="240" w:lineRule="auto"/>
              <w:jc w:val="both"/>
              <w:rPr>
                <w:rFonts w:ascii="Times New Roman" w:eastAsia="Times New Roman" w:hAnsi="Times New Roman" w:cs="Times New Roman"/>
                <w:szCs w:val="28"/>
              </w:rPr>
            </w:pPr>
          </w:p>
        </w:tc>
        <w:tc>
          <w:tcPr>
            <w:tcW w:w="1022" w:type="dxa"/>
            <w:vAlign w:val="center"/>
          </w:tcPr>
          <w:p w14:paraId="0E9B9408" w14:textId="77777777" w:rsidR="00DE7E04" w:rsidRPr="00DE7E04" w:rsidRDefault="00DE7E04" w:rsidP="006C432E">
            <w:pPr>
              <w:spacing w:after="0" w:line="240" w:lineRule="auto"/>
              <w:jc w:val="both"/>
              <w:rPr>
                <w:rFonts w:ascii="Times New Roman" w:eastAsia="Times New Roman" w:hAnsi="Times New Roman" w:cs="Times New Roman"/>
                <w:szCs w:val="28"/>
              </w:rPr>
            </w:pPr>
          </w:p>
        </w:tc>
      </w:tr>
      <w:tr w:rsidR="00DE7E04" w:rsidRPr="003336C0" w14:paraId="310A1BAB" w14:textId="77777777" w:rsidTr="00E80D48">
        <w:tc>
          <w:tcPr>
            <w:tcW w:w="3196" w:type="dxa"/>
            <w:vAlign w:val="center"/>
          </w:tcPr>
          <w:p w14:paraId="3E6F9204" w14:textId="77777777" w:rsidR="00DE7E04" w:rsidRPr="00DE7E04" w:rsidRDefault="00DE7E04" w:rsidP="006C432E">
            <w:pPr>
              <w:spacing w:after="0" w:line="240" w:lineRule="auto"/>
              <w:jc w:val="both"/>
              <w:rPr>
                <w:rFonts w:ascii="Times New Roman" w:eastAsia="Times New Roman" w:hAnsi="Times New Roman" w:cs="Times New Roman"/>
                <w:szCs w:val="28"/>
              </w:rPr>
            </w:pPr>
            <w:r w:rsidRPr="00DE7E04">
              <w:rPr>
                <w:rFonts w:ascii="Times New Roman" w:eastAsia="Times New Roman" w:hAnsi="Times New Roman" w:cs="Times New Roman"/>
                <w:szCs w:val="28"/>
              </w:rPr>
              <w:t>1.</w:t>
            </w:r>
            <w:r w:rsidRPr="00DE7E04">
              <w:rPr>
                <w:rFonts w:ascii="Times New Roman" w:hAnsi="Times New Roman" w:cs="Times New Roman"/>
                <w:szCs w:val="28"/>
              </w:rPr>
              <w:t xml:space="preserve"> </w:t>
            </w:r>
            <w:r w:rsidRPr="00DE7E04">
              <w:rPr>
                <w:rFonts w:ascii="Times New Roman" w:eastAsia="Times New Roman" w:hAnsi="Times New Roman" w:cs="Times New Roman"/>
                <w:szCs w:val="28"/>
              </w:rPr>
              <w:t>Hệ thống cấp nước sạch</w:t>
            </w:r>
          </w:p>
        </w:tc>
        <w:tc>
          <w:tcPr>
            <w:tcW w:w="1238" w:type="dxa"/>
            <w:vAlign w:val="center"/>
          </w:tcPr>
          <w:p w14:paraId="59418649" w14:textId="77777777" w:rsidR="00DE7E04" w:rsidRPr="00DE7E04" w:rsidRDefault="00DE7E04" w:rsidP="006C432E">
            <w:pPr>
              <w:spacing w:after="0" w:line="240" w:lineRule="auto"/>
              <w:jc w:val="both"/>
              <w:rPr>
                <w:rFonts w:ascii="Times New Roman" w:eastAsia="Times New Roman" w:hAnsi="Times New Roman" w:cs="Times New Roman"/>
                <w:szCs w:val="28"/>
              </w:rPr>
            </w:pPr>
          </w:p>
        </w:tc>
        <w:tc>
          <w:tcPr>
            <w:tcW w:w="1256" w:type="dxa"/>
            <w:vAlign w:val="center"/>
          </w:tcPr>
          <w:p w14:paraId="41C973DD" w14:textId="39C3C6EE" w:rsidR="00DE7E04" w:rsidRPr="00DE7E04" w:rsidRDefault="00842B65" w:rsidP="0024347B">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1</w:t>
            </w:r>
          </w:p>
        </w:tc>
        <w:tc>
          <w:tcPr>
            <w:tcW w:w="1532" w:type="dxa"/>
            <w:vAlign w:val="center"/>
          </w:tcPr>
          <w:p w14:paraId="686EBADA" w14:textId="77777777" w:rsidR="00DE7E04" w:rsidRPr="00DE7E04" w:rsidRDefault="00DE7E04" w:rsidP="006C432E">
            <w:pPr>
              <w:spacing w:after="0" w:line="240" w:lineRule="auto"/>
              <w:jc w:val="both"/>
              <w:rPr>
                <w:rFonts w:ascii="Times New Roman" w:eastAsia="Times New Roman" w:hAnsi="Times New Roman" w:cs="Times New Roman"/>
                <w:szCs w:val="28"/>
              </w:rPr>
            </w:pPr>
          </w:p>
        </w:tc>
        <w:tc>
          <w:tcPr>
            <w:tcW w:w="1296" w:type="dxa"/>
            <w:vAlign w:val="center"/>
          </w:tcPr>
          <w:p w14:paraId="7B0327AA" w14:textId="77777777" w:rsidR="00DE7E04" w:rsidRPr="00DE7E04" w:rsidRDefault="00DE7E04" w:rsidP="006C432E">
            <w:pPr>
              <w:spacing w:after="0" w:line="240" w:lineRule="auto"/>
              <w:jc w:val="both"/>
              <w:rPr>
                <w:rFonts w:ascii="Times New Roman" w:eastAsia="Times New Roman" w:hAnsi="Times New Roman" w:cs="Times New Roman"/>
                <w:szCs w:val="28"/>
              </w:rPr>
            </w:pPr>
          </w:p>
        </w:tc>
        <w:tc>
          <w:tcPr>
            <w:tcW w:w="1022" w:type="dxa"/>
            <w:vAlign w:val="center"/>
          </w:tcPr>
          <w:p w14:paraId="4315A93B" w14:textId="77777777" w:rsidR="00DE7E04" w:rsidRPr="00DE7E04" w:rsidRDefault="00DE7E04" w:rsidP="006C432E">
            <w:pPr>
              <w:spacing w:after="0" w:line="240" w:lineRule="auto"/>
              <w:jc w:val="both"/>
              <w:rPr>
                <w:rFonts w:ascii="Times New Roman" w:eastAsia="Times New Roman" w:hAnsi="Times New Roman" w:cs="Times New Roman"/>
                <w:szCs w:val="28"/>
              </w:rPr>
            </w:pPr>
          </w:p>
        </w:tc>
      </w:tr>
      <w:tr w:rsidR="00DE7E04" w:rsidRPr="003336C0" w14:paraId="78AD14FA" w14:textId="77777777" w:rsidTr="00E80D48">
        <w:tc>
          <w:tcPr>
            <w:tcW w:w="3196" w:type="dxa"/>
            <w:vAlign w:val="center"/>
          </w:tcPr>
          <w:p w14:paraId="6BD443CA" w14:textId="77777777" w:rsidR="00DE7E04" w:rsidRPr="00DE7E04" w:rsidRDefault="00DE7E04" w:rsidP="006C432E">
            <w:pPr>
              <w:spacing w:after="0" w:line="240" w:lineRule="auto"/>
              <w:jc w:val="both"/>
              <w:rPr>
                <w:rFonts w:ascii="Times New Roman" w:eastAsia="Times New Roman" w:hAnsi="Times New Roman" w:cs="Times New Roman"/>
                <w:szCs w:val="28"/>
              </w:rPr>
            </w:pPr>
            <w:r w:rsidRPr="00DE7E04">
              <w:rPr>
                <w:rFonts w:ascii="Times New Roman" w:eastAsia="Times New Roman" w:hAnsi="Times New Roman" w:cs="Times New Roman"/>
                <w:szCs w:val="28"/>
              </w:rPr>
              <w:t>2. Hệ thống cấp điện</w:t>
            </w:r>
          </w:p>
        </w:tc>
        <w:tc>
          <w:tcPr>
            <w:tcW w:w="1238" w:type="dxa"/>
            <w:vAlign w:val="center"/>
          </w:tcPr>
          <w:p w14:paraId="49397FF6" w14:textId="77777777" w:rsidR="00DE7E04" w:rsidRPr="00DE7E04" w:rsidRDefault="00DE7E04" w:rsidP="006C432E">
            <w:pPr>
              <w:spacing w:after="0" w:line="240" w:lineRule="auto"/>
              <w:jc w:val="both"/>
              <w:rPr>
                <w:rFonts w:ascii="Times New Roman" w:eastAsia="Times New Roman" w:hAnsi="Times New Roman" w:cs="Times New Roman"/>
                <w:szCs w:val="28"/>
              </w:rPr>
            </w:pPr>
          </w:p>
        </w:tc>
        <w:tc>
          <w:tcPr>
            <w:tcW w:w="1256" w:type="dxa"/>
            <w:vAlign w:val="center"/>
          </w:tcPr>
          <w:p w14:paraId="3DEEE9A4" w14:textId="47A09C37" w:rsidR="00DE7E04" w:rsidRPr="00DE7E04" w:rsidRDefault="00842B65" w:rsidP="0024347B">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1</w:t>
            </w:r>
          </w:p>
        </w:tc>
        <w:tc>
          <w:tcPr>
            <w:tcW w:w="1532" w:type="dxa"/>
            <w:vAlign w:val="center"/>
          </w:tcPr>
          <w:p w14:paraId="11861A4A" w14:textId="77777777" w:rsidR="00DE7E04" w:rsidRPr="00DE7E04" w:rsidRDefault="00DE7E04" w:rsidP="006C432E">
            <w:pPr>
              <w:spacing w:after="0" w:line="240" w:lineRule="auto"/>
              <w:jc w:val="both"/>
              <w:rPr>
                <w:rFonts w:ascii="Times New Roman" w:eastAsia="Times New Roman" w:hAnsi="Times New Roman" w:cs="Times New Roman"/>
                <w:szCs w:val="28"/>
              </w:rPr>
            </w:pPr>
          </w:p>
        </w:tc>
        <w:tc>
          <w:tcPr>
            <w:tcW w:w="1296" w:type="dxa"/>
            <w:vAlign w:val="center"/>
          </w:tcPr>
          <w:p w14:paraId="60AB36F6" w14:textId="77777777" w:rsidR="00DE7E04" w:rsidRPr="00DE7E04" w:rsidRDefault="00DE7E04" w:rsidP="006C432E">
            <w:pPr>
              <w:spacing w:after="0" w:line="240" w:lineRule="auto"/>
              <w:jc w:val="both"/>
              <w:rPr>
                <w:rFonts w:ascii="Times New Roman" w:eastAsia="Times New Roman" w:hAnsi="Times New Roman" w:cs="Times New Roman"/>
                <w:szCs w:val="28"/>
              </w:rPr>
            </w:pPr>
          </w:p>
        </w:tc>
        <w:tc>
          <w:tcPr>
            <w:tcW w:w="1022" w:type="dxa"/>
            <w:vAlign w:val="center"/>
          </w:tcPr>
          <w:p w14:paraId="23687068" w14:textId="77777777" w:rsidR="00DE7E04" w:rsidRPr="00DE7E04" w:rsidRDefault="00DE7E04" w:rsidP="006C432E">
            <w:pPr>
              <w:spacing w:after="0" w:line="240" w:lineRule="auto"/>
              <w:jc w:val="both"/>
              <w:rPr>
                <w:rFonts w:ascii="Times New Roman" w:eastAsia="Times New Roman" w:hAnsi="Times New Roman" w:cs="Times New Roman"/>
                <w:szCs w:val="28"/>
              </w:rPr>
            </w:pPr>
          </w:p>
        </w:tc>
      </w:tr>
      <w:tr w:rsidR="00DE7E04" w:rsidRPr="003336C0" w14:paraId="574C8BD9" w14:textId="77777777" w:rsidTr="00E80D48">
        <w:tc>
          <w:tcPr>
            <w:tcW w:w="3196" w:type="dxa"/>
            <w:vAlign w:val="center"/>
          </w:tcPr>
          <w:p w14:paraId="230ABACD" w14:textId="77777777" w:rsidR="00DE7E04" w:rsidRPr="00DE7E04" w:rsidRDefault="00DE7E04" w:rsidP="006C432E">
            <w:pPr>
              <w:spacing w:after="0" w:line="240" w:lineRule="auto"/>
              <w:jc w:val="both"/>
              <w:rPr>
                <w:rFonts w:ascii="Times New Roman" w:eastAsia="Times New Roman" w:hAnsi="Times New Roman" w:cs="Times New Roman"/>
                <w:szCs w:val="28"/>
              </w:rPr>
            </w:pPr>
            <w:r w:rsidRPr="00DE7E04">
              <w:rPr>
                <w:rFonts w:ascii="Times New Roman" w:eastAsia="Times New Roman" w:hAnsi="Times New Roman" w:cs="Times New Roman"/>
                <w:szCs w:val="28"/>
              </w:rPr>
              <w:t>3.</w:t>
            </w:r>
            <w:r w:rsidRPr="00DE7E04">
              <w:rPr>
                <w:rFonts w:ascii="Times New Roman" w:hAnsi="Times New Roman" w:cs="Times New Roman"/>
                <w:szCs w:val="28"/>
              </w:rPr>
              <w:t xml:space="preserve"> </w:t>
            </w:r>
            <w:r w:rsidRPr="00DE7E04">
              <w:rPr>
                <w:rFonts w:ascii="Times New Roman" w:eastAsia="Times New Roman" w:hAnsi="Times New Roman" w:cs="Times New Roman"/>
                <w:szCs w:val="28"/>
              </w:rPr>
              <w:t>Hệ thống phòng cháy, chữa cháy</w:t>
            </w:r>
          </w:p>
        </w:tc>
        <w:tc>
          <w:tcPr>
            <w:tcW w:w="1238" w:type="dxa"/>
            <w:vAlign w:val="center"/>
          </w:tcPr>
          <w:p w14:paraId="6DAD073D" w14:textId="77777777" w:rsidR="00DE7E04" w:rsidRPr="00DE7E04" w:rsidRDefault="00DE7E04" w:rsidP="006C432E">
            <w:pPr>
              <w:spacing w:after="0" w:line="240" w:lineRule="auto"/>
              <w:jc w:val="both"/>
              <w:rPr>
                <w:rFonts w:ascii="Times New Roman" w:eastAsia="Times New Roman" w:hAnsi="Times New Roman" w:cs="Times New Roman"/>
                <w:szCs w:val="28"/>
              </w:rPr>
            </w:pPr>
          </w:p>
        </w:tc>
        <w:tc>
          <w:tcPr>
            <w:tcW w:w="1256" w:type="dxa"/>
            <w:vAlign w:val="center"/>
          </w:tcPr>
          <w:p w14:paraId="21FB94EA" w14:textId="4C08212C" w:rsidR="00DE7E04" w:rsidRPr="00DE7E04" w:rsidRDefault="00842B65" w:rsidP="0024347B">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1</w:t>
            </w:r>
          </w:p>
        </w:tc>
        <w:tc>
          <w:tcPr>
            <w:tcW w:w="1532" w:type="dxa"/>
            <w:vAlign w:val="center"/>
          </w:tcPr>
          <w:p w14:paraId="4B8CA242" w14:textId="77777777" w:rsidR="00DE7E04" w:rsidRPr="00DE7E04" w:rsidRDefault="00DE7E04" w:rsidP="006C432E">
            <w:pPr>
              <w:spacing w:after="0" w:line="240" w:lineRule="auto"/>
              <w:jc w:val="both"/>
              <w:rPr>
                <w:rFonts w:ascii="Times New Roman" w:eastAsia="Times New Roman" w:hAnsi="Times New Roman" w:cs="Times New Roman"/>
                <w:szCs w:val="28"/>
              </w:rPr>
            </w:pPr>
          </w:p>
        </w:tc>
        <w:tc>
          <w:tcPr>
            <w:tcW w:w="1296" w:type="dxa"/>
            <w:vAlign w:val="center"/>
          </w:tcPr>
          <w:p w14:paraId="6D39A23A" w14:textId="77777777" w:rsidR="00DE7E04" w:rsidRPr="00DE7E04" w:rsidRDefault="00DE7E04" w:rsidP="006C432E">
            <w:pPr>
              <w:spacing w:after="0" w:line="240" w:lineRule="auto"/>
              <w:jc w:val="both"/>
              <w:rPr>
                <w:rFonts w:ascii="Times New Roman" w:eastAsia="Times New Roman" w:hAnsi="Times New Roman" w:cs="Times New Roman"/>
                <w:szCs w:val="28"/>
              </w:rPr>
            </w:pPr>
          </w:p>
        </w:tc>
        <w:tc>
          <w:tcPr>
            <w:tcW w:w="1022" w:type="dxa"/>
            <w:vAlign w:val="center"/>
          </w:tcPr>
          <w:p w14:paraId="57118C9F" w14:textId="77777777" w:rsidR="00DE7E04" w:rsidRPr="00DE7E04" w:rsidRDefault="00DE7E04" w:rsidP="006C432E">
            <w:pPr>
              <w:spacing w:after="0" w:line="240" w:lineRule="auto"/>
              <w:jc w:val="both"/>
              <w:rPr>
                <w:rFonts w:ascii="Times New Roman" w:eastAsia="Times New Roman" w:hAnsi="Times New Roman" w:cs="Times New Roman"/>
                <w:szCs w:val="28"/>
              </w:rPr>
            </w:pPr>
          </w:p>
        </w:tc>
      </w:tr>
      <w:tr w:rsidR="00DE7E04" w:rsidRPr="003336C0" w14:paraId="6B1CE123" w14:textId="77777777" w:rsidTr="00E80D48">
        <w:tc>
          <w:tcPr>
            <w:tcW w:w="3196" w:type="dxa"/>
            <w:vAlign w:val="center"/>
          </w:tcPr>
          <w:p w14:paraId="2E9DE6BD" w14:textId="77777777" w:rsidR="00DE7E04" w:rsidRPr="00DE7E04" w:rsidRDefault="00DE7E04" w:rsidP="006C432E">
            <w:pPr>
              <w:spacing w:after="0" w:line="240" w:lineRule="auto"/>
              <w:jc w:val="both"/>
              <w:rPr>
                <w:rFonts w:ascii="Times New Roman" w:eastAsia="Times New Roman" w:hAnsi="Times New Roman" w:cs="Times New Roman"/>
                <w:szCs w:val="28"/>
              </w:rPr>
            </w:pPr>
            <w:r w:rsidRPr="00DE7E04">
              <w:rPr>
                <w:rFonts w:ascii="Times New Roman" w:eastAsia="Times New Roman" w:hAnsi="Times New Roman" w:cs="Times New Roman"/>
                <w:szCs w:val="28"/>
              </w:rPr>
              <w:t>4.</w:t>
            </w:r>
            <w:r w:rsidRPr="00DE7E04">
              <w:rPr>
                <w:rFonts w:ascii="Times New Roman" w:hAnsi="Times New Roman" w:cs="Times New Roman"/>
                <w:szCs w:val="28"/>
              </w:rPr>
              <w:t xml:space="preserve"> </w:t>
            </w:r>
            <w:r w:rsidRPr="00DE7E04">
              <w:rPr>
                <w:rFonts w:ascii="Times New Roman" w:eastAsia="Times New Roman" w:hAnsi="Times New Roman" w:cs="Times New Roman"/>
                <w:szCs w:val="28"/>
              </w:rPr>
              <w:t>Hạ tầng công nghệ thông tin, liên lạc</w:t>
            </w:r>
          </w:p>
        </w:tc>
        <w:tc>
          <w:tcPr>
            <w:tcW w:w="1238" w:type="dxa"/>
            <w:vAlign w:val="center"/>
          </w:tcPr>
          <w:p w14:paraId="7AA9B181" w14:textId="77777777" w:rsidR="00DE7E04" w:rsidRPr="00DE7E04" w:rsidRDefault="00DE7E04" w:rsidP="006C432E">
            <w:pPr>
              <w:spacing w:after="0" w:line="240" w:lineRule="auto"/>
              <w:jc w:val="both"/>
              <w:rPr>
                <w:rFonts w:ascii="Times New Roman" w:eastAsia="Times New Roman" w:hAnsi="Times New Roman" w:cs="Times New Roman"/>
                <w:szCs w:val="28"/>
              </w:rPr>
            </w:pPr>
          </w:p>
        </w:tc>
        <w:tc>
          <w:tcPr>
            <w:tcW w:w="1256" w:type="dxa"/>
            <w:vAlign w:val="center"/>
          </w:tcPr>
          <w:p w14:paraId="5B0BA1B1" w14:textId="77777777" w:rsidR="00DE7E04" w:rsidRPr="00DE7E04" w:rsidRDefault="00DE7E04" w:rsidP="0024347B">
            <w:pPr>
              <w:spacing w:after="0" w:line="240" w:lineRule="auto"/>
              <w:jc w:val="center"/>
              <w:rPr>
                <w:rFonts w:ascii="Times New Roman" w:eastAsia="Times New Roman" w:hAnsi="Times New Roman" w:cs="Times New Roman"/>
                <w:szCs w:val="28"/>
              </w:rPr>
            </w:pPr>
          </w:p>
        </w:tc>
        <w:tc>
          <w:tcPr>
            <w:tcW w:w="1532" w:type="dxa"/>
            <w:vAlign w:val="center"/>
          </w:tcPr>
          <w:p w14:paraId="6846D8A4" w14:textId="77777777" w:rsidR="00DE7E04" w:rsidRPr="00DE7E04" w:rsidRDefault="00DE7E04" w:rsidP="006C432E">
            <w:pPr>
              <w:spacing w:after="0" w:line="240" w:lineRule="auto"/>
              <w:jc w:val="both"/>
              <w:rPr>
                <w:rFonts w:ascii="Times New Roman" w:eastAsia="Times New Roman" w:hAnsi="Times New Roman" w:cs="Times New Roman"/>
                <w:szCs w:val="28"/>
              </w:rPr>
            </w:pPr>
          </w:p>
        </w:tc>
        <w:tc>
          <w:tcPr>
            <w:tcW w:w="1296" w:type="dxa"/>
            <w:vAlign w:val="center"/>
          </w:tcPr>
          <w:p w14:paraId="00F20784" w14:textId="77777777" w:rsidR="00DE7E04" w:rsidRPr="00DE7E04" w:rsidRDefault="00DE7E04" w:rsidP="006C432E">
            <w:pPr>
              <w:spacing w:after="0" w:line="240" w:lineRule="auto"/>
              <w:jc w:val="both"/>
              <w:rPr>
                <w:rFonts w:ascii="Times New Roman" w:eastAsia="Times New Roman" w:hAnsi="Times New Roman" w:cs="Times New Roman"/>
                <w:szCs w:val="28"/>
              </w:rPr>
            </w:pPr>
          </w:p>
        </w:tc>
        <w:tc>
          <w:tcPr>
            <w:tcW w:w="1022" w:type="dxa"/>
            <w:vAlign w:val="center"/>
          </w:tcPr>
          <w:p w14:paraId="6016F0B3" w14:textId="77777777" w:rsidR="00DE7E04" w:rsidRPr="00DE7E04" w:rsidRDefault="00DE7E04" w:rsidP="006C432E">
            <w:pPr>
              <w:spacing w:after="0" w:line="240" w:lineRule="auto"/>
              <w:jc w:val="both"/>
              <w:rPr>
                <w:rFonts w:ascii="Times New Roman" w:eastAsia="Times New Roman" w:hAnsi="Times New Roman" w:cs="Times New Roman"/>
                <w:szCs w:val="28"/>
              </w:rPr>
            </w:pPr>
          </w:p>
        </w:tc>
      </w:tr>
      <w:tr w:rsidR="00DE7E04" w:rsidRPr="003336C0" w14:paraId="54F98603" w14:textId="77777777" w:rsidTr="00E80D48">
        <w:tc>
          <w:tcPr>
            <w:tcW w:w="3196" w:type="dxa"/>
            <w:vAlign w:val="center"/>
          </w:tcPr>
          <w:p w14:paraId="4DF5E66A" w14:textId="77777777" w:rsidR="00DE7E04" w:rsidRPr="00DE7E04" w:rsidRDefault="00DE7E04" w:rsidP="006C432E">
            <w:pPr>
              <w:spacing w:after="0" w:line="240" w:lineRule="auto"/>
              <w:jc w:val="both"/>
              <w:rPr>
                <w:rFonts w:ascii="Times New Roman" w:eastAsia="Times New Roman" w:hAnsi="Times New Roman" w:cs="Times New Roman"/>
                <w:szCs w:val="28"/>
              </w:rPr>
            </w:pPr>
            <w:r w:rsidRPr="00DE7E04">
              <w:rPr>
                <w:rFonts w:ascii="Times New Roman" w:eastAsia="Times New Roman" w:hAnsi="Times New Roman" w:cs="Times New Roman"/>
                <w:szCs w:val="28"/>
              </w:rPr>
              <w:t>5.</w:t>
            </w:r>
            <w:r w:rsidRPr="00DE7E04">
              <w:rPr>
                <w:rFonts w:ascii="Times New Roman" w:hAnsi="Times New Roman" w:cs="Times New Roman"/>
                <w:color w:val="000000"/>
                <w:szCs w:val="28"/>
                <w:lang w:val="vi-VN"/>
              </w:rPr>
              <w:t xml:space="preserve"> Khu thu gom rác thải</w:t>
            </w:r>
          </w:p>
        </w:tc>
        <w:tc>
          <w:tcPr>
            <w:tcW w:w="1238" w:type="dxa"/>
            <w:vAlign w:val="center"/>
          </w:tcPr>
          <w:p w14:paraId="6D953D28" w14:textId="77777777" w:rsidR="00DE7E04" w:rsidRPr="00DE7E04" w:rsidRDefault="00DE7E04" w:rsidP="006C432E">
            <w:pPr>
              <w:spacing w:after="0" w:line="240" w:lineRule="auto"/>
              <w:jc w:val="both"/>
              <w:rPr>
                <w:rFonts w:ascii="Times New Roman" w:eastAsia="Times New Roman" w:hAnsi="Times New Roman" w:cs="Times New Roman"/>
                <w:szCs w:val="28"/>
              </w:rPr>
            </w:pPr>
          </w:p>
        </w:tc>
        <w:tc>
          <w:tcPr>
            <w:tcW w:w="1256" w:type="dxa"/>
            <w:vAlign w:val="center"/>
          </w:tcPr>
          <w:p w14:paraId="115820C5" w14:textId="27059E9A" w:rsidR="00DE7E04" w:rsidRPr="00DE7E04" w:rsidRDefault="00842B65" w:rsidP="0024347B">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1</w:t>
            </w:r>
          </w:p>
        </w:tc>
        <w:tc>
          <w:tcPr>
            <w:tcW w:w="1532" w:type="dxa"/>
            <w:vAlign w:val="center"/>
          </w:tcPr>
          <w:p w14:paraId="7CEDD524" w14:textId="77777777" w:rsidR="00DE7E04" w:rsidRPr="00DE7E04" w:rsidRDefault="00DE7E04" w:rsidP="006C432E">
            <w:pPr>
              <w:spacing w:after="0" w:line="240" w:lineRule="auto"/>
              <w:jc w:val="both"/>
              <w:rPr>
                <w:rFonts w:ascii="Times New Roman" w:eastAsia="Times New Roman" w:hAnsi="Times New Roman" w:cs="Times New Roman"/>
                <w:szCs w:val="28"/>
              </w:rPr>
            </w:pPr>
          </w:p>
        </w:tc>
        <w:tc>
          <w:tcPr>
            <w:tcW w:w="1296" w:type="dxa"/>
            <w:vAlign w:val="center"/>
          </w:tcPr>
          <w:p w14:paraId="4B16D364" w14:textId="77777777" w:rsidR="00DE7E04" w:rsidRPr="00DE7E04" w:rsidRDefault="00DE7E04" w:rsidP="006C432E">
            <w:pPr>
              <w:spacing w:after="0" w:line="240" w:lineRule="auto"/>
              <w:jc w:val="both"/>
              <w:rPr>
                <w:rFonts w:ascii="Times New Roman" w:eastAsia="Times New Roman" w:hAnsi="Times New Roman" w:cs="Times New Roman"/>
                <w:szCs w:val="28"/>
              </w:rPr>
            </w:pPr>
          </w:p>
        </w:tc>
        <w:tc>
          <w:tcPr>
            <w:tcW w:w="1022" w:type="dxa"/>
            <w:vAlign w:val="center"/>
          </w:tcPr>
          <w:p w14:paraId="45B89359" w14:textId="77777777" w:rsidR="00DE7E04" w:rsidRPr="00DE7E04" w:rsidRDefault="00DE7E04" w:rsidP="006C432E">
            <w:pPr>
              <w:spacing w:after="0" w:line="240" w:lineRule="auto"/>
              <w:jc w:val="both"/>
              <w:rPr>
                <w:rFonts w:ascii="Times New Roman" w:eastAsia="Times New Roman" w:hAnsi="Times New Roman" w:cs="Times New Roman"/>
                <w:szCs w:val="28"/>
              </w:rPr>
            </w:pPr>
          </w:p>
        </w:tc>
      </w:tr>
      <w:tr w:rsidR="00DE7E04" w:rsidRPr="003336C0" w14:paraId="550A78A0" w14:textId="77777777" w:rsidTr="00E80D48">
        <w:tc>
          <w:tcPr>
            <w:tcW w:w="3196" w:type="dxa"/>
            <w:vAlign w:val="center"/>
          </w:tcPr>
          <w:p w14:paraId="03970247" w14:textId="77777777" w:rsidR="00DE7E04" w:rsidRPr="00DE7E04" w:rsidRDefault="00DE7E04" w:rsidP="006C432E">
            <w:pPr>
              <w:spacing w:after="0" w:line="240" w:lineRule="auto"/>
              <w:jc w:val="both"/>
              <w:rPr>
                <w:rFonts w:ascii="Times New Roman" w:eastAsia="Times New Roman" w:hAnsi="Times New Roman" w:cs="Times New Roman"/>
                <w:b/>
                <w:szCs w:val="28"/>
              </w:rPr>
            </w:pPr>
            <w:r w:rsidRPr="00DE7E04">
              <w:rPr>
                <w:rFonts w:ascii="Times New Roman" w:eastAsia="Times New Roman" w:hAnsi="Times New Roman" w:cs="Times New Roman"/>
                <w:b/>
                <w:szCs w:val="28"/>
              </w:rPr>
              <w:t>VIII. Thiết bị dạy học</w:t>
            </w:r>
          </w:p>
        </w:tc>
        <w:tc>
          <w:tcPr>
            <w:tcW w:w="1238" w:type="dxa"/>
            <w:vAlign w:val="center"/>
          </w:tcPr>
          <w:p w14:paraId="533F0175" w14:textId="77777777" w:rsidR="00DE7E04" w:rsidRPr="00DE7E04" w:rsidRDefault="00DE7E04" w:rsidP="006C432E">
            <w:pPr>
              <w:spacing w:after="0" w:line="240" w:lineRule="auto"/>
              <w:jc w:val="both"/>
              <w:rPr>
                <w:rFonts w:ascii="Times New Roman" w:eastAsia="Times New Roman" w:hAnsi="Times New Roman" w:cs="Times New Roman"/>
                <w:szCs w:val="28"/>
              </w:rPr>
            </w:pPr>
          </w:p>
        </w:tc>
        <w:tc>
          <w:tcPr>
            <w:tcW w:w="1256" w:type="dxa"/>
            <w:vAlign w:val="center"/>
          </w:tcPr>
          <w:p w14:paraId="3327D107" w14:textId="77777777" w:rsidR="00DE7E04" w:rsidRPr="00DE7E04" w:rsidRDefault="00DE7E04" w:rsidP="0024347B">
            <w:pPr>
              <w:spacing w:after="0" w:line="240" w:lineRule="auto"/>
              <w:jc w:val="center"/>
              <w:rPr>
                <w:rFonts w:ascii="Times New Roman" w:eastAsia="Times New Roman" w:hAnsi="Times New Roman" w:cs="Times New Roman"/>
                <w:szCs w:val="28"/>
              </w:rPr>
            </w:pPr>
          </w:p>
        </w:tc>
        <w:tc>
          <w:tcPr>
            <w:tcW w:w="1532" w:type="dxa"/>
            <w:vAlign w:val="center"/>
          </w:tcPr>
          <w:p w14:paraId="198AC61F" w14:textId="77777777" w:rsidR="00DE7E04" w:rsidRPr="00DE7E04" w:rsidRDefault="00DE7E04" w:rsidP="006C432E">
            <w:pPr>
              <w:spacing w:after="0" w:line="240" w:lineRule="auto"/>
              <w:jc w:val="both"/>
              <w:rPr>
                <w:rFonts w:ascii="Times New Roman" w:eastAsia="Times New Roman" w:hAnsi="Times New Roman" w:cs="Times New Roman"/>
                <w:szCs w:val="28"/>
              </w:rPr>
            </w:pPr>
          </w:p>
        </w:tc>
        <w:tc>
          <w:tcPr>
            <w:tcW w:w="1296" w:type="dxa"/>
            <w:vAlign w:val="center"/>
          </w:tcPr>
          <w:p w14:paraId="7BDF5F29" w14:textId="77777777" w:rsidR="00DE7E04" w:rsidRPr="00DE7E04" w:rsidRDefault="00DE7E04" w:rsidP="006C432E">
            <w:pPr>
              <w:spacing w:after="0" w:line="240" w:lineRule="auto"/>
              <w:jc w:val="both"/>
              <w:rPr>
                <w:rFonts w:ascii="Times New Roman" w:eastAsia="Times New Roman" w:hAnsi="Times New Roman" w:cs="Times New Roman"/>
                <w:szCs w:val="28"/>
              </w:rPr>
            </w:pPr>
          </w:p>
        </w:tc>
        <w:tc>
          <w:tcPr>
            <w:tcW w:w="1022" w:type="dxa"/>
            <w:vAlign w:val="center"/>
          </w:tcPr>
          <w:p w14:paraId="4352A82C" w14:textId="77777777" w:rsidR="00DE7E04" w:rsidRPr="00DE7E04" w:rsidRDefault="00DE7E04" w:rsidP="006C432E">
            <w:pPr>
              <w:spacing w:after="0" w:line="240" w:lineRule="auto"/>
              <w:jc w:val="both"/>
              <w:rPr>
                <w:rFonts w:ascii="Times New Roman" w:eastAsia="Times New Roman" w:hAnsi="Times New Roman" w:cs="Times New Roman"/>
                <w:szCs w:val="28"/>
              </w:rPr>
            </w:pPr>
          </w:p>
        </w:tc>
      </w:tr>
      <w:tr w:rsidR="00DE7E04" w:rsidRPr="003336C0" w14:paraId="12E979F3" w14:textId="77777777" w:rsidTr="00E80D48">
        <w:tc>
          <w:tcPr>
            <w:tcW w:w="3196" w:type="dxa"/>
            <w:vAlign w:val="center"/>
          </w:tcPr>
          <w:p w14:paraId="0DC26766" w14:textId="77777777" w:rsidR="00DE7E04" w:rsidRPr="00DE7E04" w:rsidRDefault="00DE7E04" w:rsidP="006C432E">
            <w:pPr>
              <w:spacing w:after="0" w:line="240" w:lineRule="auto"/>
              <w:jc w:val="both"/>
              <w:rPr>
                <w:rFonts w:ascii="Times New Roman" w:eastAsia="Times New Roman" w:hAnsi="Times New Roman" w:cs="Times New Roman"/>
                <w:szCs w:val="28"/>
              </w:rPr>
            </w:pPr>
            <w:r w:rsidRPr="00DE7E04">
              <w:rPr>
                <w:rFonts w:ascii="Times New Roman" w:eastAsia="Times New Roman" w:hAnsi="Times New Roman" w:cs="Times New Roman"/>
                <w:szCs w:val="28"/>
              </w:rPr>
              <w:t>1. Thiết bị dạy học lớp 1</w:t>
            </w:r>
          </w:p>
        </w:tc>
        <w:tc>
          <w:tcPr>
            <w:tcW w:w="1238" w:type="dxa"/>
            <w:vAlign w:val="center"/>
          </w:tcPr>
          <w:p w14:paraId="76055C4A" w14:textId="441EDD3E" w:rsidR="00DE7E04" w:rsidRPr="00DE7E04" w:rsidRDefault="00842B65" w:rsidP="006C432E">
            <w:pPr>
              <w:spacing w:after="0" w:line="240" w:lineRule="auto"/>
              <w:jc w:val="both"/>
              <w:rPr>
                <w:rFonts w:ascii="Times New Roman" w:eastAsia="Times New Roman" w:hAnsi="Times New Roman" w:cs="Times New Roman"/>
                <w:szCs w:val="28"/>
              </w:rPr>
            </w:pPr>
            <w:r>
              <w:rPr>
                <w:rFonts w:ascii="Times New Roman" w:eastAsia="Times New Roman" w:hAnsi="Times New Roman" w:cs="Times New Roman"/>
                <w:szCs w:val="28"/>
              </w:rPr>
              <w:t>Bộ</w:t>
            </w:r>
          </w:p>
        </w:tc>
        <w:tc>
          <w:tcPr>
            <w:tcW w:w="1256" w:type="dxa"/>
            <w:vAlign w:val="center"/>
          </w:tcPr>
          <w:p w14:paraId="46B2717A" w14:textId="5E73F2D6" w:rsidR="00DE7E04" w:rsidRPr="00842B65" w:rsidRDefault="00842B65" w:rsidP="0024347B">
            <w:pPr>
              <w:spacing w:after="0" w:line="240" w:lineRule="auto"/>
              <w:jc w:val="center"/>
              <w:rPr>
                <w:rFonts w:ascii="Times New Roman" w:eastAsia="Times New Roman" w:hAnsi="Times New Roman" w:cs="Times New Roman"/>
                <w:szCs w:val="28"/>
                <w:lang w:val="vi-VN"/>
              </w:rPr>
            </w:pPr>
            <w:r>
              <w:rPr>
                <w:rFonts w:ascii="Times New Roman" w:eastAsia="Times New Roman" w:hAnsi="Times New Roman" w:cs="Times New Roman"/>
                <w:szCs w:val="28"/>
              </w:rPr>
              <w:t>5</w:t>
            </w:r>
          </w:p>
        </w:tc>
        <w:tc>
          <w:tcPr>
            <w:tcW w:w="1532" w:type="dxa"/>
            <w:vAlign w:val="center"/>
          </w:tcPr>
          <w:p w14:paraId="46B8330E" w14:textId="77777777" w:rsidR="00DE7E04" w:rsidRPr="00DE7E04" w:rsidRDefault="00DE7E04" w:rsidP="006C432E">
            <w:pPr>
              <w:spacing w:after="0" w:line="240" w:lineRule="auto"/>
              <w:jc w:val="both"/>
              <w:rPr>
                <w:rFonts w:ascii="Times New Roman" w:eastAsia="Times New Roman" w:hAnsi="Times New Roman" w:cs="Times New Roman"/>
                <w:szCs w:val="28"/>
              </w:rPr>
            </w:pPr>
          </w:p>
        </w:tc>
        <w:tc>
          <w:tcPr>
            <w:tcW w:w="1296" w:type="dxa"/>
            <w:vAlign w:val="center"/>
          </w:tcPr>
          <w:p w14:paraId="238B82D8" w14:textId="77777777" w:rsidR="00DE7E04" w:rsidRPr="00DE7E04" w:rsidRDefault="00DE7E04" w:rsidP="006C432E">
            <w:pPr>
              <w:spacing w:after="0" w:line="240" w:lineRule="auto"/>
              <w:jc w:val="both"/>
              <w:rPr>
                <w:rFonts w:ascii="Times New Roman" w:eastAsia="Times New Roman" w:hAnsi="Times New Roman" w:cs="Times New Roman"/>
                <w:szCs w:val="28"/>
              </w:rPr>
            </w:pPr>
          </w:p>
        </w:tc>
        <w:tc>
          <w:tcPr>
            <w:tcW w:w="1022" w:type="dxa"/>
            <w:vAlign w:val="center"/>
          </w:tcPr>
          <w:p w14:paraId="3A275B61" w14:textId="77777777" w:rsidR="00DE7E04" w:rsidRPr="00DE7E04" w:rsidRDefault="00DE7E04" w:rsidP="006C432E">
            <w:pPr>
              <w:spacing w:after="0" w:line="240" w:lineRule="auto"/>
              <w:jc w:val="both"/>
              <w:rPr>
                <w:rFonts w:ascii="Times New Roman" w:eastAsia="Times New Roman" w:hAnsi="Times New Roman" w:cs="Times New Roman"/>
                <w:szCs w:val="28"/>
              </w:rPr>
            </w:pPr>
          </w:p>
        </w:tc>
      </w:tr>
      <w:tr w:rsidR="00DE7E04" w:rsidRPr="003336C0" w14:paraId="78B8A1F8" w14:textId="77777777" w:rsidTr="00E80D48">
        <w:tc>
          <w:tcPr>
            <w:tcW w:w="3196" w:type="dxa"/>
            <w:vAlign w:val="center"/>
          </w:tcPr>
          <w:p w14:paraId="21F80D5C" w14:textId="77777777" w:rsidR="00DE7E04" w:rsidRPr="00DE7E04" w:rsidRDefault="00DE7E04" w:rsidP="006C432E">
            <w:pPr>
              <w:spacing w:after="0" w:line="240" w:lineRule="auto"/>
              <w:jc w:val="both"/>
              <w:rPr>
                <w:rFonts w:ascii="Times New Roman" w:eastAsia="Times New Roman" w:hAnsi="Times New Roman" w:cs="Times New Roman"/>
                <w:szCs w:val="28"/>
              </w:rPr>
            </w:pPr>
            <w:r w:rsidRPr="00DE7E04">
              <w:rPr>
                <w:rFonts w:ascii="Times New Roman" w:eastAsia="Times New Roman" w:hAnsi="Times New Roman" w:cs="Times New Roman"/>
                <w:szCs w:val="28"/>
              </w:rPr>
              <w:t>2. Thiết bị dạy học lớp 2</w:t>
            </w:r>
          </w:p>
        </w:tc>
        <w:tc>
          <w:tcPr>
            <w:tcW w:w="1238" w:type="dxa"/>
            <w:vAlign w:val="center"/>
          </w:tcPr>
          <w:p w14:paraId="44255119" w14:textId="3A743E8E" w:rsidR="00DE7E04" w:rsidRPr="00DE7E04" w:rsidRDefault="00842B65" w:rsidP="006C432E">
            <w:pPr>
              <w:spacing w:after="0" w:line="240" w:lineRule="auto"/>
              <w:jc w:val="both"/>
              <w:rPr>
                <w:rFonts w:ascii="Times New Roman" w:eastAsia="Times New Roman" w:hAnsi="Times New Roman" w:cs="Times New Roman"/>
                <w:szCs w:val="28"/>
              </w:rPr>
            </w:pPr>
            <w:r>
              <w:rPr>
                <w:rFonts w:ascii="Times New Roman" w:eastAsia="Times New Roman" w:hAnsi="Times New Roman" w:cs="Times New Roman"/>
                <w:szCs w:val="28"/>
              </w:rPr>
              <w:t>Bộ</w:t>
            </w:r>
          </w:p>
        </w:tc>
        <w:tc>
          <w:tcPr>
            <w:tcW w:w="1256" w:type="dxa"/>
            <w:vAlign w:val="center"/>
          </w:tcPr>
          <w:p w14:paraId="66A4FB47" w14:textId="7EE4581D" w:rsidR="00DE7E04" w:rsidRPr="00DE7E04" w:rsidRDefault="00842B65" w:rsidP="0024347B">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5</w:t>
            </w:r>
          </w:p>
        </w:tc>
        <w:tc>
          <w:tcPr>
            <w:tcW w:w="1532" w:type="dxa"/>
            <w:vAlign w:val="center"/>
          </w:tcPr>
          <w:p w14:paraId="6248D2C5" w14:textId="77777777" w:rsidR="00DE7E04" w:rsidRPr="00DE7E04" w:rsidRDefault="00DE7E04" w:rsidP="006C432E">
            <w:pPr>
              <w:spacing w:after="0" w:line="240" w:lineRule="auto"/>
              <w:jc w:val="both"/>
              <w:rPr>
                <w:rFonts w:ascii="Times New Roman" w:eastAsia="Times New Roman" w:hAnsi="Times New Roman" w:cs="Times New Roman"/>
                <w:szCs w:val="28"/>
              </w:rPr>
            </w:pPr>
          </w:p>
        </w:tc>
        <w:tc>
          <w:tcPr>
            <w:tcW w:w="1296" w:type="dxa"/>
            <w:vAlign w:val="center"/>
          </w:tcPr>
          <w:p w14:paraId="1ECAB2B3" w14:textId="77777777" w:rsidR="00DE7E04" w:rsidRPr="00DE7E04" w:rsidRDefault="00DE7E04" w:rsidP="006C432E">
            <w:pPr>
              <w:spacing w:after="0" w:line="240" w:lineRule="auto"/>
              <w:jc w:val="both"/>
              <w:rPr>
                <w:rFonts w:ascii="Times New Roman" w:eastAsia="Times New Roman" w:hAnsi="Times New Roman" w:cs="Times New Roman"/>
                <w:szCs w:val="28"/>
              </w:rPr>
            </w:pPr>
          </w:p>
        </w:tc>
        <w:tc>
          <w:tcPr>
            <w:tcW w:w="1022" w:type="dxa"/>
            <w:vAlign w:val="center"/>
          </w:tcPr>
          <w:p w14:paraId="61363C6A" w14:textId="77777777" w:rsidR="00DE7E04" w:rsidRPr="00DE7E04" w:rsidRDefault="00DE7E04" w:rsidP="006C432E">
            <w:pPr>
              <w:spacing w:after="0" w:line="240" w:lineRule="auto"/>
              <w:jc w:val="both"/>
              <w:rPr>
                <w:rFonts w:ascii="Times New Roman" w:eastAsia="Times New Roman" w:hAnsi="Times New Roman" w:cs="Times New Roman"/>
                <w:szCs w:val="28"/>
              </w:rPr>
            </w:pPr>
          </w:p>
        </w:tc>
      </w:tr>
      <w:tr w:rsidR="00DE7E04" w:rsidRPr="003336C0" w14:paraId="6797D768" w14:textId="77777777" w:rsidTr="00E80D48">
        <w:tc>
          <w:tcPr>
            <w:tcW w:w="3196" w:type="dxa"/>
            <w:vAlign w:val="center"/>
          </w:tcPr>
          <w:p w14:paraId="5E2AA3C6" w14:textId="77777777" w:rsidR="00DE7E04" w:rsidRPr="00DE7E04" w:rsidRDefault="00DE7E04" w:rsidP="006C432E">
            <w:pPr>
              <w:spacing w:after="0" w:line="240" w:lineRule="auto"/>
              <w:jc w:val="both"/>
              <w:rPr>
                <w:rFonts w:ascii="Times New Roman" w:eastAsia="Times New Roman" w:hAnsi="Times New Roman" w:cs="Times New Roman"/>
                <w:szCs w:val="28"/>
              </w:rPr>
            </w:pPr>
            <w:r w:rsidRPr="00DE7E04">
              <w:rPr>
                <w:rFonts w:ascii="Times New Roman" w:eastAsia="Times New Roman" w:hAnsi="Times New Roman" w:cs="Times New Roman"/>
                <w:szCs w:val="28"/>
              </w:rPr>
              <w:t>3. Thiết bị dạy học lớp 3</w:t>
            </w:r>
          </w:p>
        </w:tc>
        <w:tc>
          <w:tcPr>
            <w:tcW w:w="1238" w:type="dxa"/>
            <w:vAlign w:val="center"/>
          </w:tcPr>
          <w:p w14:paraId="24D9C65D" w14:textId="56770B91" w:rsidR="00DE7E04" w:rsidRPr="00DE7E04" w:rsidRDefault="00842B65" w:rsidP="006C432E">
            <w:pPr>
              <w:spacing w:after="0" w:line="240" w:lineRule="auto"/>
              <w:jc w:val="both"/>
              <w:rPr>
                <w:rFonts w:ascii="Times New Roman" w:eastAsia="Times New Roman" w:hAnsi="Times New Roman" w:cs="Times New Roman"/>
                <w:szCs w:val="28"/>
              </w:rPr>
            </w:pPr>
            <w:r>
              <w:rPr>
                <w:rFonts w:ascii="Times New Roman" w:eastAsia="Times New Roman" w:hAnsi="Times New Roman" w:cs="Times New Roman"/>
                <w:szCs w:val="28"/>
              </w:rPr>
              <w:t>Bộ</w:t>
            </w:r>
          </w:p>
        </w:tc>
        <w:tc>
          <w:tcPr>
            <w:tcW w:w="1256" w:type="dxa"/>
            <w:vAlign w:val="center"/>
          </w:tcPr>
          <w:p w14:paraId="519B92AF" w14:textId="3E3A23EE" w:rsidR="00DE7E04" w:rsidRPr="00DE7E04" w:rsidRDefault="00842B65" w:rsidP="0024347B">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5</w:t>
            </w:r>
          </w:p>
        </w:tc>
        <w:tc>
          <w:tcPr>
            <w:tcW w:w="1532" w:type="dxa"/>
            <w:vAlign w:val="center"/>
          </w:tcPr>
          <w:p w14:paraId="5857268E" w14:textId="77777777" w:rsidR="00DE7E04" w:rsidRPr="00DE7E04" w:rsidRDefault="00DE7E04" w:rsidP="006C432E">
            <w:pPr>
              <w:spacing w:after="0" w:line="240" w:lineRule="auto"/>
              <w:jc w:val="both"/>
              <w:rPr>
                <w:rFonts w:ascii="Times New Roman" w:eastAsia="Times New Roman" w:hAnsi="Times New Roman" w:cs="Times New Roman"/>
                <w:szCs w:val="28"/>
              </w:rPr>
            </w:pPr>
          </w:p>
        </w:tc>
        <w:tc>
          <w:tcPr>
            <w:tcW w:w="1296" w:type="dxa"/>
            <w:vAlign w:val="center"/>
          </w:tcPr>
          <w:p w14:paraId="226EED67" w14:textId="77777777" w:rsidR="00DE7E04" w:rsidRPr="00DE7E04" w:rsidRDefault="00DE7E04" w:rsidP="006C432E">
            <w:pPr>
              <w:spacing w:after="0" w:line="240" w:lineRule="auto"/>
              <w:jc w:val="both"/>
              <w:rPr>
                <w:rFonts w:ascii="Times New Roman" w:eastAsia="Times New Roman" w:hAnsi="Times New Roman" w:cs="Times New Roman"/>
                <w:szCs w:val="28"/>
              </w:rPr>
            </w:pPr>
          </w:p>
        </w:tc>
        <w:tc>
          <w:tcPr>
            <w:tcW w:w="1022" w:type="dxa"/>
            <w:vAlign w:val="center"/>
          </w:tcPr>
          <w:p w14:paraId="14965DC4" w14:textId="77777777" w:rsidR="00DE7E04" w:rsidRPr="00DE7E04" w:rsidRDefault="00DE7E04" w:rsidP="006C432E">
            <w:pPr>
              <w:spacing w:after="0" w:line="240" w:lineRule="auto"/>
              <w:jc w:val="both"/>
              <w:rPr>
                <w:rFonts w:ascii="Times New Roman" w:eastAsia="Times New Roman" w:hAnsi="Times New Roman" w:cs="Times New Roman"/>
                <w:szCs w:val="28"/>
              </w:rPr>
            </w:pPr>
          </w:p>
        </w:tc>
      </w:tr>
      <w:tr w:rsidR="00DE7E04" w:rsidRPr="003336C0" w14:paraId="114217B8" w14:textId="77777777" w:rsidTr="00E80D48">
        <w:tc>
          <w:tcPr>
            <w:tcW w:w="3196" w:type="dxa"/>
            <w:vAlign w:val="center"/>
          </w:tcPr>
          <w:p w14:paraId="472F9B41" w14:textId="77777777" w:rsidR="00DE7E04" w:rsidRPr="00DE7E04" w:rsidRDefault="00DE7E04" w:rsidP="006C432E">
            <w:pPr>
              <w:spacing w:after="0" w:line="240" w:lineRule="auto"/>
              <w:jc w:val="both"/>
              <w:rPr>
                <w:rFonts w:ascii="Times New Roman" w:eastAsia="Times New Roman" w:hAnsi="Times New Roman" w:cs="Times New Roman"/>
                <w:szCs w:val="28"/>
              </w:rPr>
            </w:pPr>
            <w:r w:rsidRPr="00DE7E04">
              <w:rPr>
                <w:rFonts w:ascii="Times New Roman" w:eastAsia="Times New Roman" w:hAnsi="Times New Roman" w:cs="Times New Roman"/>
                <w:szCs w:val="28"/>
              </w:rPr>
              <w:t>4. Thiết bị dạy học lớp 4</w:t>
            </w:r>
          </w:p>
        </w:tc>
        <w:tc>
          <w:tcPr>
            <w:tcW w:w="1238" w:type="dxa"/>
            <w:vAlign w:val="center"/>
          </w:tcPr>
          <w:p w14:paraId="0863EABA" w14:textId="0AE11898" w:rsidR="00DE7E04" w:rsidRPr="00DE7E04" w:rsidRDefault="00842B65" w:rsidP="006C432E">
            <w:pPr>
              <w:spacing w:after="0" w:line="240" w:lineRule="auto"/>
              <w:jc w:val="both"/>
              <w:rPr>
                <w:rFonts w:ascii="Times New Roman" w:eastAsia="Times New Roman" w:hAnsi="Times New Roman" w:cs="Times New Roman"/>
                <w:szCs w:val="28"/>
              </w:rPr>
            </w:pPr>
            <w:r>
              <w:rPr>
                <w:rFonts w:ascii="Times New Roman" w:eastAsia="Times New Roman" w:hAnsi="Times New Roman" w:cs="Times New Roman"/>
                <w:szCs w:val="28"/>
              </w:rPr>
              <w:t>Bộ</w:t>
            </w:r>
          </w:p>
        </w:tc>
        <w:tc>
          <w:tcPr>
            <w:tcW w:w="1256" w:type="dxa"/>
            <w:vAlign w:val="center"/>
          </w:tcPr>
          <w:p w14:paraId="7C309A70" w14:textId="5809483F" w:rsidR="00DE7E04" w:rsidRPr="00DE7E04" w:rsidRDefault="00842B65" w:rsidP="0024347B">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6</w:t>
            </w:r>
          </w:p>
        </w:tc>
        <w:tc>
          <w:tcPr>
            <w:tcW w:w="1532" w:type="dxa"/>
            <w:vAlign w:val="center"/>
          </w:tcPr>
          <w:p w14:paraId="6FA1B5B8" w14:textId="77777777" w:rsidR="00DE7E04" w:rsidRPr="00DE7E04" w:rsidRDefault="00DE7E04" w:rsidP="006C432E">
            <w:pPr>
              <w:spacing w:after="0" w:line="240" w:lineRule="auto"/>
              <w:jc w:val="both"/>
              <w:rPr>
                <w:rFonts w:ascii="Times New Roman" w:eastAsia="Times New Roman" w:hAnsi="Times New Roman" w:cs="Times New Roman"/>
                <w:szCs w:val="28"/>
              </w:rPr>
            </w:pPr>
          </w:p>
        </w:tc>
        <w:tc>
          <w:tcPr>
            <w:tcW w:w="1296" w:type="dxa"/>
            <w:vAlign w:val="center"/>
          </w:tcPr>
          <w:p w14:paraId="29C53793" w14:textId="77777777" w:rsidR="00DE7E04" w:rsidRPr="00DE7E04" w:rsidRDefault="00DE7E04" w:rsidP="006C432E">
            <w:pPr>
              <w:spacing w:after="0" w:line="240" w:lineRule="auto"/>
              <w:jc w:val="both"/>
              <w:rPr>
                <w:rFonts w:ascii="Times New Roman" w:eastAsia="Times New Roman" w:hAnsi="Times New Roman" w:cs="Times New Roman"/>
                <w:szCs w:val="28"/>
              </w:rPr>
            </w:pPr>
          </w:p>
        </w:tc>
        <w:tc>
          <w:tcPr>
            <w:tcW w:w="1022" w:type="dxa"/>
            <w:vAlign w:val="center"/>
          </w:tcPr>
          <w:p w14:paraId="0DF1D341" w14:textId="77777777" w:rsidR="00DE7E04" w:rsidRPr="00DE7E04" w:rsidRDefault="00DE7E04" w:rsidP="006C432E">
            <w:pPr>
              <w:spacing w:after="0" w:line="240" w:lineRule="auto"/>
              <w:jc w:val="both"/>
              <w:rPr>
                <w:rFonts w:ascii="Times New Roman" w:eastAsia="Times New Roman" w:hAnsi="Times New Roman" w:cs="Times New Roman"/>
                <w:szCs w:val="28"/>
              </w:rPr>
            </w:pPr>
          </w:p>
        </w:tc>
      </w:tr>
      <w:tr w:rsidR="00DE7E04" w:rsidRPr="003336C0" w14:paraId="70492FE1" w14:textId="77777777" w:rsidTr="00E80D48">
        <w:tc>
          <w:tcPr>
            <w:tcW w:w="3196" w:type="dxa"/>
            <w:vAlign w:val="center"/>
          </w:tcPr>
          <w:p w14:paraId="2F949CAD" w14:textId="77777777" w:rsidR="00DE7E04" w:rsidRPr="00DE7E04" w:rsidRDefault="00DE7E04" w:rsidP="006C432E">
            <w:pPr>
              <w:spacing w:after="0" w:line="240" w:lineRule="auto"/>
              <w:jc w:val="both"/>
              <w:rPr>
                <w:rFonts w:ascii="Times New Roman" w:eastAsia="Times New Roman" w:hAnsi="Times New Roman" w:cs="Times New Roman"/>
                <w:szCs w:val="28"/>
              </w:rPr>
            </w:pPr>
            <w:r w:rsidRPr="00DE7E04">
              <w:rPr>
                <w:rFonts w:ascii="Times New Roman" w:eastAsia="Times New Roman" w:hAnsi="Times New Roman" w:cs="Times New Roman"/>
                <w:szCs w:val="28"/>
              </w:rPr>
              <w:t>5. Thiết bị dạy học lớp 5</w:t>
            </w:r>
          </w:p>
        </w:tc>
        <w:tc>
          <w:tcPr>
            <w:tcW w:w="1238" w:type="dxa"/>
            <w:vAlign w:val="center"/>
          </w:tcPr>
          <w:p w14:paraId="734B607A" w14:textId="3FC65213" w:rsidR="00DE7E04" w:rsidRPr="00DE7E04" w:rsidRDefault="00842B65" w:rsidP="006C432E">
            <w:pPr>
              <w:spacing w:after="0" w:line="240" w:lineRule="auto"/>
              <w:jc w:val="both"/>
              <w:rPr>
                <w:rFonts w:ascii="Times New Roman" w:eastAsia="Times New Roman" w:hAnsi="Times New Roman" w:cs="Times New Roman"/>
                <w:szCs w:val="28"/>
              </w:rPr>
            </w:pPr>
            <w:r>
              <w:rPr>
                <w:rFonts w:ascii="Times New Roman" w:eastAsia="Times New Roman" w:hAnsi="Times New Roman" w:cs="Times New Roman"/>
                <w:szCs w:val="28"/>
              </w:rPr>
              <w:t>Bộ</w:t>
            </w:r>
          </w:p>
        </w:tc>
        <w:tc>
          <w:tcPr>
            <w:tcW w:w="1256" w:type="dxa"/>
            <w:vAlign w:val="center"/>
          </w:tcPr>
          <w:p w14:paraId="2DC11B09" w14:textId="2A2FD582" w:rsidR="00DE7E04" w:rsidRPr="00DE7E04" w:rsidRDefault="00842B65" w:rsidP="0024347B">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6</w:t>
            </w:r>
          </w:p>
        </w:tc>
        <w:tc>
          <w:tcPr>
            <w:tcW w:w="1532" w:type="dxa"/>
            <w:vAlign w:val="center"/>
          </w:tcPr>
          <w:p w14:paraId="643705B4" w14:textId="77777777" w:rsidR="00DE7E04" w:rsidRPr="00DE7E04" w:rsidRDefault="00DE7E04" w:rsidP="006C432E">
            <w:pPr>
              <w:spacing w:after="0" w:line="240" w:lineRule="auto"/>
              <w:jc w:val="both"/>
              <w:rPr>
                <w:rFonts w:ascii="Times New Roman" w:eastAsia="Times New Roman" w:hAnsi="Times New Roman" w:cs="Times New Roman"/>
                <w:szCs w:val="28"/>
              </w:rPr>
            </w:pPr>
          </w:p>
        </w:tc>
        <w:tc>
          <w:tcPr>
            <w:tcW w:w="1296" w:type="dxa"/>
            <w:vAlign w:val="center"/>
          </w:tcPr>
          <w:p w14:paraId="2DE2B7A3" w14:textId="77777777" w:rsidR="00DE7E04" w:rsidRPr="00DE7E04" w:rsidRDefault="00DE7E04" w:rsidP="006C432E">
            <w:pPr>
              <w:spacing w:after="0" w:line="240" w:lineRule="auto"/>
              <w:jc w:val="both"/>
              <w:rPr>
                <w:rFonts w:ascii="Times New Roman" w:eastAsia="Times New Roman" w:hAnsi="Times New Roman" w:cs="Times New Roman"/>
                <w:szCs w:val="28"/>
              </w:rPr>
            </w:pPr>
          </w:p>
        </w:tc>
        <w:tc>
          <w:tcPr>
            <w:tcW w:w="1022" w:type="dxa"/>
            <w:vAlign w:val="center"/>
          </w:tcPr>
          <w:p w14:paraId="6DABBB9C" w14:textId="77777777" w:rsidR="00DE7E04" w:rsidRPr="00DE7E04" w:rsidRDefault="00DE7E04" w:rsidP="006C432E">
            <w:pPr>
              <w:spacing w:after="0" w:line="240" w:lineRule="auto"/>
              <w:jc w:val="both"/>
              <w:rPr>
                <w:rFonts w:ascii="Times New Roman" w:eastAsia="Times New Roman" w:hAnsi="Times New Roman" w:cs="Times New Roman"/>
                <w:szCs w:val="28"/>
              </w:rPr>
            </w:pPr>
          </w:p>
        </w:tc>
      </w:tr>
    </w:tbl>
    <w:p w14:paraId="42BEAD45" w14:textId="77777777" w:rsidR="001678B7" w:rsidRPr="003336C0" w:rsidRDefault="001678B7" w:rsidP="006C432E">
      <w:pPr>
        <w:spacing w:after="0" w:line="240" w:lineRule="auto"/>
        <w:jc w:val="both"/>
        <w:rPr>
          <w:rFonts w:eastAsia="Times New Roman" w:cs="Times New Roman"/>
          <w:szCs w:val="28"/>
        </w:rPr>
      </w:pPr>
    </w:p>
    <w:bookmarkEnd w:id="3"/>
    <w:p w14:paraId="280A0483" w14:textId="3587AAA2" w:rsidR="000E6986" w:rsidRPr="002D05E0" w:rsidRDefault="000E6986" w:rsidP="006C432E">
      <w:pPr>
        <w:spacing w:after="0" w:line="240" w:lineRule="auto"/>
        <w:ind w:firstLine="567"/>
        <w:jc w:val="both"/>
        <w:rPr>
          <w:rFonts w:eastAsia="Times New Roman" w:cs="Times New Roman"/>
          <w:i/>
          <w:szCs w:val="28"/>
          <w:lang w:val="vi-VN"/>
        </w:rPr>
      </w:pPr>
      <w:r w:rsidRPr="002D05E0">
        <w:rPr>
          <w:rFonts w:eastAsia="Times New Roman" w:cs="Times New Roman"/>
          <w:b/>
          <w:spacing w:val="-4"/>
          <w:szCs w:val="28"/>
          <w:lang w:val="vi-VN"/>
        </w:rPr>
        <w:t>III.</w:t>
      </w:r>
      <w:r w:rsidRPr="002D05E0">
        <w:rPr>
          <w:rFonts w:eastAsia="Times New Roman" w:cs="Times New Roman"/>
          <w:b/>
          <w:szCs w:val="28"/>
          <w:lang w:val="vi-VN"/>
        </w:rPr>
        <w:t xml:space="preserve"> Mục tiêu giáo dục năm học </w:t>
      </w:r>
      <w:r w:rsidR="00842B65">
        <w:rPr>
          <w:rFonts w:eastAsia="Times New Roman" w:cs="Times New Roman"/>
          <w:b/>
          <w:szCs w:val="28"/>
          <w:lang w:val="vi-VN"/>
        </w:rPr>
        <w:t>2022</w:t>
      </w:r>
      <w:r w:rsidR="00DE7E04">
        <w:rPr>
          <w:rFonts w:eastAsia="Times New Roman" w:cs="Times New Roman"/>
          <w:b/>
          <w:szCs w:val="28"/>
        </w:rPr>
        <w:t>-</w:t>
      </w:r>
      <w:r w:rsidR="00842B65">
        <w:rPr>
          <w:rFonts w:eastAsia="Times New Roman" w:cs="Times New Roman"/>
          <w:b/>
          <w:szCs w:val="28"/>
          <w:lang w:val="vi-VN"/>
        </w:rPr>
        <w:t>2023</w:t>
      </w:r>
    </w:p>
    <w:p w14:paraId="1750D3E8" w14:textId="75023CAF" w:rsidR="00394B5E" w:rsidRPr="00AD5029" w:rsidRDefault="00394B5E" w:rsidP="00AD5029">
      <w:pPr>
        <w:spacing w:after="0" w:line="240" w:lineRule="auto"/>
        <w:ind w:firstLine="567"/>
        <w:contextualSpacing/>
        <w:jc w:val="both"/>
        <w:rPr>
          <w:b/>
          <w:szCs w:val="28"/>
        </w:rPr>
      </w:pPr>
      <w:r w:rsidRPr="005330B2">
        <w:rPr>
          <w:b/>
          <w:szCs w:val="28"/>
        </w:rPr>
        <w:t>1. Mục tiêu chung</w:t>
      </w:r>
    </w:p>
    <w:p w14:paraId="0B79F390" w14:textId="77777777" w:rsidR="00146C6C" w:rsidRPr="00146C6C" w:rsidRDefault="00146C6C" w:rsidP="00146C6C">
      <w:pPr>
        <w:spacing w:after="0" w:line="276" w:lineRule="auto"/>
        <w:ind w:firstLine="720"/>
        <w:jc w:val="both"/>
        <w:rPr>
          <w:rFonts w:eastAsia="Times New Roman" w:cs="Times New Roman"/>
          <w:szCs w:val="28"/>
          <w:lang w:val="vi-VN"/>
        </w:rPr>
      </w:pPr>
      <w:r w:rsidRPr="00146C6C">
        <w:rPr>
          <w:rFonts w:eastAsia="Times New Roman" w:cs="Times New Roman"/>
          <w:szCs w:val="28"/>
          <w:lang w:val="vi-VN"/>
        </w:rPr>
        <w:t>1.1. Thực hiện rà soát, tăng cường cơ sở vật chất đáp ứng điều kiện thực hiện Chương trình giáo dục phổ thông mới ban hành kèm theo Thông tư số 32/2018/TT- BGDĐT ngày 26/12/2018 (Chương trình giáo dục phổ thông 2018);</w:t>
      </w:r>
    </w:p>
    <w:p w14:paraId="6081A557" w14:textId="77777777" w:rsidR="00146C6C" w:rsidRPr="00146C6C" w:rsidRDefault="00146C6C" w:rsidP="00146C6C">
      <w:pPr>
        <w:spacing w:after="0" w:line="276" w:lineRule="auto"/>
        <w:ind w:firstLine="720"/>
        <w:jc w:val="both"/>
        <w:rPr>
          <w:rFonts w:eastAsia="Times New Roman" w:cs="Times New Roman"/>
          <w:szCs w:val="28"/>
          <w:lang w:val="vi-VN"/>
        </w:rPr>
      </w:pPr>
      <w:r w:rsidRPr="00146C6C">
        <w:rPr>
          <w:rFonts w:eastAsia="Times New Roman" w:cs="Times New Roman"/>
          <w:szCs w:val="28"/>
          <w:lang w:val="vi-VN"/>
        </w:rPr>
        <w:lastRenderedPageBreak/>
        <w:t>Xây dựng, cập nhật kế hoạch phát triển nhà trường trung hạn và dài hạn, có định hướng lâu dài trong việc xây dựng cơ sở vật chất đáp ứng yêu cầu giáo dục tại địa phương;</w:t>
      </w:r>
    </w:p>
    <w:p w14:paraId="68B0E620" w14:textId="77777777" w:rsidR="00146C6C" w:rsidRPr="00146C6C" w:rsidRDefault="00146C6C" w:rsidP="00146C6C">
      <w:pPr>
        <w:spacing w:after="0" w:line="276" w:lineRule="auto"/>
        <w:ind w:firstLine="720"/>
        <w:jc w:val="both"/>
        <w:rPr>
          <w:rFonts w:eastAsia="Times New Roman" w:cs="Times New Roman"/>
          <w:szCs w:val="28"/>
          <w:lang w:val="vi-VN"/>
        </w:rPr>
      </w:pPr>
      <w:r w:rsidRPr="00146C6C">
        <w:rPr>
          <w:rFonts w:eastAsia="Times New Roman" w:cs="Times New Roman"/>
          <w:szCs w:val="28"/>
          <w:lang w:val="vi-VN"/>
        </w:rPr>
        <w:t>Bảo đảm các điều kiện về cơ sở vật chất trường học để thực hiện hiệu quả nhiệm vụ năm học, thực hiện tốt công tác tham mưu UBND huyện Đắk Song trong việc bổ sung xây dựng mới, sửa chữa cải tạo phòng học, các phòng chức năng; mua sắm bổ sung các thiết bị dạy học còn thiếu (đặc biệt đối với lớp 1</w:t>
      </w:r>
      <w:r w:rsidRPr="00146C6C">
        <w:rPr>
          <w:rFonts w:eastAsia="Times New Roman" w:cs="Times New Roman"/>
          <w:szCs w:val="28"/>
        </w:rPr>
        <w:t>, 2, 3</w:t>
      </w:r>
      <w:r w:rsidRPr="00146C6C">
        <w:rPr>
          <w:rFonts w:eastAsia="Times New Roman" w:cs="Times New Roman"/>
          <w:szCs w:val="28"/>
          <w:lang w:val="vi-VN"/>
        </w:rPr>
        <w:t xml:space="preserve"> thực hiện CT GDPT 2018). </w:t>
      </w:r>
    </w:p>
    <w:p w14:paraId="65794C90" w14:textId="77777777" w:rsidR="00146C6C" w:rsidRPr="00146C6C" w:rsidRDefault="00146C6C" w:rsidP="00146C6C">
      <w:pPr>
        <w:spacing w:after="0" w:line="276" w:lineRule="auto"/>
        <w:ind w:firstLine="720"/>
        <w:jc w:val="both"/>
        <w:rPr>
          <w:rFonts w:eastAsia="Times New Roman" w:cs="Times New Roman"/>
          <w:szCs w:val="28"/>
          <w:lang w:val="vi-VN"/>
        </w:rPr>
      </w:pPr>
      <w:r w:rsidRPr="00146C6C">
        <w:rPr>
          <w:rFonts w:eastAsia="Times New Roman" w:cs="Times New Roman"/>
          <w:szCs w:val="28"/>
          <w:lang w:val="vi-VN"/>
        </w:rPr>
        <w:t>1.2. Nâng cao chất lượng đội ngũ giáo viên và cán bộ quản lý giáo dục</w:t>
      </w:r>
    </w:p>
    <w:p w14:paraId="797B2293" w14:textId="77777777" w:rsidR="00146C6C" w:rsidRPr="00146C6C" w:rsidRDefault="00146C6C" w:rsidP="00146C6C">
      <w:pPr>
        <w:spacing w:after="0" w:line="276" w:lineRule="auto"/>
        <w:ind w:firstLine="720"/>
        <w:jc w:val="both"/>
        <w:rPr>
          <w:rFonts w:eastAsia="Times New Roman" w:cs="Times New Roman"/>
          <w:szCs w:val="28"/>
          <w:lang w:val="vi-VN"/>
        </w:rPr>
      </w:pPr>
      <w:r w:rsidRPr="00146C6C">
        <w:rPr>
          <w:rFonts w:eastAsia="Times New Roman" w:cs="Times New Roman"/>
          <w:szCs w:val="28"/>
          <w:lang w:val="vi-VN"/>
        </w:rPr>
        <w:t xml:space="preserve"> Thực hiện nghiêm túc chỉ thị 1737/CT- BGDĐT ngày 07/5/2018 về việc tăng cường công tác quản lý và nâng cao đạo đức nhà giáo.</w:t>
      </w:r>
    </w:p>
    <w:p w14:paraId="03EA61AF" w14:textId="5078FDB6" w:rsidR="00146C6C" w:rsidRPr="00146C6C" w:rsidRDefault="00146C6C" w:rsidP="00146C6C">
      <w:pPr>
        <w:spacing w:after="0" w:line="276" w:lineRule="auto"/>
        <w:ind w:firstLine="720"/>
        <w:jc w:val="both"/>
        <w:rPr>
          <w:rFonts w:eastAsia="Times New Roman" w:cs="Times New Roman"/>
          <w:szCs w:val="28"/>
          <w:lang w:val="vi-VN"/>
        </w:rPr>
      </w:pPr>
      <w:r w:rsidRPr="00146C6C">
        <w:rPr>
          <w:rFonts w:eastAsia="Times New Roman" w:cs="Times New Roman"/>
          <w:szCs w:val="28"/>
          <w:lang w:val="vi-VN"/>
        </w:rPr>
        <w:t xml:space="preserve">Thực hiện bồi dưỡng, tập huấn đội ngũ giáo viên, cán bộ quản lý giáo dục sẵn sàng cho việc </w:t>
      </w:r>
      <w:r w:rsidR="002E1B54">
        <w:rPr>
          <w:rFonts w:eastAsia="Times New Roman" w:cs="Times New Roman"/>
          <w:szCs w:val="28"/>
          <w:lang w:val="vi-VN"/>
        </w:rPr>
        <w:t xml:space="preserve">thực hiện </w:t>
      </w:r>
      <w:r w:rsidRPr="00146C6C">
        <w:rPr>
          <w:rFonts w:eastAsia="Times New Roman" w:cs="Times New Roman"/>
          <w:szCs w:val="28"/>
          <w:lang w:val="vi-VN"/>
        </w:rPr>
        <w:t xml:space="preserve">Chương trình giáo dục phổ thông 2018, đối với lớp </w:t>
      </w:r>
      <w:r w:rsidR="00632DF4">
        <w:rPr>
          <w:rFonts w:eastAsia="Times New Roman" w:cs="Times New Roman"/>
          <w:szCs w:val="28"/>
        </w:rPr>
        <w:t>3</w:t>
      </w:r>
      <w:r w:rsidR="002E1B54">
        <w:rPr>
          <w:rFonts w:eastAsia="Times New Roman" w:cs="Times New Roman"/>
          <w:szCs w:val="28"/>
          <w:lang w:val="vi-VN"/>
        </w:rPr>
        <w:t xml:space="preserve"> </w:t>
      </w:r>
      <w:r w:rsidRPr="00146C6C">
        <w:rPr>
          <w:rFonts w:eastAsia="Times New Roman" w:cs="Times New Roman"/>
          <w:szCs w:val="28"/>
          <w:lang w:val="vi-VN"/>
        </w:rPr>
        <w:t xml:space="preserve">trong năm học </w:t>
      </w:r>
      <w:r w:rsidR="00632DF4">
        <w:rPr>
          <w:rFonts w:eastAsia="Times New Roman" w:cs="Times New Roman"/>
          <w:szCs w:val="28"/>
          <w:lang w:val="vi-VN"/>
        </w:rPr>
        <w:t>2022</w:t>
      </w:r>
      <w:r w:rsidRPr="00146C6C">
        <w:rPr>
          <w:rFonts w:eastAsia="Times New Roman" w:cs="Times New Roman"/>
          <w:szCs w:val="28"/>
          <w:lang w:val="vi-VN"/>
        </w:rPr>
        <w:t xml:space="preserve">- </w:t>
      </w:r>
      <w:r w:rsidR="00632DF4">
        <w:rPr>
          <w:rFonts w:eastAsia="Times New Roman" w:cs="Times New Roman"/>
          <w:szCs w:val="28"/>
          <w:lang w:val="vi-VN"/>
        </w:rPr>
        <w:t>2023</w:t>
      </w:r>
      <w:r w:rsidRPr="00146C6C">
        <w:rPr>
          <w:rFonts w:eastAsia="Times New Roman" w:cs="Times New Roman"/>
          <w:szCs w:val="28"/>
          <w:lang w:val="vi-VN"/>
        </w:rPr>
        <w:t>; bồi dưỡng nâng cao năng lực triển khai các nhiệm vụ cho giáo viên đáp ứng yêu cầu của vị trí việc làm; bồi dưỡng theo tiêu chuẩn chức danh nghề nghiệp đối với giáo viên tiểu học; Tăng cường bồi dưỡng,  đảm bảo 100% giáo viên dạy học lớp 1</w:t>
      </w:r>
      <w:r w:rsidRPr="00146C6C">
        <w:rPr>
          <w:rFonts w:eastAsia="Times New Roman" w:cs="Times New Roman"/>
          <w:szCs w:val="28"/>
        </w:rPr>
        <w:t>, 2, 3</w:t>
      </w:r>
      <w:r w:rsidRPr="00146C6C">
        <w:rPr>
          <w:rFonts w:eastAsia="Times New Roman" w:cs="Times New Roman"/>
          <w:szCs w:val="28"/>
          <w:lang w:val="vi-VN"/>
        </w:rPr>
        <w:t xml:space="preserve"> theo Chương trình giáo dục phổ thông 2018 được bồi dưỡng trước khi nhận nhiệm vụ và trong quá trình thực hiện nhiệm vụ của năm học. </w:t>
      </w:r>
      <w:r>
        <w:rPr>
          <w:rFonts w:eastAsia="Times New Roman" w:cs="Times New Roman"/>
          <w:szCs w:val="28"/>
          <w:lang w:val="vi-VN"/>
        </w:rPr>
        <w:t>D</w:t>
      </w:r>
      <w:r w:rsidRPr="00146C6C">
        <w:rPr>
          <w:rFonts w:eastAsia="Times New Roman" w:cs="Times New Roman"/>
          <w:szCs w:val="28"/>
          <w:lang w:val="vi-VN"/>
        </w:rPr>
        <w:t xml:space="preserve">ự kiến phân công giáo viên lớp </w:t>
      </w:r>
      <w:r w:rsidRPr="00146C6C">
        <w:rPr>
          <w:rFonts w:eastAsia="Times New Roman" w:cs="Times New Roman"/>
          <w:szCs w:val="28"/>
        </w:rPr>
        <w:t>4</w:t>
      </w:r>
      <w:r w:rsidRPr="00146C6C">
        <w:rPr>
          <w:rFonts w:eastAsia="Times New Roman" w:cs="Times New Roman"/>
          <w:szCs w:val="28"/>
          <w:lang w:val="vi-VN"/>
        </w:rPr>
        <w:t xml:space="preserve"> năm học 202</w:t>
      </w:r>
      <w:r w:rsidRPr="00146C6C">
        <w:rPr>
          <w:rFonts w:eastAsia="Times New Roman" w:cs="Times New Roman"/>
          <w:szCs w:val="28"/>
        </w:rPr>
        <w:t>3</w:t>
      </w:r>
      <w:r w:rsidRPr="00146C6C">
        <w:rPr>
          <w:rFonts w:eastAsia="Times New Roman" w:cs="Times New Roman"/>
          <w:szCs w:val="28"/>
          <w:lang w:val="vi-VN"/>
        </w:rPr>
        <w:t>- 202</w:t>
      </w:r>
      <w:r w:rsidRPr="00146C6C">
        <w:rPr>
          <w:rFonts w:eastAsia="Times New Roman" w:cs="Times New Roman"/>
          <w:szCs w:val="28"/>
        </w:rPr>
        <w:t>4</w:t>
      </w:r>
      <w:r w:rsidRPr="00146C6C">
        <w:rPr>
          <w:rFonts w:eastAsia="Times New Roman" w:cs="Times New Roman"/>
          <w:szCs w:val="28"/>
          <w:lang w:val="vi-VN"/>
        </w:rPr>
        <w:t xml:space="preserve"> để tập trung bồi dưỡng,  đảm bảo 100% giáo viên dạy học lớp </w:t>
      </w:r>
      <w:r w:rsidRPr="00146C6C">
        <w:rPr>
          <w:rFonts w:eastAsia="Times New Roman" w:cs="Times New Roman"/>
          <w:szCs w:val="28"/>
        </w:rPr>
        <w:t>4</w:t>
      </w:r>
      <w:r w:rsidRPr="00146C6C">
        <w:rPr>
          <w:rFonts w:eastAsia="Times New Roman" w:cs="Times New Roman"/>
          <w:szCs w:val="28"/>
          <w:lang w:val="vi-VN"/>
        </w:rPr>
        <w:t xml:space="preserve"> theo Chương trình giáo dục phổ thông 2018 được bồi dưỡng trước khi nhận nhiệm vụ của năm học tiếp theo. </w:t>
      </w:r>
    </w:p>
    <w:p w14:paraId="51B228DA" w14:textId="77777777" w:rsidR="00146C6C" w:rsidRPr="00146C6C" w:rsidRDefault="00146C6C" w:rsidP="00146C6C">
      <w:pPr>
        <w:spacing w:after="0" w:line="276" w:lineRule="auto"/>
        <w:ind w:firstLine="720"/>
        <w:jc w:val="both"/>
        <w:rPr>
          <w:rFonts w:eastAsia="Times New Roman" w:cs="Times New Roman"/>
          <w:szCs w:val="28"/>
          <w:lang w:val="vi-VN"/>
        </w:rPr>
      </w:pPr>
      <w:r w:rsidRPr="00146C6C">
        <w:rPr>
          <w:rFonts w:eastAsia="Times New Roman" w:cs="Times New Roman"/>
          <w:szCs w:val="28"/>
          <w:lang w:val="vi-VN"/>
        </w:rPr>
        <w:t>1.3. Chuẩn bị đội ngũ thực hiện chương trình giáo dục phổ thông mới. Lựa chọn đội ngũ cán bộ, giáo viên tham gia tập huấn cấp trên, tổ chức tập huấn</w:t>
      </w:r>
      <w:r w:rsidRPr="00146C6C">
        <w:rPr>
          <w:rFonts w:eastAsia="Times New Roman" w:cs="Times New Roman"/>
          <w:szCs w:val="28"/>
        </w:rPr>
        <w:t xml:space="preserve">, bồi dưỡng </w:t>
      </w:r>
      <w:r w:rsidRPr="00146C6C">
        <w:rPr>
          <w:rFonts w:eastAsia="Times New Roman" w:cs="Times New Roman"/>
          <w:szCs w:val="28"/>
          <w:lang w:val="vi-VN"/>
        </w:rPr>
        <w:t>đảm bảo 100% cán bộ, giáo viên sử dụng chương trình và sách giáo khoa lớp 1</w:t>
      </w:r>
      <w:r w:rsidRPr="00146C6C">
        <w:rPr>
          <w:rFonts w:eastAsia="Times New Roman" w:cs="Times New Roman"/>
          <w:szCs w:val="28"/>
        </w:rPr>
        <w:t>, 2, 3</w:t>
      </w:r>
      <w:r w:rsidRPr="00146C6C">
        <w:rPr>
          <w:rFonts w:eastAsia="Times New Roman" w:cs="Times New Roman"/>
          <w:szCs w:val="28"/>
          <w:lang w:val="vi-VN"/>
        </w:rPr>
        <w:t xml:space="preserve">; hoàn thành các điều kiện chuẩn bị triển khai chương trình lớp </w:t>
      </w:r>
      <w:r w:rsidRPr="00146C6C">
        <w:rPr>
          <w:rFonts w:eastAsia="Times New Roman" w:cs="Times New Roman"/>
          <w:szCs w:val="28"/>
        </w:rPr>
        <w:t>3</w:t>
      </w:r>
      <w:r w:rsidRPr="00146C6C">
        <w:rPr>
          <w:rFonts w:eastAsia="Times New Roman" w:cs="Times New Roman"/>
          <w:szCs w:val="28"/>
          <w:lang w:val="vi-VN"/>
        </w:rPr>
        <w:t xml:space="preserve"> theo Chương trình giáo dục phổ thông 2018.</w:t>
      </w:r>
    </w:p>
    <w:p w14:paraId="3AD60877" w14:textId="77777777" w:rsidR="00146C6C" w:rsidRPr="00146C6C" w:rsidRDefault="00146C6C" w:rsidP="00146C6C">
      <w:pPr>
        <w:spacing w:after="0" w:line="276" w:lineRule="auto"/>
        <w:ind w:firstLine="720"/>
        <w:jc w:val="both"/>
        <w:rPr>
          <w:rFonts w:eastAsia="Times New Roman" w:cs="Times New Roman"/>
          <w:szCs w:val="28"/>
          <w:lang w:val="vi-VN"/>
        </w:rPr>
      </w:pPr>
      <w:r w:rsidRPr="00146C6C">
        <w:rPr>
          <w:rFonts w:eastAsia="Times New Roman" w:cs="Times New Roman"/>
          <w:szCs w:val="28"/>
          <w:lang w:val="vi-VN"/>
        </w:rPr>
        <w:t>1.4. Chú trọng đổi mới công tác quản lí, quản trị trường học theo hướng đẩy mạnh phân cấp quản lí, tăng cường quyền tự chủ của nhà trường trong việc thực hiện kế hoạch giáo dục đi đôi với việc nâng cao năng lực quản trị nhà trường, gắn với trách nhiệm của người đứng đầu cơ sở giáo dục;</w:t>
      </w:r>
    </w:p>
    <w:p w14:paraId="400F8BD5" w14:textId="038265C8" w:rsidR="00146C6C" w:rsidRPr="00146C6C" w:rsidRDefault="00146C6C" w:rsidP="00146C6C">
      <w:pPr>
        <w:spacing w:after="0" w:line="276" w:lineRule="auto"/>
        <w:ind w:firstLine="720"/>
        <w:jc w:val="both"/>
        <w:rPr>
          <w:rFonts w:eastAsia="Times New Roman" w:cs="Times New Roman"/>
          <w:szCs w:val="28"/>
          <w:lang w:val="vi-VN"/>
        </w:rPr>
      </w:pPr>
      <w:r w:rsidRPr="00146C6C">
        <w:rPr>
          <w:rFonts w:eastAsia="Times New Roman" w:cs="Times New Roman"/>
          <w:szCs w:val="28"/>
          <w:lang w:val="vi-VN"/>
        </w:rPr>
        <w:t>Tiếp tục nâng cao tỉ lệ và chất lượng dạy học 2 buổi/ngày; đẩy mạnh ứng dụng công nghệ thông tin trong dạy học và quản lý giáo dục ( đặc biệt sử dụng sách mềm trong dạy học đối với lớp 1</w:t>
      </w:r>
      <w:r w:rsidRPr="00146C6C">
        <w:rPr>
          <w:rFonts w:eastAsia="Times New Roman" w:cs="Times New Roman"/>
          <w:szCs w:val="28"/>
        </w:rPr>
        <w:t>, 2, 3</w:t>
      </w:r>
      <w:r w:rsidRPr="00146C6C">
        <w:rPr>
          <w:rFonts w:eastAsia="Times New Roman" w:cs="Times New Roman"/>
          <w:szCs w:val="28"/>
          <w:lang w:val="vi-VN"/>
        </w:rPr>
        <w:t>); tích cực và nâng cao hiệu quả trong công tác truyền thông.</w:t>
      </w:r>
      <w:r>
        <w:rPr>
          <w:rFonts w:eastAsia="Times New Roman" w:cs="Times New Roman"/>
          <w:szCs w:val="28"/>
          <w:lang w:val="vi-VN"/>
        </w:rPr>
        <w:t xml:space="preserve"> </w:t>
      </w:r>
      <w:r w:rsidRPr="00146C6C">
        <w:rPr>
          <w:rFonts w:eastAsia="Times New Roman" w:cs="Times New Roman"/>
          <w:szCs w:val="28"/>
          <w:lang w:val="vi-VN"/>
        </w:rPr>
        <w:t>Thực hiện tốt quy chế dân chủ, nâng cao vai trò, trách nhiệm, lương tâm, đạo đức nhà giáo. Khắc phục tiêu cực và bệnh thành tích trong giáo dục tiểu học.</w:t>
      </w:r>
    </w:p>
    <w:p w14:paraId="2F74329C" w14:textId="77777777" w:rsidR="00146C6C" w:rsidRPr="00146C6C" w:rsidRDefault="00146C6C" w:rsidP="00146C6C">
      <w:pPr>
        <w:spacing w:after="0" w:line="276" w:lineRule="auto"/>
        <w:ind w:firstLine="720"/>
        <w:jc w:val="both"/>
        <w:rPr>
          <w:rFonts w:eastAsia="Times New Roman" w:cs="Times New Roman"/>
          <w:szCs w:val="28"/>
          <w:lang w:val="vi-VN"/>
        </w:rPr>
      </w:pPr>
      <w:r w:rsidRPr="00146C6C">
        <w:rPr>
          <w:rFonts w:eastAsia="Times New Roman" w:cs="Times New Roman"/>
          <w:szCs w:val="28"/>
          <w:lang w:val="vi-VN"/>
        </w:rPr>
        <w:t xml:space="preserve">1.5. Tiếp tục triển khai thực hiện nghiêm túc, có chất lượng Công văn số 4612/BGDĐT- GDTrH ngày 03/10/2017 của Bộ Giáo dục về việc hướng dẫn thực hiện Chương trình giáo dục phổ thông hiện hành theo định hướng phát triển năng lực và phẩm chất học sinh từ năm học 2017-2018; chỉ đạo thực hiện chương trình, </w:t>
      </w:r>
      <w:r w:rsidRPr="00146C6C">
        <w:rPr>
          <w:rFonts w:eastAsia="Times New Roman" w:cs="Times New Roman"/>
          <w:szCs w:val="28"/>
          <w:lang w:val="vi-VN"/>
        </w:rPr>
        <w:lastRenderedPageBreak/>
        <w:t>kế hoạch giáo dục nghiêm túc, linh hoạt, sáng tạo. Tổ chức thực hiện nội dung dạy học theo hướng tiếp cận định hướng Chương trình giáo dục phổ thông 2018; đổi mới phương pháp dạy và học, nâng cao chất lượng công tác đánh giá học sinh tiểu học; vận dụng phù hợp những thành tố tích cực của các mô hình, phương thức giáo dục tiên tiến nhằm nâng cao chất lượng, hiệu quả giáo dục. .</w:t>
      </w:r>
    </w:p>
    <w:p w14:paraId="17C66869" w14:textId="4E797169" w:rsidR="00146C6C" w:rsidRPr="00146C6C" w:rsidRDefault="00146C6C" w:rsidP="00146C6C">
      <w:pPr>
        <w:spacing w:after="0" w:line="276" w:lineRule="auto"/>
        <w:ind w:firstLine="720"/>
        <w:jc w:val="both"/>
        <w:rPr>
          <w:rFonts w:eastAsia="Times New Roman" w:cs="Times New Roman"/>
          <w:szCs w:val="28"/>
          <w:lang w:val="vi-VN"/>
        </w:rPr>
      </w:pPr>
      <w:r w:rsidRPr="00146C6C">
        <w:rPr>
          <w:rFonts w:eastAsia="Times New Roman" w:cs="Times New Roman"/>
          <w:szCs w:val="28"/>
          <w:lang w:val="vi-VN"/>
        </w:rPr>
        <w:t>1.6. Xây dựng các phương án phù hợp với điều kiện của đơn vị trong điều kiện phòng, chống dịch bệnh Covid – 19</w:t>
      </w:r>
      <w:r>
        <w:rPr>
          <w:rFonts w:eastAsia="Times New Roman" w:cs="Times New Roman"/>
          <w:szCs w:val="28"/>
          <w:lang w:val="vi-VN"/>
        </w:rPr>
        <w:t xml:space="preserve"> trở lại</w:t>
      </w:r>
      <w:r w:rsidRPr="00146C6C">
        <w:rPr>
          <w:rFonts w:eastAsia="Times New Roman" w:cs="Times New Roman"/>
          <w:szCs w:val="28"/>
          <w:lang w:val="vi-VN"/>
        </w:rPr>
        <w:t>. Đảm bảo an toàn cho đội ngũ và học sinh khi đến trường và đồng thời đảm bảo được nội dung chương trình giáo dục theo quy định.</w:t>
      </w:r>
    </w:p>
    <w:p w14:paraId="6E462A89" w14:textId="157395DD" w:rsidR="00394B5E" w:rsidRDefault="00394B5E" w:rsidP="006C432E">
      <w:pPr>
        <w:spacing w:after="0" w:line="240" w:lineRule="auto"/>
        <w:ind w:firstLine="720"/>
        <w:contextualSpacing/>
        <w:jc w:val="both"/>
        <w:rPr>
          <w:color w:val="000000"/>
          <w:szCs w:val="28"/>
          <w:lang w:val="vi-VN"/>
        </w:rPr>
      </w:pPr>
      <w:r w:rsidRPr="00103C69">
        <w:rPr>
          <w:b/>
          <w:bCs/>
          <w:color w:val="000000"/>
          <w:szCs w:val="28"/>
          <w:lang w:val="vi-VN"/>
        </w:rPr>
        <w:t>Sứ mệnh</w:t>
      </w:r>
      <w:r>
        <w:rPr>
          <w:szCs w:val="28"/>
        </w:rPr>
        <w:t xml:space="preserve">: </w:t>
      </w:r>
      <w:r w:rsidRPr="00103C69">
        <w:rPr>
          <w:color w:val="000000"/>
          <w:szCs w:val="28"/>
          <w:lang w:val="vi-VN"/>
        </w:rPr>
        <w:t xml:space="preserve">Tạo dựng được môi trường học tập </w:t>
      </w:r>
      <w:r w:rsidR="00901C9D">
        <w:rPr>
          <w:color w:val="000000"/>
          <w:szCs w:val="28"/>
          <w:lang w:val="vi-VN"/>
        </w:rPr>
        <w:t xml:space="preserve">Đoàn kết - </w:t>
      </w:r>
      <w:r w:rsidRPr="00103C69">
        <w:rPr>
          <w:color w:val="000000"/>
          <w:szCs w:val="28"/>
          <w:lang w:val="vi-VN"/>
        </w:rPr>
        <w:t>thân thiện, nề nếp – kỷ cương, chất lượng cao để mỗi học sinh đều có cơ hội học tập, rèn luyện, phát triển hết tiềm năng, phát triển tài năng của mình.</w:t>
      </w:r>
    </w:p>
    <w:p w14:paraId="14DAAF86" w14:textId="5C3C5D2E" w:rsidR="00394B5E" w:rsidRPr="00394B5E" w:rsidRDefault="00394B5E" w:rsidP="006C432E">
      <w:pPr>
        <w:spacing w:after="0" w:line="240" w:lineRule="auto"/>
        <w:ind w:firstLine="720"/>
        <w:contextualSpacing/>
        <w:jc w:val="both"/>
        <w:rPr>
          <w:szCs w:val="28"/>
        </w:rPr>
      </w:pPr>
      <w:r>
        <w:rPr>
          <w:b/>
          <w:bCs/>
          <w:color w:val="000000"/>
          <w:szCs w:val="28"/>
        </w:rPr>
        <w:t>Tầm nhìn:</w:t>
      </w:r>
      <w:r>
        <w:rPr>
          <w:color w:val="000000"/>
          <w:szCs w:val="28"/>
        </w:rPr>
        <w:t xml:space="preserve"> Với chương trình giảng dạy phù hợp sẽ là nơi đào tạo </w:t>
      </w:r>
      <w:r w:rsidR="0034328C">
        <w:rPr>
          <w:color w:val="000000"/>
          <w:szCs w:val="28"/>
        </w:rPr>
        <w:t>học</w:t>
      </w:r>
      <w:r>
        <w:rPr>
          <w:color w:val="000000"/>
          <w:szCs w:val="28"/>
        </w:rPr>
        <w:t xml:space="preserve"> sinh phát triển tư duy, hình thành nhân cách và nâng cao hiểu biết trong một môi trường lấy học sinh làm trung tâm, học sinh chủ động học tập phát huy </w:t>
      </w:r>
      <w:r w:rsidRPr="00103C69">
        <w:rPr>
          <w:color w:val="000000"/>
          <w:szCs w:val="28"/>
        </w:rPr>
        <w:t>sáng</w:t>
      </w:r>
      <w:r>
        <w:rPr>
          <w:color w:val="000000"/>
          <w:szCs w:val="28"/>
        </w:rPr>
        <w:t xml:space="preserve"> </w:t>
      </w:r>
      <w:r w:rsidRPr="00103C69">
        <w:rPr>
          <w:color w:val="000000"/>
          <w:szCs w:val="28"/>
        </w:rPr>
        <w:t>tạo</w:t>
      </w:r>
      <w:r>
        <w:rPr>
          <w:color w:val="000000"/>
          <w:szCs w:val="28"/>
        </w:rPr>
        <w:t xml:space="preserve"> và k</w:t>
      </w:r>
      <w:r w:rsidRPr="00103C69">
        <w:rPr>
          <w:color w:val="000000"/>
          <w:szCs w:val="28"/>
        </w:rPr>
        <w:t>hát</w:t>
      </w:r>
      <w:r>
        <w:rPr>
          <w:color w:val="000000"/>
          <w:szCs w:val="28"/>
        </w:rPr>
        <w:t xml:space="preserve"> </w:t>
      </w:r>
      <w:r w:rsidRPr="00103C69">
        <w:rPr>
          <w:color w:val="000000"/>
          <w:szCs w:val="28"/>
        </w:rPr>
        <w:t>vọng</w:t>
      </w:r>
      <w:r>
        <w:rPr>
          <w:color w:val="000000"/>
          <w:szCs w:val="28"/>
        </w:rPr>
        <w:t xml:space="preserve"> </w:t>
      </w:r>
      <w:r w:rsidRPr="00103C69">
        <w:rPr>
          <w:color w:val="000000"/>
          <w:szCs w:val="28"/>
        </w:rPr>
        <w:t>vươn</w:t>
      </w:r>
      <w:r>
        <w:rPr>
          <w:color w:val="000000"/>
          <w:szCs w:val="28"/>
        </w:rPr>
        <w:t xml:space="preserve"> </w:t>
      </w:r>
      <w:r w:rsidRPr="00103C69">
        <w:rPr>
          <w:color w:val="000000"/>
          <w:szCs w:val="28"/>
        </w:rPr>
        <w:t>lên</w:t>
      </w:r>
      <w:r>
        <w:rPr>
          <w:color w:val="000000"/>
          <w:szCs w:val="28"/>
        </w:rPr>
        <w:t>.</w:t>
      </w:r>
    </w:p>
    <w:p w14:paraId="248C74EF" w14:textId="77777777" w:rsidR="00394B5E" w:rsidRPr="005330B2" w:rsidRDefault="00394B5E" w:rsidP="006C432E">
      <w:pPr>
        <w:spacing w:after="0" w:line="240" w:lineRule="auto"/>
        <w:ind w:firstLine="720"/>
        <w:contextualSpacing/>
        <w:jc w:val="both"/>
        <w:rPr>
          <w:b/>
          <w:szCs w:val="28"/>
        </w:rPr>
      </w:pPr>
      <w:r w:rsidRPr="005330B2">
        <w:rPr>
          <w:b/>
          <w:szCs w:val="28"/>
        </w:rPr>
        <w:t>2. Mục tiêu cụ thể</w:t>
      </w:r>
    </w:p>
    <w:p w14:paraId="3B6EB2B7" w14:textId="206BA618" w:rsidR="00394B5E" w:rsidRPr="0036531E" w:rsidRDefault="00394B5E" w:rsidP="006C432E">
      <w:pPr>
        <w:spacing w:after="0" w:line="240" w:lineRule="auto"/>
        <w:contextualSpacing/>
        <w:jc w:val="both"/>
        <w:rPr>
          <w:b/>
          <w:szCs w:val="28"/>
        </w:rPr>
      </w:pPr>
      <w:r w:rsidRPr="0036531E">
        <w:rPr>
          <w:b/>
          <w:szCs w:val="28"/>
        </w:rPr>
        <w:t xml:space="preserve">  </w:t>
      </w:r>
      <w:r>
        <w:rPr>
          <w:b/>
          <w:szCs w:val="28"/>
        </w:rPr>
        <w:tab/>
      </w:r>
      <w:r w:rsidRPr="005330B2">
        <w:rPr>
          <w:szCs w:val="28"/>
        </w:rPr>
        <w:t>-</w:t>
      </w:r>
      <w:r w:rsidRPr="0036531E">
        <w:rPr>
          <w:b/>
          <w:szCs w:val="28"/>
        </w:rPr>
        <w:t xml:space="preserve"> </w:t>
      </w:r>
      <w:r w:rsidRPr="0036531E">
        <w:rPr>
          <w:szCs w:val="28"/>
        </w:rPr>
        <w:t>Thông qua các môn học và hoạt động giáo dục hình thành cho học sinh các năng lực bao gồm:  năng lực tự chủ, tự học, năng lực giao tiếp và hợp tác, năng lực giải quyết vấn đề và sáng tạo, năng lực ngôn ngữ, năng lực công nghệ, năng lực tin học, năng lực thẩm mỹ, năng lực thể chất.</w:t>
      </w:r>
    </w:p>
    <w:p w14:paraId="20CAF1AC" w14:textId="77777777" w:rsidR="00394B5E" w:rsidRDefault="00394B5E" w:rsidP="006C432E">
      <w:pPr>
        <w:spacing w:after="0" w:line="240" w:lineRule="auto"/>
        <w:contextualSpacing/>
        <w:jc w:val="both"/>
        <w:rPr>
          <w:szCs w:val="28"/>
        </w:rPr>
      </w:pPr>
      <w:r w:rsidRPr="0036531E">
        <w:rPr>
          <w:szCs w:val="28"/>
        </w:rPr>
        <w:t xml:space="preserve"> </w:t>
      </w:r>
      <w:r>
        <w:rPr>
          <w:szCs w:val="28"/>
        </w:rPr>
        <w:tab/>
      </w:r>
      <w:r w:rsidRPr="0036531E">
        <w:rPr>
          <w:szCs w:val="28"/>
        </w:rPr>
        <w:t>- Thực hiên tốt quyền tự chủ của nhà trường trong việc thực hiện kế hoạch giáo dục trên khung chương trình giáo dục của Bộ Giáo dục</w:t>
      </w:r>
      <w:r>
        <w:rPr>
          <w:szCs w:val="28"/>
        </w:rPr>
        <w:t xml:space="preserve"> và Đào tạo.</w:t>
      </w:r>
    </w:p>
    <w:p w14:paraId="24A60923" w14:textId="77777777" w:rsidR="00394B5E" w:rsidRPr="0036531E" w:rsidRDefault="00394B5E" w:rsidP="006C432E">
      <w:pPr>
        <w:spacing w:after="0" w:line="240" w:lineRule="auto"/>
        <w:contextualSpacing/>
        <w:jc w:val="both"/>
        <w:rPr>
          <w:szCs w:val="28"/>
        </w:rPr>
      </w:pPr>
      <w:r w:rsidRPr="0036531E">
        <w:rPr>
          <w:szCs w:val="28"/>
        </w:rPr>
        <w:t xml:space="preserve"> </w:t>
      </w:r>
      <w:r>
        <w:rPr>
          <w:szCs w:val="28"/>
        </w:rPr>
        <w:tab/>
      </w:r>
      <w:r w:rsidRPr="0036531E">
        <w:rPr>
          <w:szCs w:val="28"/>
        </w:rPr>
        <w:t>- Tăng cường nền nếp, kỹ cương và chất lượng, hiệu quả giáo dục trong nhà trường</w:t>
      </w:r>
    </w:p>
    <w:p w14:paraId="10B9394B" w14:textId="77777777" w:rsidR="00394B5E" w:rsidRPr="0036531E" w:rsidRDefault="00394B5E" w:rsidP="006C432E">
      <w:pPr>
        <w:spacing w:after="0" w:line="240" w:lineRule="auto"/>
        <w:contextualSpacing/>
        <w:jc w:val="both"/>
        <w:rPr>
          <w:szCs w:val="28"/>
        </w:rPr>
      </w:pPr>
      <w:r w:rsidRPr="0036531E">
        <w:rPr>
          <w:szCs w:val="28"/>
        </w:rPr>
        <w:t xml:space="preserve"> </w:t>
      </w:r>
      <w:r>
        <w:rPr>
          <w:szCs w:val="28"/>
        </w:rPr>
        <w:tab/>
        <w:t xml:space="preserve">- </w:t>
      </w:r>
      <w:r w:rsidRPr="0036531E">
        <w:rPr>
          <w:szCs w:val="28"/>
        </w:rPr>
        <w:t>Tập trung nâng cao chất lượng đặc biệt</w:t>
      </w:r>
    </w:p>
    <w:p w14:paraId="2CD7A0DA" w14:textId="77777777" w:rsidR="00394B5E" w:rsidRPr="0036531E" w:rsidRDefault="00394B5E" w:rsidP="006C432E">
      <w:pPr>
        <w:spacing w:after="0" w:line="240" w:lineRule="auto"/>
        <w:contextualSpacing/>
        <w:jc w:val="both"/>
        <w:rPr>
          <w:szCs w:val="28"/>
        </w:rPr>
      </w:pPr>
      <w:r w:rsidRPr="0036531E">
        <w:rPr>
          <w:szCs w:val="28"/>
        </w:rPr>
        <w:t xml:space="preserve"> </w:t>
      </w:r>
      <w:r>
        <w:rPr>
          <w:szCs w:val="28"/>
        </w:rPr>
        <w:tab/>
        <w:t xml:space="preserve">- </w:t>
      </w:r>
      <w:r w:rsidRPr="0036531E">
        <w:rPr>
          <w:szCs w:val="28"/>
        </w:rPr>
        <w:t>Chú trọng giáo dục đạo đức lối sống, kỹ năng sống, ý thức. trách nhiệm của công dân đối với xã hội, cộng đồng học sinh</w:t>
      </w:r>
    </w:p>
    <w:p w14:paraId="6742A448" w14:textId="77777777" w:rsidR="00394B5E" w:rsidRDefault="00394B5E" w:rsidP="006C432E">
      <w:pPr>
        <w:spacing w:after="0" w:line="240" w:lineRule="auto"/>
        <w:contextualSpacing/>
        <w:jc w:val="both"/>
        <w:rPr>
          <w:spacing w:val="-2"/>
          <w:szCs w:val="28"/>
        </w:rPr>
      </w:pPr>
      <w:r>
        <w:rPr>
          <w:spacing w:val="-2"/>
          <w:szCs w:val="28"/>
        </w:rPr>
        <w:t xml:space="preserve"> </w:t>
      </w:r>
      <w:r>
        <w:rPr>
          <w:spacing w:val="-2"/>
          <w:szCs w:val="28"/>
        </w:rPr>
        <w:tab/>
      </w:r>
      <w:r w:rsidRPr="0036531E">
        <w:rPr>
          <w:spacing w:val="-2"/>
          <w:szCs w:val="28"/>
        </w:rPr>
        <w:t>- Triển khai thực hiện nghiêm túc, có chất lượng các công văn hướng dẫn thực hiện CTGDPT hiện hành theo định hướng phát triển năng lực và phẩm chất học sinh, chỉ đạo thực hiện chương trình, kế hoạch giáo dục nghiêm túc, linh hoạt, sáng tạo. Tổ chức thực hiện nội dung dạy học theo chương trình giáo dục phổ thông mới; đổi mới phương pháp dạy, phương pháp học và nâng cao chất lượng đánh giá học sinh tiểu học; vận dụng phù hợp những thành tố tích cực của các mô hình, phương thức giáo dục tiên tiến nhằm nâng cao chất lượng, hiệu quả giáo dục; bảo đảm các điều kiện và triển khai dạy học ngoại ngữ, tin học theo CTGDPT 2018.</w:t>
      </w:r>
    </w:p>
    <w:p w14:paraId="02A55D3D" w14:textId="77777777" w:rsidR="00394B5E" w:rsidRPr="005330B2" w:rsidRDefault="00394B5E" w:rsidP="006C432E">
      <w:pPr>
        <w:spacing w:after="0" w:line="240" w:lineRule="auto"/>
        <w:ind w:firstLine="720"/>
        <w:contextualSpacing/>
        <w:rPr>
          <w:b/>
          <w:i/>
          <w:szCs w:val="28"/>
        </w:rPr>
      </w:pPr>
      <w:r w:rsidRPr="005330B2">
        <w:rPr>
          <w:b/>
          <w:i/>
          <w:szCs w:val="28"/>
        </w:rPr>
        <w:t xml:space="preserve">2.1. </w:t>
      </w:r>
      <w:r>
        <w:rPr>
          <w:b/>
          <w:i/>
          <w:szCs w:val="28"/>
        </w:rPr>
        <w:t>Mức độ phẩm chất, năng lực học sinh đạt được sau khi kết thúc chương trình năm học</w:t>
      </w:r>
    </w:p>
    <w:p w14:paraId="1CF6A309" w14:textId="0408EF0D" w:rsidR="00394B5E" w:rsidRPr="00EC6FB3" w:rsidRDefault="00394B5E" w:rsidP="006C432E">
      <w:pPr>
        <w:spacing w:after="0" w:line="240" w:lineRule="auto"/>
        <w:ind w:firstLine="720"/>
        <w:contextualSpacing/>
        <w:jc w:val="both"/>
        <w:rPr>
          <w:i/>
          <w:szCs w:val="28"/>
          <w:lang w:val="vi-VN"/>
        </w:rPr>
      </w:pPr>
      <w:r>
        <w:rPr>
          <w:i/>
          <w:szCs w:val="28"/>
        </w:rPr>
        <w:t>a</w:t>
      </w:r>
      <w:r w:rsidRPr="008D1F49">
        <w:rPr>
          <w:i/>
          <w:szCs w:val="28"/>
        </w:rPr>
        <w:t>. Chất lượng đại trà</w:t>
      </w:r>
    </w:p>
    <w:p w14:paraId="2BA846EB" w14:textId="77777777" w:rsidR="00F96FCF" w:rsidRDefault="00A02A5F" w:rsidP="00A02A5F">
      <w:pPr>
        <w:spacing w:after="0" w:line="240" w:lineRule="auto"/>
        <w:ind w:firstLine="720"/>
        <w:contextualSpacing/>
        <w:jc w:val="both"/>
        <w:rPr>
          <w:szCs w:val="28"/>
        </w:rPr>
      </w:pPr>
      <w:r w:rsidRPr="008D1F49">
        <w:rPr>
          <w:szCs w:val="28"/>
        </w:rPr>
        <w:t xml:space="preserve">- Về kiến thức, kỹ năng các môn học: </w:t>
      </w:r>
    </w:p>
    <w:p w14:paraId="57E72E6E" w14:textId="1D23E0F9" w:rsidR="00F96FCF" w:rsidRDefault="00723FE8" w:rsidP="00F96FCF">
      <w:pPr>
        <w:spacing w:after="0" w:line="240" w:lineRule="auto"/>
        <w:ind w:firstLine="720"/>
        <w:contextualSpacing/>
        <w:jc w:val="both"/>
        <w:rPr>
          <w:szCs w:val="28"/>
        </w:rPr>
      </w:pPr>
      <w:r>
        <w:rPr>
          <w:szCs w:val="28"/>
          <w:lang w:val="vi-VN"/>
        </w:rPr>
        <w:t xml:space="preserve"> </w:t>
      </w:r>
      <w:r w:rsidR="00A02A5F" w:rsidRPr="008D1F49">
        <w:rPr>
          <w:szCs w:val="28"/>
        </w:rPr>
        <w:t>+ Hoàn thành</w:t>
      </w:r>
      <w:r w:rsidR="00A02A5F">
        <w:rPr>
          <w:szCs w:val="28"/>
        </w:rPr>
        <w:t xml:space="preserve"> tốt: 35%</w:t>
      </w:r>
      <w:r w:rsidR="00A02A5F" w:rsidRPr="008D1F49">
        <w:rPr>
          <w:szCs w:val="28"/>
        </w:rPr>
        <w:t>;</w:t>
      </w:r>
    </w:p>
    <w:p w14:paraId="141E9E27" w14:textId="77777777" w:rsidR="00F96FCF" w:rsidRDefault="00A02A5F" w:rsidP="00A02A5F">
      <w:pPr>
        <w:spacing w:after="0" w:line="240" w:lineRule="auto"/>
        <w:ind w:firstLine="720"/>
        <w:contextualSpacing/>
        <w:jc w:val="both"/>
        <w:rPr>
          <w:szCs w:val="28"/>
          <w:lang w:val="vi-VN"/>
        </w:rPr>
      </w:pPr>
      <w:r w:rsidRPr="008D1F49">
        <w:rPr>
          <w:szCs w:val="28"/>
        </w:rPr>
        <w:t xml:space="preserve"> </w:t>
      </w:r>
      <w:r>
        <w:rPr>
          <w:szCs w:val="28"/>
        </w:rPr>
        <w:t>+ Hoàn thành: 62%</w:t>
      </w:r>
      <w:r w:rsidR="00F96FCF">
        <w:rPr>
          <w:szCs w:val="28"/>
          <w:lang w:val="vi-VN"/>
        </w:rPr>
        <w:t>;</w:t>
      </w:r>
    </w:p>
    <w:p w14:paraId="51E68EB9" w14:textId="6E623DBB" w:rsidR="00A02A5F" w:rsidRPr="00723FE8" w:rsidRDefault="00A02A5F" w:rsidP="00F96FCF">
      <w:pPr>
        <w:spacing w:after="0" w:line="240" w:lineRule="auto"/>
        <w:ind w:firstLine="720"/>
        <w:contextualSpacing/>
        <w:jc w:val="both"/>
        <w:rPr>
          <w:szCs w:val="28"/>
          <w:lang w:val="vi-VN"/>
        </w:rPr>
      </w:pPr>
      <w:r>
        <w:rPr>
          <w:szCs w:val="28"/>
        </w:rPr>
        <w:t xml:space="preserve"> </w:t>
      </w:r>
      <w:r w:rsidRPr="008D1F49">
        <w:rPr>
          <w:szCs w:val="28"/>
        </w:rPr>
        <w:t xml:space="preserve">+ Chưa hoàn thành: </w:t>
      </w:r>
      <w:r>
        <w:rPr>
          <w:szCs w:val="28"/>
        </w:rPr>
        <w:t>Dưới 3</w:t>
      </w:r>
      <w:r w:rsidRPr="008D1F49">
        <w:rPr>
          <w:szCs w:val="28"/>
        </w:rPr>
        <w:t>%</w:t>
      </w:r>
      <w:r w:rsidR="00723FE8">
        <w:rPr>
          <w:szCs w:val="28"/>
          <w:lang w:val="vi-VN"/>
        </w:rPr>
        <w:t>.</w:t>
      </w:r>
    </w:p>
    <w:p w14:paraId="45A63C6C" w14:textId="77777777" w:rsidR="00723FE8" w:rsidRDefault="00A02A5F" w:rsidP="00A02A5F">
      <w:pPr>
        <w:spacing w:after="0" w:line="240" w:lineRule="auto"/>
        <w:ind w:firstLine="720"/>
        <w:contextualSpacing/>
        <w:jc w:val="both"/>
        <w:rPr>
          <w:szCs w:val="28"/>
        </w:rPr>
      </w:pPr>
      <w:r w:rsidRPr="008D1F49">
        <w:rPr>
          <w:szCs w:val="28"/>
        </w:rPr>
        <w:t>- Về năng lực:</w:t>
      </w:r>
    </w:p>
    <w:p w14:paraId="744F8E37" w14:textId="77777777" w:rsidR="00723FE8" w:rsidRDefault="00A02A5F" w:rsidP="00A02A5F">
      <w:pPr>
        <w:spacing w:after="0" w:line="240" w:lineRule="auto"/>
        <w:ind w:firstLine="720"/>
        <w:contextualSpacing/>
        <w:jc w:val="both"/>
        <w:rPr>
          <w:szCs w:val="28"/>
          <w:lang w:val="vi-VN"/>
        </w:rPr>
      </w:pPr>
      <w:r w:rsidRPr="008D1F49">
        <w:rPr>
          <w:szCs w:val="28"/>
        </w:rPr>
        <w:t xml:space="preserve"> </w:t>
      </w:r>
      <w:r>
        <w:rPr>
          <w:szCs w:val="28"/>
        </w:rPr>
        <w:t xml:space="preserve">+ Tốt: 35%; </w:t>
      </w:r>
      <w:r w:rsidR="00F96FCF">
        <w:rPr>
          <w:szCs w:val="28"/>
          <w:lang w:val="vi-VN"/>
        </w:rPr>
        <w:t xml:space="preserve">   </w:t>
      </w:r>
    </w:p>
    <w:p w14:paraId="17045B01" w14:textId="047A7F5C" w:rsidR="00723FE8" w:rsidRDefault="00723FE8" w:rsidP="00A02A5F">
      <w:pPr>
        <w:spacing w:after="0" w:line="240" w:lineRule="auto"/>
        <w:ind w:firstLine="720"/>
        <w:contextualSpacing/>
        <w:jc w:val="both"/>
        <w:rPr>
          <w:szCs w:val="28"/>
        </w:rPr>
      </w:pPr>
      <w:r>
        <w:rPr>
          <w:szCs w:val="28"/>
          <w:lang w:val="vi-VN"/>
        </w:rPr>
        <w:lastRenderedPageBreak/>
        <w:t xml:space="preserve"> </w:t>
      </w:r>
      <w:r w:rsidR="00A02A5F">
        <w:rPr>
          <w:szCs w:val="28"/>
        </w:rPr>
        <w:t>+ Đạt: 62</w:t>
      </w:r>
      <w:r w:rsidR="00A02A5F" w:rsidRPr="008D1F49">
        <w:rPr>
          <w:szCs w:val="28"/>
        </w:rPr>
        <w:t>%</w:t>
      </w:r>
      <w:r w:rsidR="00A02A5F">
        <w:rPr>
          <w:szCs w:val="28"/>
        </w:rPr>
        <w:t xml:space="preserve">; </w:t>
      </w:r>
    </w:p>
    <w:p w14:paraId="14FE2D65" w14:textId="6A74AA29" w:rsidR="00A02A5F" w:rsidRDefault="00723FE8" w:rsidP="00A02A5F">
      <w:pPr>
        <w:spacing w:after="0" w:line="240" w:lineRule="auto"/>
        <w:ind w:firstLine="720"/>
        <w:contextualSpacing/>
        <w:jc w:val="both"/>
        <w:rPr>
          <w:szCs w:val="28"/>
        </w:rPr>
      </w:pPr>
      <w:r>
        <w:rPr>
          <w:szCs w:val="28"/>
          <w:lang w:val="vi-VN"/>
        </w:rPr>
        <w:t xml:space="preserve"> </w:t>
      </w:r>
      <w:r w:rsidR="00A02A5F" w:rsidRPr="008D1F49">
        <w:rPr>
          <w:szCs w:val="28"/>
        </w:rPr>
        <w:t xml:space="preserve">+ Chưa đạt: </w:t>
      </w:r>
      <w:r w:rsidR="00A02A5F">
        <w:rPr>
          <w:szCs w:val="28"/>
        </w:rPr>
        <w:t>Dưới 3</w:t>
      </w:r>
      <w:r w:rsidR="00A02A5F" w:rsidRPr="008D1F49">
        <w:rPr>
          <w:szCs w:val="28"/>
        </w:rPr>
        <w:t>%</w:t>
      </w:r>
    </w:p>
    <w:p w14:paraId="53BB917B" w14:textId="77777777" w:rsidR="00723FE8" w:rsidRDefault="00A02A5F" w:rsidP="00A02A5F">
      <w:pPr>
        <w:spacing w:after="0" w:line="240" w:lineRule="auto"/>
        <w:ind w:firstLine="720"/>
        <w:contextualSpacing/>
        <w:jc w:val="both"/>
        <w:rPr>
          <w:szCs w:val="28"/>
        </w:rPr>
      </w:pPr>
      <w:r w:rsidRPr="008D1F49">
        <w:rPr>
          <w:szCs w:val="28"/>
        </w:rPr>
        <w:t>- Về phẩm chất:</w:t>
      </w:r>
      <w:r>
        <w:rPr>
          <w:szCs w:val="28"/>
        </w:rPr>
        <w:t xml:space="preserve"> </w:t>
      </w:r>
    </w:p>
    <w:p w14:paraId="01B3A507" w14:textId="77777777" w:rsidR="00723FE8" w:rsidRDefault="00A02A5F" w:rsidP="00A02A5F">
      <w:pPr>
        <w:spacing w:after="0" w:line="240" w:lineRule="auto"/>
        <w:ind w:firstLine="720"/>
        <w:contextualSpacing/>
        <w:jc w:val="both"/>
        <w:rPr>
          <w:szCs w:val="28"/>
        </w:rPr>
      </w:pPr>
      <w:r>
        <w:rPr>
          <w:szCs w:val="28"/>
        </w:rPr>
        <w:t>+ Tốt: 40%;</w:t>
      </w:r>
    </w:p>
    <w:p w14:paraId="0BBA5ADF" w14:textId="77777777" w:rsidR="00723FE8" w:rsidRDefault="00A02A5F" w:rsidP="00A02A5F">
      <w:pPr>
        <w:spacing w:after="0" w:line="240" w:lineRule="auto"/>
        <w:ind w:firstLine="720"/>
        <w:contextualSpacing/>
        <w:jc w:val="both"/>
        <w:rPr>
          <w:szCs w:val="28"/>
        </w:rPr>
      </w:pPr>
      <w:r>
        <w:rPr>
          <w:szCs w:val="28"/>
        </w:rPr>
        <w:t xml:space="preserve"> + Đạt: 47</w:t>
      </w:r>
      <w:r w:rsidRPr="008D1F49">
        <w:rPr>
          <w:szCs w:val="28"/>
        </w:rPr>
        <w:t>%</w:t>
      </w:r>
      <w:r>
        <w:rPr>
          <w:szCs w:val="28"/>
        </w:rPr>
        <w:t xml:space="preserve">; </w:t>
      </w:r>
    </w:p>
    <w:p w14:paraId="76203B87" w14:textId="63CEB31D" w:rsidR="00A02A5F" w:rsidRPr="008D1F49" w:rsidRDefault="00A02A5F" w:rsidP="00A02A5F">
      <w:pPr>
        <w:spacing w:after="0" w:line="240" w:lineRule="auto"/>
        <w:ind w:firstLine="720"/>
        <w:contextualSpacing/>
        <w:jc w:val="both"/>
        <w:rPr>
          <w:szCs w:val="28"/>
        </w:rPr>
      </w:pPr>
      <w:r w:rsidRPr="008D1F49">
        <w:rPr>
          <w:szCs w:val="28"/>
        </w:rPr>
        <w:t xml:space="preserve">+ Chưa đạt: </w:t>
      </w:r>
      <w:r>
        <w:rPr>
          <w:szCs w:val="28"/>
        </w:rPr>
        <w:t>Dưới 3</w:t>
      </w:r>
      <w:r w:rsidRPr="008D1F49">
        <w:rPr>
          <w:szCs w:val="28"/>
        </w:rPr>
        <w:t>%</w:t>
      </w:r>
    </w:p>
    <w:p w14:paraId="466CD6AC" w14:textId="77777777" w:rsidR="00723FE8" w:rsidRDefault="00A02A5F" w:rsidP="00A02A5F">
      <w:pPr>
        <w:spacing w:after="0" w:line="240" w:lineRule="auto"/>
        <w:ind w:firstLine="720"/>
        <w:contextualSpacing/>
        <w:jc w:val="both"/>
        <w:rPr>
          <w:szCs w:val="28"/>
        </w:rPr>
      </w:pPr>
      <w:r w:rsidRPr="008D1F49">
        <w:rPr>
          <w:szCs w:val="28"/>
        </w:rPr>
        <w:t>- Học sinh lên lớp thẳng đạt 9</w:t>
      </w:r>
      <w:r>
        <w:rPr>
          <w:szCs w:val="28"/>
        </w:rPr>
        <w:t>7</w:t>
      </w:r>
      <w:r w:rsidRPr="008D1F49">
        <w:rPr>
          <w:szCs w:val="28"/>
        </w:rPr>
        <w:t>% trở lên</w:t>
      </w:r>
      <w:r>
        <w:rPr>
          <w:szCs w:val="28"/>
        </w:rPr>
        <w:t>, cụ thể:</w:t>
      </w:r>
    </w:p>
    <w:p w14:paraId="03CF0244" w14:textId="77777777" w:rsidR="00723FE8" w:rsidRDefault="00A02A5F" w:rsidP="00A02A5F">
      <w:pPr>
        <w:spacing w:after="0" w:line="240" w:lineRule="auto"/>
        <w:ind w:firstLine="720"/>
        <w:contextualSpacing/>
        <w:jc w:val="both"/>
        <w:rPr>
          <w:szCs w:val="28"/>
        </w:rPr>
      </w:pPr>
      <w:r>
        <w:rPr>
          <w:szCs w:val="28"/>
        </w:rPr>
        <w:t xml:space="preserve"> Khối 1: 96%;</w:t>
      </w:r>
    </w:p>
    <w:p w14:paraId="2A5E63F1" w14:textId="77777777" w:rsidR="00723FE8" w:rsidRDefault="00A02A5F" w:rsidP="00A02A5F">
      <w:pPr>
        <w:spacing w:after="0" w:line="240" w:lineRule="auto"/>
        <w:ind w:firstLine="720"/>
        <w:contextualSpacing/>
        <w:jc w:val="both"/>
        <w:rPr>
          <w:szCs w:val="28"/>
        </w:rPr>
      </w:pPr>
      <w:r>
        <w:rPr>
          <w:szCs w:val="28"/>
        </w:rPr>
        <w:t xml:space="preserve"> Khối 2: 98%;</w:t>
      </w:r>
    </w:p>
    <w:p w14:paraId="0EF378D3" w14:textId="77777777" w:rsidR="00723FE8" w:rsidRDefault="00A02A5F" w:rsidP="00A02A5F">
      <w:pPr>
        <w:spacing w:after="0" w:line="240" w:lineRule="auto"/>
        <w:ind w:firstLine="720"/>
        <w:contextualSpacing/>
        <w:jc w:val="both"/>
        <w:rPr>
          <w:szCs w:val="28"/>
        </w:rPr>
      </w:pPr>
      <w:r>
        <w:rPr>
          <w:szCs w:val="28"/>
        </w:rPr>
        <w:t xml:space="preserve"> Khối 3: 98%; </w:t>
      </w:r>
    </w:p>
    <w:p w14:paraId="14B9A9EA" w14:textId="31B8303A" w:rsidR="00723FE8" w:rsidRDefault="00723FE8" w:rsidP="00A02A5F">
      <w:pPr>
        <w:spacing w:after="0" w:line="240" w:lineRule="auto"/>
        <w:ind w:firstLine="720"/>
        <w:contextualSpacing/>
        <w:jc w:val="both"/>
        <w:rPr>
          <w:szCs w:val="28"/>
        </w:rPr>
      </w:pPr>
      <w:r>
        <w:rPr>
          <w:szCs w:val="28"/>
          <w:lang w:val="vi-VN"/>
        </w:rPr>
        <w:t xml:space="preserve"> </w:t>
      </w:r>
      <w:r w:rsidR="00A02A5F">
        <w:rPr>
          <w:szCs w:val="28"/>
        </w:rPr>
        <w:t>Khối 4: 98%;</w:t>
      </w:r>
    </w:p>
    <w:p w14:paraId="4D98A0F4" w14:textId="2D6EF4FF" w:rsidR="00A02A5F" w:rsidRPr="008D1F49" w:rsidRDefault="00A02A5F" w:rsidP="00A02A5F">
      <w:pPr>
        <w:spacing w:after="0" w:line="240" w:lineRule="auto"/>
        <w:ind w:firstLine="720"/>
        <w:contextualSpacing/>
        <w:jc w:val="both"/>
        <w:rPr>
          <w:szCs w:val="28"/>
        </w:rPr>
      </w:pPr>
      <w:r>
        <w:rPr>
          <w:szCs w:val="28"/>
        </w:rPr>
        <w:t xml:space="preserve"> Khối 5; 100%</w:t>
      </w:r>
    </w:p>
    <w:p w14:paraId="736394AB" w14:textId="77777777" w:rsidR="00A02A5F" w:rsidRPr="008D1F49" w:rsidRDefault="00A02A5F" w:rsidP="00A02A5F">
      <w:pPr>
        <w:spacing w:after="0" w:line="240" w:lineRule="auto"/>
        <w:ind w:firstLine="720"/>
        <w:contextualSpacing/>
        <w:jc w:val="both"/>
        <w:rPr>
          <w:szCs w:val="28"/>
        </w:rPr>
      </w:pPr>
      <w:r w:rsidRPr="008D1F49">
        <w:rPr>
          <w:szCs w:val="28"/>
        </w:rPr>
        <w:t xml:space="preserve">- Học sinh </w:t>
      </w:r>
      <w:r>
        <w:rPr>
          <w:szCs w:val="28"/>
        </w:rPr>
        <w:t xml:space="preserve">Khối lớp 5 </w:t>
      </w:r>
      <w:r w:rsidRPr="008D1F49">
        <w:rPr>
          <w:szCs w:val="28"/>
        </w:rPr>
        <w:t>hoàn thành chương trình tiểu học đạt 100%</w:t>
      </w:r>
    </w:p>
    <w:p w14:paraId="4E4B50C4" w14:textId="77777777" w:rsidR="00A02A5F" w:rsidRPr="008D1F49" w:rsidRDefault="00A02A5F" w:rsidP="00A02A5F">
      <w:pPr>
        <w:spacing w:after="0" w:line="240" w:lineRule="auto"/>
        <w:ind w:firstLine="720"/>
        <w:contextualSpacing/>
        <w:jc w:val="both"/>
        <w:rPr>
          <w:i/>
          <w:szCs w:val="28"/>
        </w:rPr>
      </w:pPr>
      <w:r>
        <w:rPr>
          <w:i/>
          <w:szCs w:val="28"/>
        </w:rPr>
        <w:t>b</w:t>
      </w:r>
      <w:r w:rsidRPr="008D1F49">
        <w:rPr>
          <w:i/>
          <w:szCs w:val="28"/>
        </w:rPr>
        <w:t>. Chất lượng mũi nhọn</w:t>
      </w:r>
    </w:p>
    <w:p w14:paraId="7A52E564" w14:textId="77777777" w:rsidR="00723FE8" w:rsidRDefault="00A02A5F" w:rsidP="00A02A5F">
      <w:pPr>
        <w:spacing w:after="0" w:line="240" w:lineRule="auto"/>
        <w:ind w:firstLine="720"/>
        <w:contextualSpacing/>
        <w:jc w:val="both"/>
        <w:rPr>
          <w:szCs w:val="28"/>
        </w:rPr>
      </w:pPr>
      <w:r w:rsidRPr="008D1F49">
        <w:rPr>
          <w:szCs w:val="28"/>
        </w:rPr>
        <w:t>- Giả</w:t>
      </w:r>
      <w:r>
        <w:rPr>
          <w:szCs w:val="28"/>
        </w:rPr>
        <w:t xml:space="preserve">i toán trên Internet: </w:t>
      </w:r>
    </w:p>
    <w:p w14:paraId="326ADF39" w14:textId="77777777" w:rsidR="00723FE8" w:rsidRDefault="00A02A5F" w:rsidP="00A02A5F">
      <w:pPr>
        <w:spacing w:after="0" w:line="240" w:lineRule="auto"/>
        <w:ind w:firstLine="720"/>
        <w:contextualSpacing/>
        <w:jc w:val="both"/>
        <w:rPr>
          <w:szCs w:val="28"/>
        </w:rPr>
      </w:pPr>
      <w:r w:rsidRPr="008D1F49">
        <w:rPr>
          <w:szCs w:val="28"/>
        </w:rPr>
        <w:t>+ Cấp huyện: 6</w:t>
      </w:r>
      <w:r>
        <w:rPr>
          <w:szCs w:val="28"/>
        </w:rPr>
        <w:t xml:space="preserve">0 học sinh; </w:t>
      </w:r>
    </w:p>
    <w:p w14:paraId="77F2C994" w14:textId="77777777" w:rsidR="00723FE8" w:rsidRDefault="00A02A5F" w:rsidP="00A02A5F">
      <w:pPr>
        <w:spacing w:after="0" w:line="240" w:lineRule="auto"/>
        <w:ind w:firstLine="720"/>
        <w:contextualSpacing/>
        <w:jc w:val="both"/>
        <w:rPr>
          <w:szCs w:val="28"/>
        </w:rPr>
      </w:pPr>
      <w:r w:rsidRPr="008D1F49">
        <w:rPr>
          <w:szCs w:val="28"/>
        </w:rPr>
        <w:t>+ Cấp tỉnh: 15</w:t>
      </w:r>
      <w:r>
        <w:rPr>
          <w:szCs w:val="28"/>
        </w:rPr>
        <w:t xml:space="preserve"> học sinh; </w:t>
      </w:r>
    </w:p>
    <w:p w14:paraId="3A6657BB" w14:textId="49024A8C" w:rsidR="00A02A5F" w:rsidRPr="008D1F49" w:rsidRDefault="00A02A5F" w:rsidP="00A02A5F">
      <w:pPr>
        <w:spacing w:after="0" w:line="240" w:lineRule="auto"/>
        <w:ind w:firstLine="720"/>
        <w:contextualSpacing/>
        <w:jc w:val="both"/>
        <w:rPr>
          <w:szCs w:val="28"/>
        </w:rPr>
      </w:pPr>
      <w:r>
        <w:rPr>
          <w:szCs w:val="28"/>
        </w:rPr>
        <w:t>+ Cấp quốc gia: 2 học sinh</w:t>
      </w:r>
    </w:p>
    <w:p w14:paraId="10256304" w14:textId="77777777" w:rsidR="00723FE8" w:rsidRDefault="00A02A5F" w:rsidP="00A02A5F">
      <w:pPr>
        <w:spacing w:after="0" w:line="240" w:lineRule="auto"/>
        <w:ind w:firstLine="720"/>
        <w:contextualSpacing/>
        <w:jc w:val="both"/>
        <w:rPr>
          <w:szCs w:val="28"/>
        </w:rPr>
      </w:pPr>
      <w:r w:rsidRPr="008D1F49">
        <w:rPr>
          <w:szCs w:val="28"/>
        </w:rPr>
        <w:t>- IOE (Tiếng Anh trên I</w:t>
      </w:r>
      <w:r>
        <w:rPr>
          <w:szCs w:val="28"/>
        </w:rPr>
        <w:t xml:space="preserve">nternet): </w:t>
      </w:r>
    </w:p>
    <w:p w14:paraId="0FBE509B" w14:textId="77777777" w:rsidR="00723FE8" w:rsidRDefault="00A02A5F" w:rsidP="00A02A5F">
      <w:pPr>
        <w:spacing w:after="0" w:line="240" w:lineRule="auto"/>
        <w:ind w:firstLine="720"/>
        <w:contextualSpacing/>
        <w:jc w:val="both"/>
        <w:rPr>
          <w:szCs w:val="28"/>
        </w:rPr>
      </w:pPr>
      <w:r w:rsidRPr="008D1F49">
        <w:rPr>
          <w:szCs w:val="28"/>
        </w:rPr>
        <w:t>+ Cấp huyện: 6</w:t>
      </w:r>
      <w:r>
        <w:rPr>
          <w:szCs w:val="28"/>
        </w:rPr>
        <w:t xml:space="preserve">0 học sinh; </w:t>
      </w:r>
    </w:p>
    <w:p w14:paraId="5BA62563" w14:textId="77777777" w:rsidR="00723FE8" w:rsidRDefault="00A02A5F" w:rsidP="00A02A5F">
      <w:pPr>
        <w:spacing w:after="0" w:line="240" w:lineRule="auto"/>
        <w:ind w:firstLine="720"/>
        <w:contextualSpacing/>
        <w:jc w:val="both"/>
        <w:rPr>
          <w:szCs w:val="28"/>
        </w:rPr>
      </w:pPr>
      <w:r w:rsidRPr="008D1F49">
        <w:rPr>
          <w:szCs w:val="28"/>
        </w:rPr>
        <w:t>+ Cấp tỉnh: 15</w:t>
      </w:r>
      <w:r>
        <w:rPr>
          <w:szCs w:val="28"/>
        </w:rPr>
        <w:t xml:space="preserve"> học sinh; </w:t>
      </w:r>
    </w:p>
    <w:p w14:paraId="03406353" w14:textId="1327098D" w:rsidR="00A02A5F" w:rsidRPr="008D1F49" w:rsidRDefault="00A02A5F" w:rsidP="00A02A5F">
      <w:pPr>
        <w:spacing w:after="0" w:line="240" w:lineRule="auto"/>
        <w:ind w:firstLine="720"/>
        <w:contextualSpacing/>
        <w:jc w:val="both"/>
        <w:rPr>
          <w:szCs w:val="28"/>
        </w:rPr>
      </w:pPr>
      <w:r>
        <w:rPr>
          <w:szCs w:val="28"/>
        </w:rPr>
        <w:t>+ Cấp quốc gia: 2 học sinh</w:t>
      </w:r>
    </w:p>
    <w:p w14:paraId="582F1814" w14:textId="77777777" w:rsidR="00A02A5F" w:rsidRPr="008D1F49" w:rsidRDefault="00A02A5F" w:rsidP="00A02A5F">
      <w:pPr>
        <w:spacing w:after="0" w:line="240" w:lineRule="auto"/>
        <w:ind w:firstLine="720"/>
        <w:contextualSpacing/>
        <w:jc w:val="both"/>
        <w:rPr>
          <w:i/>
          <w:szCs w:val="28"/>
          <w:lang w:val="pt-BR"/>
        </w:rPr>
      </w:pPr>
      <w:r>
        <w:rPr>
          <w:i/>
          <w:szCs w:val="28"/>
          <w:lang w:val="pt-BR"/>
        </w:rPr>
        <w:t>c</w:t>
      </w:r>
      <w:r w:rsidRPr="008D1F49">
        <w:rPr>
          <w:i/>
          <w:szCs w:val="28"/>
          <w:lang w:val="pt-BR"/>
        </w:rPr>
        <w:t>. Khen thưởng học sinh cuối năm học</w:t>
      </w:r>
    </w:p>
    <w:p w14:paraId="7D557140" w14:textId="20DB2FDC" w:rsidR="00A02A5F" w:rsidRPr="00715635" w:rsidRDefault="00A02A5F" w:rsidP="00715635">
      <w:pPr>
        <w:spacing w:after="0" w:line="240" w:lineRule="auto"/>
        <w:ind w:firstLine="720"/>
        <w:contextualSpacing/>
        <w:jc w:val="both"/>
        <w:rPr>
          <w:szCs w:val="28"/>
          <w:lang w:val="pt-BR"/>
        </w:rPr>
      </w:pPr>
      <w:r w:rsidRPr="008D1F49">
        <w:rPr>
          <w:szCs w:val="28"/>
          <w:lang w:val="pt-BR"/>
        </w:rPr>
        <w:t>Chỉ tiêu đặt ra</w:t>
      </w:r>
      <w:r w:rsidRPr="008D1F49">
        <w:rPr>
          <w:i/>
          <w:szCs w:val="28"/>
          <w:lang w:val="pt-BR"/>
        </w:rPr>
        <w:t xml:space="preserve"> </w:t>
      </w:r>
      <w:r>
        <w:rPr>
          <w:szCs w:val="28"/>
          <w:lang w:val="pt-BR"/>
        </w:rPr>
        <w:t>65</w:t>
      </w:r>
      <w:r w:rsidRPr="008D1F49">
        <w:rPr>
          <w:szCs w:val="28"/>
          <w:lang w:val="pt-BR"/>
        </w:rPr>
        <w:t>% học sinh trở lên được khen thưởng</w:t>
      </w:r>
      <w:r>
        <w:rPr>
          <w:szCs w:val="28"/>
          <w:lang w:val="pt-BR"/>
        </w:rPr>
        <w:t>.</w:t>
      </w:r>
    </w:p>
    <w:p w14:paraId="0BF94AB3" w14:textId="7756D38D" w:rsidR="00394B5E" w:rsidRDefault="00715635" w:rsidP="006C432E">
      <w:pPr>
        <w:spacing w:after="0" w:line="240" w:lineRule="auto"/>
        <w:contextualSpacing/>
        <w:jc w:val="both"/>
        <w:rPr>
          <w:b/>
          <w:i/>
          <w:spacing w:val="-2"/>
          <w:szCs w:val="28"/>
        </w:rPr>
      </w:pPr>
      <w:r>
        <w:rPr>
          <w:b/>
          <w:i/>
          <w:spacing w:val="-2"/>
          <w:szCs w:val="28"/>
          <w:lang w:val="vi-VN"/>
        </w:rPr>
        <w:t xml:space="preserve">         2.</w:t>
      </w:r>
      <w:r w:rsidR="00394B5E">
        <w:rPr>
          <w:b/>
          <w:i/>
          <w:spacing w:val="-2"/>
          <w:szCs w:val="28"/>
        </w:rPr>
        <w:t>2. Số lượng, chất lượng các hoạt động giáo dục nhà trường cam kết thực hiện trong năm học</w:t>
      </w:r>
    </w:p>
    <w:p w14:paraId="7E33C7DC" w14:textId="49969176" w:rsidR="00BD1FDE" w:rsidRPr="000D39CE" w:rsidRDefault="00394B5E" w:rsidP="000D39CE">
      <w:pPr>
        <w:spacing w:after="0" w:line="240" w:lineRule="auto"/>
        <w:contextualSpacing/>
        <w:jc w:val="both"/>
        <w:rPr>
          <w:i/>
          <w:szCs w:val="28"/>
          <w:lang w:val="vi-VN"/>
        </w:rPr>
      </w:pPr>
      <w:r>
        <w:rPr>
          <w:spacing w:val="-2"/>
          <w:szCs w:val="28"/>
        </w:rPr>
        <w:tab/>
        <w:t>- Tổ chức 9 hoạt động trải nghiêm cho 100% học sinh toàn trường theo chủ đề từng tháng;</w:t>
      </w:r>
      <w:r w:rsidR="00BD1FDE">
        <w:rPr>
          <w:szCs w:val="28"/>
        </w:rPr>
        <w:tab/>
      </w:r>
    </w:p>
    <w:p w14:paraId="01AE0CA8" w14:textId="21A01D5A" w:rsidR="00394B5E" w:rsidRPr="00D25DE7" w:rsidRDefault="00394B5E" w:rsidP="006C432E">
      <w:pPr>
        <w:spacing w:after="0" w:line="240" w:lineRule="auto"/>
        <w:ind w:firstLine="679"/>
        <w:contextualSpacing/>
        <w:jc w:val="both"/>
        <w:rPr>
          <w:color w:val="FF0000"/>
          <w:spacing w:val="-2"/>
          <w:szCs w:val="28"/>
        </w:rPr>
      </w:pPr>
      <w:r w:rsidRPr="005329E6">
        <w:rPr>
          <w:szCs w:val="28"/>
          <w:lang w:val="en"/>
        </w:rPr>
        <w:t xml:space="preserve">-100% học sinh </w:t>
      </w:r>
      <w:r w:rsidR="00D25DE7">
        <w:rPr>
          <w:szCs w:val="28"/>
          <w:lang w:val="en"/>
        </w:rPr>
        <w:t xml:space="preserve">lớp 1, </w:t>
      </w:r>
      <w:r w:rsidR="006E52D0">
        <w:rPr>
          <w:szCs w:val="28"/>
          <w:lang w:val="en"/>
        </w:rPr>
        <w:t>lớp</w:t>
      </w:r>
      <w:r w:rsidR="00D25DE7">
        <w:rPr>
          <w:szCs w:val="28"/>
          <w:lang w:val="en"/>
        </w:rPr>
        <w:t xml:space="preserve"> </w:t>
      </w:r>
      <w:r w:rsidR="006E52D0">
        <w:rPr>
          <w:szCs w:val="28"/>
          <w:lang w:val="en"/>
        </w:rPr>
        <w:t>2</w:t>
      </w:r>
      <w:r w:rsidR="006E52D0">
        <w:rPr>
          <w:szCs w:val="28"/>
          <w:lang w:val="vi-VN"/>
        </w:rPr>
        <w:t>, lớp 3</w:t>
      </w:r>
      <w:r w:rsidR="00D25DE7">
        <w:rPr>
          <w:szCs w:val="28"/>
          <w:lang w:val="en"/>
        </w:rPr>
        <w:t xml:space="preserve"> </w:t>
      </w:r>
      <w:r w:rsidR="000D39CE">
        <w:rPr>
          <w:szCs w:val="28"/>
          <w:lang w:val="en"/>
        </w:rPr>
        <w:t>được</w:t>
      </w:r>
      <w:r w:rsidRPr="005329E6">
        <w:rPr>
          <w:szCs w:val="28"/>
          <w:lang w:val="en"/>
        </w:rPr>
        <w:t xml:space="preserve"> học 2 buổi/ ngày (9 buổi/ tuần); </w:t>
      </w:r>
      <w:r w:rsidRPr="00D25DE7">
        <w:rPr>
          <w:color w:val="FF0000"/>
          <w:szCs w:val="28"/>
          <w:lang w:val="en"/>
        </w:rPr>
        <w:t>tổ chức cho 100% học sinh có nguyện vọng được học lớp bán trú.</w:t>
      </w:r>
    </w:p>
    <w:p w14:paraId="0D283684" w14:textId="77777777" w:rsidR="00394B5E" w:rsidRDefault="00394B5E" w:rsidP="006C432E">
      <w:pPr>
        <w:spacing w:after="0" w:line="240" w:lineRule="auto"/>
        <w:ind w:firstLine="679"/>
        <w:contextualSpacing/>
        <w:jc w:val="both"/>
        <w:rPr>
          <w:spacing w:val="-2"/>
          <w:szCs w:val="28"/>
        </w:rPr>
      </w:pPr>
      <w:r w:rsidRPr="005329E6">
        <w:rPr>
          <w:szCs w:val="28"/>
          <w:lang w:val="en"/>
        </w:rPr>
        <w:t>- Nhà trường tổ chức đầy đủ các hoạt động tr</w:t>
      </w:r>
      <w:r w:rsidR="00D25DE7">
        <w:rPr>
          <w:szCs w:val="28"/>
          <w:lang w:val="en"/>
        </w:rPr>
        <w:t>ả</w:t>
      </w:r>
      <w:r w:rsidRPr="005329E6">
        <w:rPr>
          <w:szCs w:val="28"/>
          <w:lang w:val="en"/>
        </w:rPr>
        <w:t>i nghiệm và huy động 100% hoc sinh tham gia với kết quả tốt. Khuyến khích 80-90% học sinh tham gia trải nghiệm ngoài nhà trường 1 lần/năm học.</w:t>
      </w:r>
    </w:p>
    <w:p w14:paraId="5AC0233F" w14:textId="77777777" w:rsidR="00394B5E" w:rsidRDefault="00394B5E" w:rsidP="006C432E">
      <w:pPr>
        <w:spacing w:after="0" w:line="240" w:lineRule="auto"/>
        <w:ind w:firstLine="679"/>
        <w:contextualSpacing/>
        <w:jc w:val="both"/>
        <w:rPr>
          <w:spacing w:val="-2"/>
          <w:szCs w:val="28"/>
        </w:rPr>
      </w:pPr>
      <w:r w:rsidRPr="005329E6">
        <w:rPr>
          <w:szCs w:val="28"/>
          <w:lang w:val="en"/>
        </w:rPr>
        <w:t>- Đảm bảo giáo dục hòa nhập, tạo điều kiện cho 100% học sinh được học và học được.</w:t>
      </w:r>
    </w:p>
    <w:p w14:paraId="181508B0" w14:textId="77777777" w:rsidR="00394B5E" w:rsidRPr="005329E6" w:rsidRDefault="00394B5E" w:rsidP="006C432E">
      <w:pPr>
        <w:spacing w:after="0" w:line="240" w:lineRule="auto"/>
        <w:ind w:firstLine="679"/>
        <w:contextualSpacing/>
        <w:jc w:val="both"/>
        <w:rPr>
          <w:spacing w:val="-2"/>
          <w:szCs w:val="28"/>
        </w:rPr>
      </w:pPr>
      <w:r w:rsidRPr="005329E6">
        <w:rPr>
          <w:szCs w:val="28"/>
          <w:lang w:val="en"/>
        </w:rPr>
        <w:t>- Phát triển hình thức sinh hoạt câu lạc bộ theo năng khiếu và sở thích của học sinh ở các lĩnh vực: âm nhạc, hội họa, thể thao, ngoại ngữ.</w:t>
      </w:r>
    </w:p>
    <w:p w14:paraId="79FB0633" w14:textId="77777777" w:rsidR="00D25DE7" w:rsidRDefault="000E6986" w:rsidP="006C432E">
      <w:pPr>
        <w:spacing w:after="0" w:line="240" w:lineRule="auto"/>
        <w:ind w:firstLine="567"/>
        <w:jc w:val="both"/>
        <w:rPr>
          <w:rFonts w:cs="Times New Roman"/>
          <w:b/>
          <w:bCs/>
          <w:szCs w:val="28"/>
        </w:rPr>
      </w:pPr>
      <w:r>
        <w:rPr>
          <w:rFonts w:eastAsia="Times New Roman" w:cs="Times New Roman"/>
          <w:b/>
          <w:szCs w:val="28"/>
          <w:lang w:val="vi-VN"/>
        </w:rPr>
        <w:t xml:space="preserve"> </w:t>
      </w:r>
      <w:r w:rsidRPr="002D05E0">
        <w:rPr>
          <w:rFonts w:cs="Times New Roman"/>
          <w:b/>
          <w:bCs/>
          <w:szCs w:val="28"/>
          <w:lang w:val="vi-VN"/>
        </w:rPr>
        <w:t xml:space="preserve">IV. Tổ chức các môn học và hoạt động giáo dục trong năm học </w:t>
      </w:r>
    </w:p>
    <w:p w14:paraId="65023799" w14:textId="141E95C7" w:rsidR="00A608FB" w:rsidRPr="00476E7B" w:rsidRDefault="000E6986" w:rsidP="00A608FB">
      <w:pPr>
        <w:pStyle w:val="ListParagraph"/>
        <w:numPr>
          <w:ilvl w:val="0"/>
          <w:numId w:val="3"/>
        </w:numPr>
        <w:spacing w:after="0" w:line="240" w:lineRule="auto"/>
        <w:jc w:val="both"/>
        <w:rPr>
          <w:rFonts w:cs="Times New Roman"/>
          <w:bCs/>
          <w:i/>
          <w:szCs w:val="28"/>
          <w:lang w:val="vi-VN"/>
        </w:rPr>
      </w:pPr>
      <w:r w:rsidRPr="00A608FB">
        <w:rPr>
          <w:rFonts w:cs="Times New Roman"/>
          <w:b/>
          <w:bCs/>
          <w:szCs w:val="28"/>
          <w:lang w:val="vi-VN"/>
        </w:rPr>
        <w:t xml:space="preserve">Phân phối thời lượng các môn học và hoạt động giáo dục </w:t>
      </w:r>
      <w:r w:rsidRPr="00A608FB">
        <w:rPr>
          <w:rFonts w:cs="Times New Roman"/>
          <w:bCs/>
          <w:i/>
          <w:szCs w:val="28"/>
          <w:lang w:val="vi-VN"/>
        </w:rPr>
        <w:t>(Phụ lục 1.1)</w:t>
      </w:r>
    </w:p>
    <w:p w14:paraId="490362E5" w14:textId="77777777" w:rsidR="001E6C83" w:rsidRPr="001E6C83" w:rsidRDefault="00A608FB" w:rsidP="001E6C83">
      <w:pPr>
        <w:tabs>
          <w:tab w:val="left" w:pos="2160"/>
        </w:tabs>
        <w:spacing w:after="0" w:line="276" w:lineRule="auto"/>
        <w:jc w:val="both"/>
        <w:rPr>
          <w:rFonts w:eastAsia="Calibri" w:cs="Times New Roman"/>
          <w:b/>
          <w:bCs/>
          <w:szCs w:val="28"/>
        </w:rPr>
      </w:pPr>
      <w:r w:rsidRPr="00A608FB">
        <w:rPr>
          <w:rFonts w:eastAsia="Calibri" w:cs="Times New Roman"/>
          <w:b/>
          <w:bCs/>
          <w:szCs w:val="28"/>
        </w:rPr>
        <w:t xml:space="preserve"> </w:t>
      </w:r>
      <w:r w:rsidR="001E6C83">
        <w:rPr>
          <w:rFonts w:eastAsia="Calibri" w:cs="Times New Roman"/>
          <w:b/>
          <w:bCs/>
          <w:szCs w:val="28"/>
          <w:lang w:val="vi-VN"/>
        </w:rPr>
        <w:t xml:space="preserve">                            </w:t>
      </w:r>
      <w:r w:rsidR="001E6C83" w:rsidRPr="001E6C83">
        <w:rPr>
          <w:rFonts w:eastAsia="Calibri" w:cs="Times New Roman"/>
          <w:b/>
          <w:bCs/>
          <w:szCs w:val="28"/>
        </w:rPr>
        <w:t xml:space="preserve">Chương trình GDPT 2018. </w:t>
      </w:r>
    </w:p>
    <w:tbl>
      <w:tblPr>
        <w:tblW w:w="10017" w:type="dxa"/>
        <w:tblInd w:w="-507" w:type="dxa"/>
        <w:tblLayout w:type="fixed"/>
        <w:tblCellMar>
          <w:left w:w="0" w:type="dxa"/>
          <w:right w:w="0" w:type="dxa"/>
        </w:tblCellMar>
        <w:tblLook w:val="04A0" w:firstRow="1" w:lastRow="0" w:firstColumn="1" w:lastColumn="0" w:noHBand="0" w:noVBand="1"/>
      </w:tblPr>
      <w:tblGrid>
        <w:gridCol w:w="709"/>
        <w:gridCol w:w="1134"/>
        <w:gridCol w:w="851"/>
        <w:gridCol w:w="850"/>
        <w:gridCol w:w="851"/>
        <w:gridCol w:w="992"/>
        <w:gridCol w:w="992"/>
        <w:gridCol w:w="992"/>
        <w:gridCol w:w="993"/>
        <w:gridCol w:w="850"/>
        <w:gridCol w:w="803"/>
      </w:tblGrid>
      <w:tr w:rsidR="001E6C83" w:rsidRPr="001E6C83" w14:paraId="06951A2D" w14:textId="77777777" w:rsidTr="00E80D48">
        <w:tc>
          <w:tcPr>
            <w:tcW w:w="709"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1F5C4BC" w14:textId="10AF4434" w:rsidR="001E6C83" w:rsidRPr="002D3F0C" w:rsidRDefault="002D3F0C" w:rsidP="002D3F0C">
            <w:pPr>
              <w:spacing w:after="0" w:line="240" w:lineRule="auto"/>
              <w:ind w:left="-494"/>
              <w:jc w:val="right"/>
              <w:rPr>
                <w:rFonts w:eastAsia="Times New Roman" w:cs="Times New Roman"/>
                <w:sz w:val="24"/>
                <w:szCs w:val="24"/>
                <w:lang w:eastAsia="vi-VN"/>
              </w:rPr>
            </w:pPr>
            <w:r>
              <w:rPr>
                <w:rFonts w:eastAsia="Times New Roman" w:cs="Times New Roman"/>
                <w:b/>
                <w:bCs/>
                <w:sz w:val="24"/>
                <w:szCs w:val="24"/>
                <w:bdr w:val="none" w:sz="0" w:space="0" w:color="auto" w:frame="1"/>
                <w:lang w:eastAsia="vi-VN"/>
              </w:rPr>
              <w:t>TT</w:t>
            </w:r>
          </w:p>
        </w:tc>
        <w:tc>
          <w:tcPr>
            <w:tcW w:w="1134"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C891618"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b/>
                <w:bCs/>
                <w:sz w:val="24"/>
                <w:szCs w:val="24"/>
                <w:bdr w:val="none" w:sz="0" w:space="0" w:color="auto" w:frame="1"/>
                <w:lang w:val="vi-VN" w:eastAsia="vi-VN"/>
              </w:rPr>
              <w:t>Hoạt động giáo dục</w:t>
            </w:r>
          </w:p>
        </w:tc>
        <w:tc>
          <w:tcPr>
            <w:tcW w:w="2552"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2218097" w14:textId="77777777" w:rsidR="001E6C83" w:rsidRPr="001E6C83" w:rsidRDefault="001E6C83" w:rsidP="001E6C83">
            <w:pPr>
              <w:spacing w:after="0" w:line="240" w:lineRule="auto"/>
              <w:jc w:val="center"/>
              <w:rPr>
                <w:rFonts w:eastAsia="Times New Roman" w:cs="Times New Roman"/>
                <w:b/>
                <w:bCs/>
                <w:sz w:val="24"/>
                <w:szCs w:val="24"/>
                <w:bdr w:val="none" w:sz="0" w:space="0" w:color="auto" w:frame="1"/>
                <w:lang w:eastAsia="vi-VN"/>
              </w:rPr>
            </w:pPr>
            <w:r w:rsidRPr="001E6C83">
              <w:rPr>
                <w:rFonts w:eastAsia="Times New Roman" w:cs="Times New Roman"/>
                <w:b/>
                <w:bCs/>
                <w:sz w:val="24"/>
                <w:szCs w:val="24"/>
                <w:bdr w:val="none" w:sz="0" w:space="0" w:color="auto" w:frame="1"/>
                <w:lang w:val="vi-VN" w:eastAsia="vi-VN"/>
              </w:rPr>
              <w:t>Số tiết</w:t>
            </w:r>
            <w:r w:rsidRPr="001E6C83">
              <w:rPr>
                <w:rFonts w:eastAsia="Times New Roman" w:cs="Times New Roman"/>
                <w:b/>
                <w:bCs/>
                <w:sz w:val="24"/>
                <w:szCs w:val="24"/>
                <w:bdr w:val="none" w:sz="0" w:space="0" w:color="auto" w:frame="1"/>
                <w:lang w:eastAsia="vi-VN"/>
              </w:rPr>
              <w:t>/năm học</w:t>
            </w:r>
          </w:p>
          <w:p w14:paraId="3A4F1405"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b/>
                <w:bCs/>
                <w:sz w:val="24"/>
                <w:szCs w:val="24"/>
                <w:bdr w:val="none" w:sz="0" w:space="0" w:color="auto" w:frame="1"/>
                <w:lang w:val="vi-VN" w:eastAsia="vi-VN"/>
              </w:rPr>
              <w:t xml:space="preserve"> </w:t>
            </w:r>
            <w:r w:rsidRPr="001E6C83">
              <w:rPr>
                <w:rFonts w:eastAsia="Times New Roman" w:cs="Times New Roman"/>
                <w:b/>
                <w:bCs/>
                <w:sz w:val="24"/>
                <w:szCs w:val="24"/>
                <w:bdr w:val="none" w:sz="0" w:space="0" w:color="auto" w:frame="1"/>
                <w:lang w:eastAsia="vi-VN"/>
              </w:rPr>
              <w:t>L</w:t>
            </w:r>
            <w:r w:rsidRPr="001E6C83">
              <w:rPr>
                <w:rFonts w:eastAsia="Times New Roman" w:cs="Times New Roman"/>
                <w:b/>
                <w:bCs/>
                <w:sz w:val="24"/>
                <w:szCs w:val="24"/>
                <w:bdr w:val="none" w:sz="0" w:space="0" w:color="auto" w:frame="1"/>
                <w:lang w:val="vi-VN" w:eastAsia="vi-VN"/>
              </w:rPr>
              <w:t>ớp 1</w:t>
            </w:r>
          </w:p>
        </w:tc>
        <w:tc>
          <w:tcPr>
            <w:tcW w:w="2976"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6BFE4A1" w14:textId="77777777" w:rsidR="001E6C83" w:rsidRPr="001E6C83" w:rsidRDefault="001E6C83" w:rsidP="001E6C83">
            <w:pPr>
              <w:spacing w:after="0" w:line="240" w:lineRule="auto"/>
              <w:jc w:val="center"/>
              <w:rPr>
                <w:rFonts w:eastAsia="Times New Roman" w:cs="Times New Roman"/>
                <w:b/>
                <w:bCs/>
                <w:sz w:val="24"/>
                <w:szCs w:val="24"/>
                <w:bdr w:val="none" w:sz="0" w:space="0" w:color="auto" w:frame="1"/>
                <w:lang w:eastAsia="vi-VN"/>
              </w:rPr>
            </w:pPr>
            <w:r w:rsidRPr="001E6C83">
              <w:rPr>
                <w:rFonts w:eastAsia="Times New Roman" w:cs="Times New Roman"/>
                <w:b/>
                <w:bCs/>
                <w:sz w:val="24"/>
                <w:szCs w:val="24"/>
                <w:bdr w:val="none" w:sz="0" w:space="0" w:color="auto" w:frame="1"/>
                <w:lang w:val="vi-VN" w:eastAsia="vi-VN"/>
              </w:rPr>
              <w:t>Số tiết</w:t>
            </w:r>
            <w:r w:rsidRPr="001E6C83">
              <w:rPr>
                <w:rFonts w:eastAsia="Times New Roman" w:cs="Times New Roman"/>
                <w:b/>
                <w:bCs/>
                <w:sz w:val="24"/>
                <w:szCs w:val="24"/>
                <w:bdr w:val="none" w:sz="0" w:space="0" w:color="auto" w:frame="1"/>
                <w:lang w:eastAsia="vi-VN"/>
              </w:rPr>
              <w:t>/năm học</w:t>
            </w:r>
          </w:p>
          <w:p w14:paraId="0AB29BAE"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b/>
                <w:bCs/>
                <w:sz w:val="24"/>
                <w:szCs w:val="24"/>
                <w:bdr w:val="none" w:sz="0" w:space="0" w:color="auto" w:frame="1"/>
                <w:lang w:val="vi-VN" w:eastAsia="vi-VN"/>
              </w:rPr>
              <w:t xml:space="preserve"> </w:t>
            </w:r>
            <w:r w:rsidRPr="001E6C83">
              <w:rPr>
                <w:rFonts w:eastAsia="Times New Roman" w:cs="Times New Roman"/>
                <w:b/>
                <w:bCs/>
                <w:sz w:val="24"/>
                <w:szCs w:val="24"/>
                <w:bdr w:val="none" w:sz="0" w:space="0" w:color="auto" w:frame="1"/>
                <w:lang w:eastAsia="vi-VN"/>
              </w:rPr>
              <w:t>L</w:t>
            </w:r>
            <w:r w:rsidRPr="001E6C83">
              <w:rPr>
                <w:rFonts w:eastAsia="Times New Roman" w:cs="Times New Roman"/>
                <w:b/>
                <w:bCs/>
                <w:sz w:val="24"/>
                <w:szCs w:val="24"/>
                <w:bdr w:val="none" w:sz="0" w:space="0" w:color="auto" w:frame="1"/>
                <w:lang w:val="vi-VN" w:eastAsia="vi-VN"/>
              </w:rPr>
              <w:t>ớp 2</w:t>
            </w:r>
          </w:p>
        </w:tc>
        <w:tc>
          <w:tcPr>
            <w:tcW w:w="2646"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10B159E" w14:textId="77777777" w:rsidR="001E6C83" w:rsidRPr="001E6C83" w:rsidRDefault="001E6C83" w:rsidP="001E6C83">
            <w:pPr>
              <w:spacing w:after="0" w:line="240" w:lineRule="auto"/>
              <w:jc w:val="center"/>
              <w:rPr>
                <w:rFonts w:eastAsia="Times New Roman" w:cs="Times New Roman"/>
                <w:b/>
                <w:bCs/>
                <w:sz w:val="24"/>
                <w:szCs w:val="24"/>
                <w:bdr w:val="none" w:sz="0" w:space="0" w:color="auto" w:frame="1"/>
                <w:lang w:eastAsia="vi-VN"/>
              </w:rPr>
            </w:pPr>
            <w:r w:rsidRPr="001E6C83">
              <w:rPr>
                <w:rFonts w:eastAsia="Times New Roman" w:cs="Times New Roman"/>
                <w:b/>
                <w:bCs/>
                <w:sz w:val="24"/>
                <w:szCs w:val="24"/>
                <w:bdr w:val="none" w:sz="0" w:space="0" w:color="auto" w:frame="1"/>
                <w:lang w:val="vi-VN" w:eastAsia="vi-VN"/>
              </w:rPr>
              <w:t>Số tiết</w:t>
            </w:r>
            <w:r w:rsidRPr="001E6C83">
              <w:rPr>
                <w:rFonts w:eastAsia="Times New Roman" w:cs="Times New Roman"/>
                <w:b/>
                <w:bCs/>
                <w:sz w:val="24"/>
                <w:szCs w:val="24"/>
                <w:bdr w:val="none" w:sz="0" w:space="0" w:color="auto" w:frame="1"/>
                <w:lang w:eastAsia="vi-VN"/>
              </w:rPr>
              <w:t>/năm học</w:t>
            </w:r>
          </w:p>
          <w:p w14:paraId="2148F2BE"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b/>
                <w:bCs/>
                <w:sz w:val="24"/>
                <w:szCs w:val="24"/>
                <w:bdr w:val="none" w:sz="0" w:space="0" w:color="auto" w:frame="1"/>
                <w:lang w:val="vi-VN" w:eastAsia="vi-VN"/>
              </w:rPr>
              <w:t xml:space="preserve"> </w:t>
            </w:r>
            <w:r w:rsidRPr="001E6C83">
              <w:rPr>
                <w:rFonts w:eastAsia="Times New Roman" w:cs="Times New Roman"/>
                <w:b/>
                <w:bCs/>
                <w:sz w:val="24"/>
                <w:szCs w:val="24"/>
                <w:bdr w:val="none" w:sz="0" w:space="0" w:color="auto" w:frame="1"/>
                <w:lang w:eastAsia="vi-VN"/>
              </w:rPr>
              <w:t>L</w:t>
            </w:r>
            <w:r w:rsidRPr="001E6C83">
              <w:rPr>
                <w:rFonts w:eastAsia="Times New Roman" w:cs="Times New Roman"/>
                <w:b/>
                <w:bCs/>
                <w:sz w:val="24"/>
                <w:szCs w:val="24"/>
                <w:bdr w:val="none" w:sz="0" w:space="0" w:color="auto" w:frame="1"/>
                <w:lang w:val="vi-VN" w:eastAsia="vi-VN"/>
              </w:rPr>
              <w:t>ớp 3</w:t>
            </w:r>
          </w:p>
        </w:tc>
      </w:tr>
      <w:tr w:rsidR="002D3F0C" w:rsidRPr="001E6C83" w14:paraId="198561FC" w14:textId="77777777" w:rsidTr="00E80D48">
        <w:tc>
          <w:tcPr>
            <w:tcW w:w="709" w:type="dxa"/>
            <w:vMerge/>
            <w:tcBorders>
              <w:top w:val="outset" w:sz="6" w:space="0" w:color="auto"/>
              <w:left w:val="outset" w:sz="6" w:space="0" w:color="auto"/>
              <w:bottom w:val="outset" w:sz="6" w:space="0" w:color="auto"/>
              <w:right w:val="outset" w:sz="6" w:space="0" w:color="auto"/>
            </w:tcBorders>
            <w:vAlign w:val="center"/>
            <w:hideMark/>
          </w:tcPr>
          <w:p w14:paraId="2119E357" w14:textId="77777777" w:rsidR="001E6C83" w:rsidRPr="001E6C83" w:rsidRDefault="001E6C83" w:rsidP="001E6C83">
            <w:pPr>
              <w:spacing w:after="0" w:line="240" w:lineRule="auto"/>
              <w:rPr>
                <w:rFonts w:eastAsia="Times New Roman" w:cs="Times New Roman"/>
                <w:sz w:val="24"/>
                <w:szCs w:val="24"/>
                <w:lang w:val="vi-VN" w:eastAsia="vi-VN"/>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14:paraId="79333829" w14:textId="77777777" w:rsidR="001E6C83" w:rsidRPr="001E6C83" w:rsidRDefault="001E6C83" w:rsidP="001E6C83">
            <w:pPr>
              <w:spacing w:after="0" w:line="240" w:lineRule="auto"/>
              <w:rPr>
                <w:rFonts w:eastAsia="Times New Roman" w:cs="Times New Roman"/>
                <w:sz w:val="24"/>
                <w:szCs w:val="24"/>
                <w:lang w:val="vi-VN" w:eastAsia="vi-VN"/>
              </w:rPr>
            </w:pPr>
          </w:p>
        </w:tc>
        <w:tc>
          <w:tcPr>
            <w:tcW w:w="85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CFE8441"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b/>
                <w:bCs/>
                <w:sz w:val="24"/>
                <w:szCs w:val="24"/>
                <w:bdr w:val="none" w:sz="0" w:space="0" w:color="auto" w:frame="1"/>
                <w:lang w:val="vi-VN" w:eastAsia="vi-VN"/>
              </w:rPr>
              <w:t>Tổng</w:t>
            </w:r>
          </w:p>
        </w:tc>
        <w:tc>
          <w:tcPr>
            <w:tcW w:w="8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B247D85"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b/>
                <w:bCs/>
                <w:sz w:val="24"/>
                <w:szCs w:val="24"/>
                <w:bdr w:val="none" w:sz="0" w:space="0" w:color="auto" w:frame="1"/>
                <w:lang w:val="vi-VN" w:eastAsia="vi-VN"/>
              </w:rPr>
              <w:t>HKI</w:t>
            </w:r>
          </w:p>
        </w:tc>
        <w:tc>
          <w:tcPr>
            <w:tcW w:w="85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1F00ADF" w14:textId="77777777" w:rsidR="001E6C83" w:rsidRPr="001E6C83" w:rsidRDefault="001E6C83" w:rsidP="001E6C83">
            <w:pPr>
              <w:spacing w:after="0" w:line="240" w:lineRule="auto"/>
              <w:jc w:val="center"/>
              <w:rPr>
                <w:rFonts w:eastAsia="Times New Roman" w:cs="Times New Roman"/>
                <w:b/>
                <w:bCs/>
                <w:sz w:val="24"/>
                <w:szCs w:val="24"/>
                <w:bdr w:val="none" w:sz="0" w:space="0" w:color="auto" w:frame="1"/>
                <w:lang w:val="vi-VN" w:eastAsia="vi-VN"/>
              </w:rPr>
            </w:pPr>
            <w:r w:rsidRPr="001E6C83">
              <w:rPr>
                <w:rFonts w:eastAsia="Times New Roman" w:cs="Times New Roman"/>
                <w:b/>
                <w:bCs/>
                <w:sz w:val="24"/>
                <w:szCs w:val="24"/>
                <w:bdr w:val="none" w:sz="0" w:space="0" w:color="auto" w:frame="1"/>
                <w:lang w:val="vi-VN" w:eastAsia="vi-VN"/>
              </w:rPr>
              <w:t>HKII</w:t>
            </w: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0DDBF4A"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b/>
                <w:bCs/>
                <w:sz w:val="24"/>
                <w:szCs w:val="24"/>
                <w:bdr w:val="none" w:sz="0" w:space="0" w:color="auto" w:frame="1"/>
                <w:lang w:val="vi-VN" w:eastAsia="vi-VN"/>
              </w:rPr>
              <w:t>Tổng</w:t>
            </w: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6004F27"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b/>
                <w:bCs/>
                <w:sz w:val="24"/>
                <w:szCs w:val="24"/>
                <w:bdr w:val="none" w:sz="0" w:space="0" w:color="auto" w:frame="1"/>
                <w:lang w:val="vi-VN" w:eastAsia="vi-VN"/>
              </w:rPr>
              <w:t>HKI</w:t>
            </w: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4E959C5"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b/>
                <w:bCs/>
                <w:sz w:val="24"/>
                <w:szCs w:val="24"/>
                <w:bdr w:val="none" w:sz="0" w:space="0" w:color="auto" w:frame="1"/>
                <w:lang w:val="vi-VN" w:eastAsia="vi-VN"/>
              </w:rPr>
              <w:t>HKII</w:t>
            </w:r>
          </w:p>
        </w:tc>
        <w:tc>
          <w:tcPr>
            <w:tcW w:w="9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725A2CD"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b/>
                <w:bCs/>
                <w:sz w:val="24"/>
                <w:szCs w:val="24"/>
                <w:bdr w:val="none" w:sz="0" w:space="0" w:color="auto" w:frame="1"/>
                <w:lang w:val="vi-VN" w:eastAsia="vi-VN"/>
              </w:rPr>
              <w:t>Tổng</w:t>
            </w:r>
          </w:p>
        </w:tc>
        <w:tc>
          <w:tcPr>
            <w:tcW w:w="8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9E349D8"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b/>
                <w:bCs/>
                <w:sz w:val="24"/>
                <w:szCs w:val="24"/>
                <w:bdr w:val="none" w:sz="0" w:space="0" w:color="auto" w:frame="1"/>
                <w:lang w:val="vi-VN" w:eastAsia="vi-VN"/>
              </w:rPr>
              <w:t>HKI</w:t>
            </w:r>
          </w:p>
        </w:tc>
        <w:tc>
          <w:tcPr>
            <w:tcW w:w="80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F94C639"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b/>
                <w:bCs/>
                <w:sz w:val="24"/>
                <w:szCs w:val="24"/>
                <w:bdr w:val="none" w:sz="0" w:space="0" w:color="auto" w:frame="1"/>
                <w:lang w:val="vi-VN" w:eastAsia="vi-VN"/>
              </w:rPr>
              <w:t>HKII</w:t>
            </w:r>
          </w:p>
        </w:tc>
      </w:tr>
      <w:tr w:rsidR="002D3F0C" w:rsidRPr="001E6C83" w14:paraId="39F6B8F9" w14:textId="77777777" w:rsidTr="00E80D48">
        <w:tc>
          <w:tcPr>
            <w:tcW w:w="4395" w:type="dxa"/>
            <w:gridSpan w:val="5"/>
            <w:tcBorders>
              <w:top w:val="outset" w:sz="6" w:space="0" w:color="auto"/>
              <w:left w:val="outset" w:sz="6" w:space="0" w:color="auto"/>
              <w:bottom w:val="outset" w:sz="6" w:space="0" w:color="auto"/>
              <w:right w:val="outset" w:sz="6" w:space="0" w:color="auto"/>
            </w:tcBorders>
            <w:vAlign w:val="center"/>
          </w:tcPr>
          <w:p w14:paraId="2D0CBBE4" w14:textId="77777777" w:rsidR="001E6C83" w:rsidRPr="001E6C83" w:rsidRDefault="001E6C83" w:rsidP="001E6C83">
            <w:pPr>
              <w:spacing w:after="0" w:line="240" w:lineRule="auto"/>
              <w:rPr>
                <w:rFonts w:eastAsia="Times New Roman" w:cs="Times New Roman"/>
                <w:b/>
                <w:bCs/>
                <w:sz w:val="24"/>
                <w:szCs w:val="24"/>
                <w:bdr w:val="none" w:sz="0" w:space="0" w:color="auto" w:frame="1"/>
                <w:lang w:val="vi-VN" w:eastAsia="vi-VN"/>
              </w:rPr>
            </w:pPr>
            <w:r w:rsidRPr="001E6C83">
              <w:rPr>
                <w:rFonts w:eastAsia="Times New Roman" w:cs="Times New Roman"/>
                <w:b/>
                <w:bCs/>
                <w:sz w:val="24"/>
                <w:szCs w:val="24"/>
                <w:bdr w:val="none" w:sz="0" w:space="0" w:color="auto" w:frame="1"/>
                <w:lang w:val="vi-VN" w:eastAsia="vi-VN"/>
              </w:rPr>
              <w:t>1. Môn học bắt buộc</w:t>
            </w: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C90EE45" w14:textId="77777777" w:rsidR="001E6C83" w:rsidRPr="001E6C83" w:rsidRDefault="001E6C83" w:rsidP="001E6C83">
            <w:pPr>
              <w:spacing w:after="0" w:line="240" w:lineRule="auto"/>
              <w:jc w:val="center"/>
              <w:rPr>
                <w:rFonts w:eastAsia="Times New Roman" w:cs="Times New Roman"/>
                <w:b/>
                <w:bCs/>
                <w:sz w:val="24"/>
                <w:szCs w:val="24"/>
                <w:bdr w:val="none" w:sz="0" w:space="0" w:color="auto" w:frame="1"/>
                <w:lang w:val="vi-VN" w:eastAsia="vi-VN"/>
              </w:rPr>
            </w:pP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F11C21B" w14:textId="77777777" w:rsidR="001E6C83" w:rsidRPr="001E6C83" w:rsidRDefault="001E6C83" w:rsidP="001E6C83">
            <w:pPr>
              <w:spacing w:after="0" w:line="240" w:lineRule="auto"/>
              <w:jc w:val="center"/>
              <w:rPr>
                <w:rFonts w:eastAsia="Times New Roman" w:cs="Times New Roman"/>
                <w:b/>
                <w:bCs/>
                <w:sz w:val="24"/>
                <w:szCs w:val="24"/>
                <w:bdr w:val="none" w:sz="0" w:space="0" w:color="auto" w:frame="1"/>
                <w:lang w:val="vi-VN" w:eastAsia="vi-VN"/>
              </w:rPr>
            </w:pP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7505502" w14:textId="77777777" w:rsidR="001E6C83" w:rsidRPr="001E6C83" w:rsidRDefault="001E6C83" w:rsidP="001E6C83">
            <w:pPr>
              <w:spacing w:after="0" w:line="240" w:lineRule="auto"/>
              <w:jc w:val="center"/>
              <w:rPr>
                <w:rFonts w:eastAsia="Times New Roman" w:cs="Times New Roman"/>
                <w:b/>
                <w:bCs/>
                <w:sz w:val="24"/>
                <w:szCs w:val="24"/>
                <w:bdr w:val="none" w:sz="0" w:space="0" w:color="auto" w:frame="1"/>
                <w:lang w:val="vi-VN" w:eastAsia="vi-VN"/>
              </w:rPr>
            </w:pPr>
          </w:p>
        </w:tc>
        <w:tc>
          <w:tcPr>
            <w:tcW w:w="9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FDA0757" w14:textId="77777777" w:rsidR="001E6C83" w:rsidRPr="001E6C83" w:rsidRDefault="001E6C83" w:rsidP="002D3F0C">
            <w:pPr>
              <w:spacing w:after="0" w:line="240" w:lineRule="auto"/>
              <w:ind w:right="1357"/>
              <w:jc w:val="center"/>
              <w:rPr>
                <w:rFonts w:eastAsia="Times New Roman" w:cs="Times New Roman"/>
                <w:b/>
                <w:bCs/>
                <w:sz w:val="24"/>
                <w:szCs w:val="24"/>
                <w:bdr w:val="none" w:sz="0" w:space="0" w:color="auto" w:frame="1"/>
                <w:lang w:val="vi-VN" w:eastAsia="vi-VN"/>
              </w:rPr>
            </w:pPr>
          </w:p>
        </w:tc>
        <w:tc>
          <w:tcPr>
            <w:tcW w:w="8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A5877BB" w14:textId="77777777" w:rsidR="001E6C83" w:rsidRPr="001E6C83" w:rsidRDefault="001E6C83" w:rsidP="001E6C83">
            <w:pPr>
              <w:spacing w:after="0" w:line="240" w:lineRule="auto"/>
              <w:jc w:val="center"/>
              <w:rPr>
                <w:rFonts w:eastAsia="Times New Roman" w:cs="Times New Roman"/>
                <w:b/>
                <w:bCs/>
                <w:sz w:val="24"/>
                <w:szCs w:val="24"/>
                <w:bdr w:val="none" w:sz="0" w:space="0" w:color="auto" w:frame="1"/>
                <w:lang w:val="vi-VN" w:eastAsia="vi-VN"/>
              </w:rPr>
            </w:pPr>
          </w:p>
        </w:tc>
        <w:tc>
          <w:tcPr>
            <w:tcW w:w="80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EF64D0D" w14:textId="77777777" w:rsidR="001E6C83" w:rsidRPr="001E6C83" w:rsidRDefault="001E6C83" w:rsidP="001E6C83">
            <w:pPr>
              <w:spacing w:after="0" w:line="240" w:lineRule="auto"/>
              <w:jc w:val="center"/>
              <w:rPr>
                <w:rFonts w:eastAsia="Times New Roman" w:cs="Times New Roman"/>
                <w:b/>
                <w:bCs/>
                <w:sz w:val="24"/>
                <w:szCs w:val="24"/>
                <w:bdr w:val="none" w:sz="0" w:space="0" w:color="auto" w:frame="1"/>
                <w:lang w:val="vi-VN" w:eastAsia="vi-VN"/>
              </w:rPr>
            </w:pPr>
          </w:p>
        </w:tc>
      </w:tr>
      <w:tr w:rsidR="002D3F0C" w:rsidRPr="001E6C83" w14:paraId="47B6F36F" w14:textId="77777777" w:rsidTr="00E80D48">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9230CB6"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1</w:t>
            </w: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0AB7D4E" w14:textId="77777777" w:rsidR="001E6C83" w:rsidRPr="001E6C83" w:rsidRDefault="001E6C83" w:rsidP="001E6C83">
            <w:pPr>
              <w:spacing w:after="0" w:line="240" w:lineRule="auto"/>
              <w:rPr>
                <w:rFonts w:eastAsia="Times New Roman" w:cs="Times New Roman"/>
                <w:sz w:val="24"/>
                <w:szCs w:val="24"/>
                <w:lang w:val="vi-VN" w:eastAsia="vi-VN"/>
              </w:rPr>
            </w:pPr>
            <w:r w:rsidRPr="001E6C83">
              <w:rPr>
                <w:rFonts w:eastAsia="Times New Roman" w:cs="Times New Roman"/>
                <w:sz w:val="24"/>
                <w:szCs w:val="24"/>
                <w:lang w:val="vi-VN" w:eastAsia="vi-VN"/>
              </w:rPr>
              <w:t xml:space="preserve">Tiếng </w:t>
            </w:r>
            <w:r w:rsidRPr="001E6C83">
              <w:rPr>
                <w:rFonts w:eastAsia="Times New Roman" w:cs="Times New Roman"/>
                <w:sz w:val="24"/>
                <w:szCs w:val="24"/>
                <w:lang w:val="vi-VN" w:eastAsia="vi-VN"/>
              </w:rPr>
              <w:lastRenderedPageBreak/>
              <w:t>Việt</w:t>
            </w:r>
          </w:p>
        </w:tc>
        <w:tc>
          <w:tcPr>
            <w:tcW w:w="85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DF2F559"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lastRenderedPageBreak/>
              <w:t>420</w:t>
            </w:r>
          </w:p>
        </w:tc>
        <w:tc>
          <w:tcPr>
            <w:tcW w:w="8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CBB3345"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216</w:t>
            </w:r>
          </w:p>
        </w:tc>
        <w:tc>
          <w:tcPr>
            <w:tcW w:w="85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4AAB30A"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204</w:t>
            </w: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3A3395B"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350</w:t>
            </w: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7DC5723"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180</w:t>
            </w: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B07B5F4"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170</w:t>
            </w:r>
          </w:p>
        </w:tc>
        <w:tc>
          <w:tcPr>
            <w:tcW w:w="9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1DC1C1F"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245</w:t>
            </w:r>
          </w:p>
        </w:tc>
        <w:tc>
          <w:tcPr>
            <w:tcW w:w="8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42F99DE"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126</w:t>
            </w:r>
          </w:p>
        </w:tc>
        <w:tc>
          <w:tcPr>
            <w:tcW w:w="80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12EB3DE"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119</w:t>
            </w:r>
          </w:p>
        </w:tc>
      </w:tr>
      <w:tr w:rsidR="002D3F0C" w:rsidRPr="001E6C83" w14:paraId="1EF11360" w14:textId="77777777" w:rsidTr="00E80D48">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0A5D479"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lastRenderedPageBreak/>
              <w:t>2</w:t>
            </w: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4D4F60F" w14:textId="77777777" w:rsidR="001E6C83" w:rsidRPr="001E6C83" w:rsidRDefault="001E6C83" w:rsidP="001E6C83">
            <w:pPr>
              <w:spacing w:after="0" w:line="240" w:lineRule="auto"/>
              <w:rPr>
                <w:rFonts w:eastAsia="Times New Roman" w:cs="Times New Roman"/>
                <w:sz w:val="24"/>
                <w:szCs w:val="24"/>
                <w:lang w:val="vi-VN" w:eastAsia="vi-VN"/>
              </w:rPr>
            </w:pPr>
            <w:r w:rsidRPr="001E6C83">
              <w:rPr>
                <w:rFonts w:eastAsia="Times New Roman" w:cs="Times New Roman"/>
                <w:sz w:val="24"/>
                <w:szCs w:val="24"/>
                <w:lang w:val="vi-VN" w:eastAsia="vi-VN"/>
              </w:rPr>
              <w:t>Toán</w:t>
            </w:r>
          </w:p>
        </w:tc>
        <w:tc>
          <w:tcPr>
            <w:tcW w:w="85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8F05797"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105</w:t>
            </w:r>
          </w:p>
        </w:tc>
        <w:tc>
          <w:tcPr>
            <w:tcW w:w="8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75D3A43"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54</w:t>
            </w:r>
          </w:p>
        </w:tc>
        <w:tc>
          <w:tcPr>
            <w:tcW w:w="85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E90E04E"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51</w:t>
            </w: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6F9BA25"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175</w:t>
            </w: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56704EC"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90</w:t>
            </w: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C347F4B"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85</w:t>
            </w:r>
          </w:p>
        </w:tc>
        <w:tc>
          <w:tcPr>
            <w:tcW w:w="9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5042481"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175</w:t>
            </w:r>
          </w:p>
        </w:tc>
        <w:tc>
          <w:tcPr>
            <w:tcW w:w="8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AF954E9"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90</w:t>
            </w:r>
          </w:p>
        </w:tc>
        <w:tc>
          <w:tcPr>
            <w:tcW w:w="80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A3B45CA"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85</w:t>
            </w:r>
          </w:p>
        </w:tc>
      </w:tr>
      <w:tr w:rsidR="002D3F0C" w:rsidRPr="001E6C83" w14:paraId="21250110" w14:textId="77777777" w:rsidTr="00E80D48">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1811E2C"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3</w:t>
            </w: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16F3EB8" w14:textId="77777777" w:rsidR="001E6C83" w:rsidRPr="001E6C83" w:rsidRDefault="001E6C83" w:rsidP="001E6C83">
            <w:pPr>
              <w:spacing w:after="0" w:line="240" w:lineRule="auto"/>
              <w:rPr>
                <w:rFonts w:eastAsia="Times New Roman" w:cs="Times New Roman"/>
                <w:sz w:val="24"/>
                <w:szCs w:val="24"/>
                <w:lang w:val="vi-VN" w:eastAsia="vi-VN"/>
              </w:rPr>
            </w:pPr>
            <w:r w:rsidRPr="001E6C83">
              <w:rPr>
                <w:rFonts w:eastAsia="Times New Roman" w:cs="Times New Roman"/>
                <w:sz w:val="24"/>
                <w:szCs w:val="24"/>
                <w:lang w:val="vi-VN" w:eastAsia="vi-VN"/>
              </w:rPr>
              <w:t>Ngoại ngữ 1</w:t>
            </w:r>
          </w:p>
        </w:tc>
        <w:tc>
          <w:tcPr>
            <w:tcW w:w="85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3C616A6" w14:textId="77777777" w:rsidR="001E6C83" w:rsidRPr="001E6C83" w:rsidRDefault="001E6C83" w:rsidP="001E6C83">
            <w:pPr>
              <w:spacing w:after="0" w:line="240" w:lineRule="auto"/>
              <w:jc w:val="center"/>
              <w:rPr>
                <w:rFonts w:eastAsia="Times New Roman" w:cs="Times New Roman"/>
                <w:sz w:val="24"/>
                <w:szCs w:val="24"/>
                <w:lang w:val="vi-VN" w:eastAsia="vi-VN"/>
              </w:rPr>
            </w:pPr>
          </w:p>
        </w:tc>
        <w:tc>
          <w:tcPr>
            <w:tcW w:w="8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15FB73E" w14:textId="77777777" w:rsidR="001E6C83" w:rsidRPr="001E6C83" w:rsidRDefault="001E6C83" w:rsidP="001E6C83">
            <w:pPr>
              <w:spacing w:after="0" w:line="240" w:lineRule="auto"/>
              <w:jc w:val="center"/>
              <w:rPr>
                <w:rFonts w:eastAsia="Times New Roman" w:cs="Times New Roman"/>
                <w:sz w:val="24"/>
                <w:szCs w:val="24"/>
                <w:lang w:val="vi-VN" w:eastAsia="vi-VN"/>
              </w:rPr>
            </w:pPr>
          </w:p>
        </w:tc>
        <w:tc>
          <w:tcPr>
            <w:tcW w:w="85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0005B6AB" w14:textId="77777777" w:rsidR="001E6C83" w:rsidRPr="001E6C83" w:rsidRDefault="001E6C83" w:rsidP="001E6C83">
            <w:pPr>
              <w:spacing w:after="0" w:line="240" w:lineRule="auto"/>
              <w:jc w:val="center"/>
              <w:rPr>
                <w:rFonts w:eastAsia="Times New Roman" w:cs="Times New Roman"/>
                <w:sz w:val="24"/>
                <w:szCs w:val="24"/>
                <w:lang w:val="vi-VN" w:eastAsia="vi-VN"/>
              </w:rPr>
            </w:pP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63D7C62" w14:textId="77777777" w:rsidR="001E6C83" w:rsidRPr="001E6C83" w:rsidRDefault="001E6C83" w:rsidP="001E6C83">
            <w:pPr>
              <w:spacing w:after="0" w:line="240" w:lineRule="auto"/>
              <w:jc w:val="center"/>
              <w:rPr>
                <w:rFonts w:eastAsia="Times New Roman" w:cs="Times New Roman"/>
                <w:sz w:val="24"/>
                <w:szCs w:val="24"/>
                <w:lang w:val="vi-VN" w:eastAsia="vi-VN"/>
              </w:rPr>
            </w:pP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FD9B9A2" w14:textId="77777777" w:rsidR="001E6C83" w:rsidRPr="001E6C83" w:rsidRDefault="001E6C83" w:rsidP="001E6C83">
            <w:pPr>
              <w:spacing w:after="0" w:line="240" w:lineRule="auto"/>
              <w:jc w:val="center"/>
              <w:rPr>
                <w:rFonts w:eastAsia="Times New Roman" w:cs="Times New Roman"/>
                <w:sz w:val="24"/>
                <w:szCs w:val="24"/>
                <w:lang w:val="vi-VN" w:eastAsia="vi-VN"/>
              </w:rPr>
            </w:pP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EB35132" w14:textId="77777777" w:rsidR="001E6C83" w:rsidRPr="001E6C83" w:rsidRDefault="001E6C83" w:rsidP="001E6C83">
            <w:pPr>
              <w:spacing w:after="0" w:line="240" w:lineRule="auto"/>
              <w:jc w:val="center"/>
              <w:rPr>
                <w:rFonts w:eastAsia="Times New Roman" w:cs="Times New Roman"/>
                <w:sz w:val="24"/>
                <w:szCs w:val="24"/>
                <w:lang w:val="vi-VN" w:eastAsia="vi-VN"/>
              </w:rPr>
            </w:pPr>
          </w:p>
        </w:tc>
        <w:tc>
          <w:tcPr>
            <w:tcW w:w="9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03EC0BB"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140</w:t>
            </w:r>
          </w:p>
        </w:tc>
        <w:tc>
          <w:tcPr>
            <w:tcW w:w="8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1274B069"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72</w:t>
            </w:r>
          </w:p>
        </w:tc>
        <w:tc>
          <w:tcPr>
            <w:tcW w:w="80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1A063E5"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68</w:t>
            </w:r>
          </w:p>
        </w:tc>
      </w:tr>
      <w:tr w:rsidR="002D3F0C" w:rsidRPr="001E6C83" w14:paraId="08CB4199" w14:textId="77777777" w:rsidTr="00E80D48">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3A6977C"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4</w:t>
            </w: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90E2D43" w14:textId="77777777" w:rsidR="001E6C83" w:rsidRPr="001E6C83" w:rsidRDefault="001E6C83" w:rsidP="001E6C83">
            <w:pPr>
              <w:spacing w:after="0" w:line="240" w:lineRule="auto"/>
              <w:rPr>
                <w:rFonts w:eastAsia="Times New Roman" w:cs="Times New Roman"/>
                <w:sz w:val="24"/>
                <w:szCs w:val="24"/>
                <w:lang w:val="vi-VN" w:eastAsia="vi-VN"/>
              </w:rPr>
            </w:pPr>
            <w:r w:rsidRPr="001E6C83">
              <w:rPr>
                <w:rFonts w:eastAsia="Times New Roman" w:cs="Times New Roman"/>
                <w:sz w:val="24"/>
                <w:szCs w:val="24"/>
                <w:lang w:val="vi-VN" w:eastAsia="vi-VN"/>
              </w:rPr>
              <w:t>Đạo đức</w:t>
            </w:r>
          </w:p>
        </w:tc>
        <w:tc>
          <w:tcPr>
            <w:tcW w:w="85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FEB4C8A"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35</w:t>
            </w:r>
          </w:p>
        </w:tc>
        <w:tc>
          <w:tcPr>
            <w:tcW w:w="8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0E424DF"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18</w:t>
            </w:r>
          </w:p>
        </w:tc>
        <w:tc>
          <w:tcPr>
            <w:tcW w:w="85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B675795"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17</w:t>
            </w: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6979712"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35</w:t>
            </w: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08B39E5"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18</w:t>
            </w: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838F46A"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17</w:t>
            </w:r>
          </w:p>
        </w:tc>
        <w:tc>
          <w:tcPr>
            <w:tcW w:w="9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C054168"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35</w:t>
            </w:r>
          </w:p>
        </w:tc>
        <w:tc>
          <w:tcPr>
            <w:tcW w:w="8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0AADD6A"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18</w:t>
            </w:r>
          </w:p>
        </w:tc>
        <w:tc>
          <w:tcPr>
            <w:tcW w:w="80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5FD12E8"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17</w:t>
            </w:r>
          </w:p>
        </w:tc>
      </w:tr>
      <w:tr w:rsidR="002D3F0C" w:rsidRPr="001E6C83" w14:paraId="507E398C" w14:textId="77777777" w:rsidTr="00E80D48">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8A05309"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5</w:t>
            </w: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99E72E9" w14:textId="77777777" w:rsidR="001E6C83" w:rsidRPr="001E6C83" w:rsidRDefault="001E6C83" w:rsidP="001E6C83">
            <w:pPr>
              <w:spacing w:after="0" w:line="240" w:lineRule="auto"/>
              <w:rPr>
                <w:rFonts w:eastAsia="Times New Roman" w:cs="Times New Roman"/>
                <w:sz w:val="24"/>
                <w:szCs w:val="24"/>
                <w:lang w:val="vi-VN" w:eastAsia="vi-VN"/>
              </w:rPr>
            </w:pPr>
            <w:r w:rsidRPr="001E6C83">
              <w:rPr>
                <w:rFonts w:eastAsia="Times New Roman" w:cs="Times New Roman"/>
                <w:sz w:val="24"/>
                <w:szCs w:val="24"/>
                <w:lang w:val="vi-VN" w:eastAsia="vi-VN"/>
              </w:rPr>
              <w:t>Tự nhiên và xã hội</w:t>
            </w:r>
          </w:p>
        </w:tc>
        <w:tc>
          <w:tcPr>
            <w:tcW w:w="85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EAB2B31"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70</w:t>
            </w:r>
          </w:p>
        </w:tc>
        <w:tc>
          <w:tcPr>
            <w:tcW w:w="8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7A4A268"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36</w:t>
            </w:r>
          </w:p>
        </w:tc>
        <w:tc>
          <w:tcPr>
            <w:tcW w:w="85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1F7650B"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34</w:t>
            </w: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AEC3B19"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70</w:t>
            </w: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3A421B3"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36</w:t>
            </w: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AAD8DFE"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34</w:t>
            </w:r>
          </w:p>
        </w:tc>
        <w:tc>
          <w:tcPr>
            <w:tcW w:w="9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F2D2B6D"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70</w:t>
            </w:r>
          </w:p>
        </w:tc>
        <w:tc>
          <w:tcPr>
            <w:tcW w:w="8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2E7F2DB"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36</w:t>
            </w:r>
          </w:p>
        </w:tc>
        <w:tc>
          <w:tcPr>
            <w:tcW w:w="80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75C7196"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34</w:t>
            </w:r>
          </w:p>
        </w:tc>
      </w:tr>
      <w:tr w:rsidR="002D3F0C" w:rsidRPr="001E6C83" w14:paraId="088EF7A0" w14:textId="77777777" w:rsidTr="00E80D48">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1572873B"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6</w:t>
            </w: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65BA8DF7" w14:textId="77777777" w:rsidR="001E6C83" w:rsidRPr="001E6C83" w:rsidRDefault="001E6C83" w:rsidP="001E6C83">
            <w:pPr>
              <w:spacing w:after="0" w:line="240" w:lineRule="auto"/>
              <w:rPr>
                <w:rFonts w:eastAsia="Times New Roman" w:cs="Times New Roman"/>
                <w:sz w:val="24"/>
                <w:szCs w:val="24"/>
                <w:lang w:val="vi-VN" w:eastAsia="vi-VN"/>
              </w:rPr>
            </w:pPr>
            <w:r w:rsidRPr="001E6C83">
              <w:rPr>
                <w:rFonts w:eastAsia="Times New Roman" w:cs="Times New Roman"/>
                <w:sz w:val="24"/>
                <w:szCs w:val="24"/>
                <w:lang w:val="vi-VN" w:eastAsia="vi-VN"/>
              </w:rPr>
              <w:t>Tin học và Công nghệ</w:t>
            </w:r>
          </w:p>
        </w:tc>
        <w:tc>
          <w:tcPr>
            <w:tcW w:w="85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0E52B06" w14:textId="77777777" w:rsidR="001E6C83" w:rsidRPr="001E6C83" w:rsidRDefault="001E6C83" w:rsidP="001E6C83">
            <w:pPr>
              <w:spacing w:after="0" w:line="240" w:lineRule="auto"/>
              <w:jc w:val="center"/>
              <w:rPr>
                <w:rFonts w:eastAsia="Times New Roman" w:cs="Times New Roman"/>
                <w:sz w:val="24"/>
                <w:szCs w:val="24"/>
                <w:lang w:val="vi-VN" w:eastAsia="vi-VN"/>
              </w:rPr>
            </w:pPr>
          </w:p>
        </w:tc>
        <w:tc>
          <w:tcPr>
            <w:tcW w:w="8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2B06D68" w14:textId="77777777" w:rsidR="001E6C83" w:rsidRPr="001E6C83" w:rsidRDefault="001E6C83" w:rsidP="001E6C83">
            <w:pPr>
              <w:spacing w:after="0" w:line="240" w:lineRule="auto"/>
              <w:jc w:val="center"/>
              <w:rPr>
                <w:rFonts w:eastAsia="Times New Roman" w:cs="Times New Roman"/>
                <w:sz w:val="24"/>
                <w:szCs w:val="24"/>
                <w:lang w:val="vi-VN" w:eastAsia="vi-VN"/>
              </w:rPr>
            </w:pPr>
          </w:p>
        </w:tc>
        <w:tc>
          <w:tcPr>
            <w:tcW w:w="85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561FBA9" w14:textId="77777777" w:rsidR="001E6C83" w:rsidRPr="001E6C83" w:rsidRDefault="001E6C83" w:rsidP="001E6C83">
            <w:pPr>
              <w:spacing w:after="0" w:line="240" w:lineRule="auto"/>
              <w:jc w:val="center"/>
              <w:rPr>
                <w:rFonts w:eastAsia="Times New Roman" w:cs="Times New Roman"/>
                <w:sz w:val="24"/>
                <w:szCs w:val="24"/>
                <w:lang w:val="vi-VN" w:eastAsia="vi-VN"/>
              </w:rPr>
            </w:pP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0B0043CF" w14:textId="77777777" w:rsidR="001E6C83" w:rsidRPr="001E6C83" w:rsidRDefault="001E6C83" w:rsidP="001E6C83">
            <w:pPr>
              <w:spacing w:after="0" w:line="240" w:lineRule="auto"/>
              <w:jc w:val="center"/>
              <w:rPr>
                <w:rFonts w:eastAsia="Times New Roman" w:cs="Times New Roman"/>
                <w:sz w:val="24"/>
                <w:szCs w:val="24"/>
                <w:lang w:val="vi-VN" w:eastAsia="vi-VN"/>
              </w:rPr>
            </w:pP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43625A2" w14:textId="77777777" w:rsidR="001E6C83" w:rsidRPr="001E6C83" w:rsidRDefault="001E6C83" w:rsidP="001E6C83">
            <w:pPr>
              <w:spacing w:after="0" w:line="240" w:lineRule="auto"/>
              <w:jc w:val="center"/>
              <w:rPr>
                <w:rFonts w:eastAsia="Times New Roman" w:cs="Times New Roman"/>
                <w:sz w:val="24"/>
                <w:szCs w:val="24"/>
                <w:lang w:val="vi-VN" w:eastAsia="vi-VN"/>
              </w:rPr>
            </w:pP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C4E6BA0" w14:textId="77777777" w:rsidR="001E6C83" w:rsidRPr="001E6C83" w:rsidRDefault="001E6C83" w:rsidP="001E6C83">
            <w:pPr>
              <w:spacing w:after="0" w:line="240" w:lineRule="auto"/>
              <w:jc w:val="center"/>
              <w:rPr>
                <w:rFonts w:eastAsia="Times New Roman" w:cs="Times New Roman"/>
                <w:sz w:val="24"/>
                <w:szCs w:val="24"/>
                <w:lang w:val="vi-VN" w:eastAsia="vi-VN"/>
              </w:rPr>
            </w:pPr>
          </w:p>
        </w:tc>
        <w:tc>
          <w:tcPr>
            <w:tcW w:w="9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783C6AB"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70</w:t>
            </w:r>
          </w:p>
        </w:tc>
        <w:tc>
          <w:tcPr>
            <w:tcW w:w="8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15697D64"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36</w:t>
            </w:r>
          </w:p>
        </w:tc>
        <w:tc>
          <w:tcPr>
            <w:tcW w:w="80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0AFC3521"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34</w:t>
            </w:r>
          </w:p>
        </w:tc>
      </w:tr>
      <w:tr w:rsidR="002D3F0C" w:rsidRPr="001E6C83" w14:paraId="7205808A" w14:textId="77777777" w:rsidTr="00E80D48">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FBE7749"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7</w:t>
            </w: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8F31444" w14:textId="77777777" w:rsidR="001E6C83" w:rsidRPr="001E6C83" w:rsidRDefault="001E6C83" w:rsidP="001E6C83">
            <w:pPr>
              <w:spacing w:after="0" w:line="240" w:lineRule="auto"/>
              <w:rPr>
                <w:rFonts w:eastAsia="Times New Roman" w:cs="Times New Roman"/>
                <w:sz w:val="24"/>
                <w:szCs w:val="24"/>
                <w:lang w:val="vi-VN" w:eastAsia="vi-VN"/>
              </w:rPr>
            </w:pPr>
            <w:r w:rsidRPr="001E6C83">
              <w:rPr>
                <w:rFonts w:eastAsia="Times New Roman" w:cs="Times New Roman"/>
                <w:sz w:val="24"/>
                <w:szCs w:val="24"/>
                <w:lang w:val="vi-VN" w:eastAsia="vi-VN"/>
              </w:rPr>
              <w:t>Giáo dục thể chất</w:t>
            </w:r>
          </w:p>
        </w:tc>
        <w:tc>
          <w:tcPr>
            <w:tcW w:w="85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05D7283"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70</w:t>
            </w:r>
          </w:p>
        </w:tc>
        <w:tc>
          <w:tcPr>
            <w:tcW w:w="8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BFEBE2B"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36</w:t>
            </w:r>
          </w:p>
        </w:tc>
        <w:tc>
          <w:tcPr>
            <w:tcW w:w="85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6D24267"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34</w:t>
            </w: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B4A2789"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70</w:t>
            </w: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6DB7C80"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36</w:t>
            </w: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D440A26"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34</w:t>
            </w:r>
          </w:p>
        </w:tc>
        <w:tc>
          <w:tcPr>
            <w:tcW w:w="9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64630DE"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70</w:t>
            </w:r>
          </w:p>
        </w:tc>
        <w:tc>
          <w:tcPr>
            <w:tcW w:w="8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DCD7F0E"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36</w:t>
            </w:r>
          </w:p>
        </w:tc>
        <w:tc>
          <w:tcPr>
            <w:tcW w:w="80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F8FFDBA"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34</w:t>
            </w:r>
          </w:p>
        </w:tc>
      </w:tr>
      <w:tr w:rsidR="002D3F0C" w:rsidRPr="001E6C83" w14:paraId="3A62FCE2" w14:textId="77777777" w:rsidTr="00E80D48">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8212245"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8</w:t>
            </w: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A2C9FE4" w14:textId="77777777" w:rsidR="001E6C83" w:rsidRPr="001E6C83" w:rsidRDefault="001E6C83" w:rsidP="001E6C83">
            <w:pPr>
              <w:spacing w:after="0" w:line="240" w:lineRule="auto"/>
              <w:rPr>
                <w:rFonts w:eastAsia="Times New Roman" w:cs="Times New Roman"/>
                <w:sz w:val="24"/>
                <w:szCs w:val="24"/>
                <w:lang w:val="vi-VN" w:eastAsia="vi-VN"/>
              </w:rPr>
            </w:pPr>
            <w:r w:rsidRPr="001E6C83">
              <w:rPr>
                <w:rFonts w:eastAsia="Times New Roman" w:cs="Times New Roman"/>
                <w:sz w:val="24"/>
                <w:szCs w:val="24"/>
                <w:lang w:val="vi-VN" w:eastAsia="vi-VN"/>
              </w:rPr>
              <w:t>Nghệ thuật (Âm nhạc, Mỹ thuật)</w:t>
            </w:r>
          </w:p>
        </w:tc>
        <w:tc>
          <w:tcPr>
            <w:tcW w:w="85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CFE93BD"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70</w:t>
            </w:r>
          </w:p>
        </w:tc>
        <w:tc>
          <w:tcPr>
            <w:tcW w:w="8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D76B66A"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36</w:t>
            </w:r>
          </w:p>
        </w:tc>
        <w:tc>
          <w:tcPr>
            <w:tcW w:w="85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E40EAFB"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34</w:t>
            </w: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B837D5F"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70</w:t>
            </w: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E6D6559"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36</w:t>
            </w: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5D5FE3E"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34</w:t>
            </w:r>
          </w:p>
        </w:tc>
        <w:tc>
          <w:tcPr>
            <w:tcW w:w="9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D87748E"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70</w:t>
            </w:r>
          </w:p>
        </w:tc>
        <w:tc>
          <w:tcPr>
            <w:tcW w:w="8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08F31F2"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36</w:t>
            </w:r>
          </w:p>
        </w:tc>
        <w:tc>
          <w:tcPr>
            <w:tcW w:w="80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07BD9E5"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34</w:t>
            </w:r>
          </w:p>
        </w:tc>
      </w:tr>
      <w:tr w:rsidR="001E6C83" w:rsidRPr="001E6C83" w14:paraId="5B001BBF" w14:textId="77777777" w:rsidTr="00E80D48">
        <w:trPr>
          <w:gridAfter w:val="2"/>
          <w:wAfter w:w="1653" w:type="dxa"/>
        </w:trPr>
        <w:tc>
          <w:tcPr>
            <w:tcW w:w="8364" w:type="dxa"/>
            <w:gridSpan w:val="9"/>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028C4A04" w14:textId="77777777" w:rsidR="001E6C83" w:rsidRPr="001E6C83" w:rsidRDefault="001E6C83" w:rsidP="001E6C83">
            <w:pPr>
              <w:spacing w:after="0" w:line="240" w:lineRule="auto"/>
              <w:rPr>
                <w:rFonts w:eastAsia="Times New Roman" w:cs="Times New Roman"/>
                <w:b/>
                <w:sz w:val="24"/>
                <w:szCs w:val="24"/>
                <w:lang w:val="vi-VN" w:eastAsia="vi-VN"/>
              </w:rPr>
            </w:pPr>
            <w:r w:rsidRPr="001E6C83">
              <w:rPr>
                <w:rFonts w:eastAsia="Times New Roman" w:cs="Times New Roman"/>
                <w:b/>
                <w:sz w:val="24"/>
                <w:szCs w:val="24"/>
                <w:lang w:val="vi-VN" w:eastAsia="vi-VN"/>
              </w:rPr>
              <w:t>2. Hoạt động giáo dục bắt buộc</w:t>
            </w:r>
          </w:p>
        </w:tc>
      </w:tr>
      <w:tr w:rsidR="002D3F0C" w:rsidRPr="001E6C83" w14:paraId="77292041" w14:textId="77777777" w:rsidTr="00E80D48">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E35533E"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9</w:t>
            </w: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EC74EBC" w14:textId="77777777" w:rsidR="001E6C83" w:rsidRPr="001E6C83" w:rsidRDefault="001E6C83" w:rsidP="001E6C83">
            <w:pPr>
              <w:spacing w:after="0" w:line="240" w:lineRule="auto"/>
              <w:rPr>
                <w:rFonts w:eastAsia="Times New Roman" w:cs="Times New Roman"/>
                <w:sz w:val="24"/>
                <w:szCs w:val="24"/>
                <w:lang w:val="vi-VN" w:eastAsia="vi-VN"/>
              </w:rPr>
            </w:pPr>
            <w:r w:rsidRPr="001E6C83">
              <w:rPr>
                <w:rFonts w:eastAsia="Times New Roman" w:cs="Times New Roman"/>
                <w:sz w:val="24"/>
                <w:szCs w:val="24"/>
                <w:lang w:val="vi-VN" w:eastAsia="vi-VN"/>
              </w:rPr>
              <w:t>Hoạt động trải nghiệm</w:t>
            </w:r>
          </w:p>
        </w:tc>
        <w:tc>
          <w:tcPr>
            <w:tcW w:w="85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F245AA3"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105</w:t>
            </w:r>
          </w:p>
        </w:tc>
        <w:tc>
          <w:tcPr>
            <w:tcW w:w="8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0B5FEF9"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54</w:t>
            </w:r>
          </w:p>
        </w:tc>
        <w:tc>
          <w:tcPr>
            <w:tcW w:w="85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103758B"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51</w:t>
            </w: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CC11C3B"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105</w:t>
            </w: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764C8E5"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54</w:t>
            </w: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07BBB48"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51</w:t>
            </w:r>
          </w:p>
        </w:tc>
        <w:tc>
          <w:tcPr>
            <w:tcW w:w="9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5CC7494"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105</w:t>
            </w:r>
          </w:p>
        </w:tc>
        <w:tc>
          <w:tcPr>
            <w:tcW w:w="8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FA106D0"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54</w:t>
            </w:r>
          </w:p>
        </w:tc>
        <w:tc>
          <w:tcPr>
            <w:tcW w:w="80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F8F4A7B"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51</w:t>
            </w:r>
          </w:p>
        </w:tc>
      </w:tr>
      <w:tr w:rsidR="001E6C83" w:rsidRPr="001E6C83" w14:paraId="1DD73324" w14:textId="77777777" w:rsidTr="00E80D48">
        <w:trPr>
          <w:gridAfter w:val="2"/>
          <w:wAfter w:w="1653" w:type="dxa"/>
        </w:trPr>
        <w:tc>
          <w:tcPr>
            <w:tcW w:w="8364" w:type="dxa"/>
            <w:gridSpan w:val="9"/>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FC75A11" w14:textId="77777777" w:rsidR="001E6C83" w:rsidRPr="001E6C83" w:rsidRDefault="001E6C83" w:rsidP="001E6C83">
            <w:pPr>
              <w:spacing w:after="0" w:line="240" w:lineRule="auto"/>
              <w:rPr>
                <w:rFonts w:eastAsia="Times New Roman" w:cs="Times New Roman"/>
                <w:sz w:val="24"/>
                <w:szCs w:val="24"/>
                <w:lang w:val="vi-VN" w:eastAsia="vi-VN"/>
              </w:rPr>
            </w:pPr>
            <w:r w:rsidRPr="001E6C83">
              <w:rPr>
                <w:rFonts w:eastAsia="Times New Roman" w:cs="Times New Roman"/>
                <w:b/>
                <w:bCs/>
                <w:sz w:val="24"/>
                <w:szCs w:val="24"/>
                <w:bdr w:val="none" w:sz="0" w:space="0" w:color="auto" w:frame="1"/>
                <w:lang w:val="vi-VN" w:eastAsia="vi-VN"/>
              </w:rPr>
              <w:t>3. Môn học tự chọn</w:t>
            </w:r>
          </w:p>
        </w:tc>
      </w:tr>
      <w:tr w:rsidR="002D3F0C" w:rsidRPr="001E6C83" w14:paraId="5AAC50E4" w14:textId="77777777" w:rsidTr="00E80D48">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3D1B462"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12</w:t>
            </w: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F01F84D" w14:textId="77777777" w:rsidR="001E6C83" w:rsidRPr="001E6C83" w:rsidRDefault="001E6C83" w:rsidP="001E6C83">
            <w:pPr>
              <w:spacing w:after="0" w:line="240" w:lineRule="auto"/>
              <w:rPr>
                <w:rFonts w:eastAsia="Times New Roman" w:cs="Times New Roman"/>
                <w:sz w:val="24"/>
                <w:szCs w:val="24"/>
                <w:lang w:val="vi-VN" w:eastAsia="vi-VN"/>
              </w:rPr>
            </w:pPr>
            <w:r w:rsidRPr="001E6C83">
              <w:rPr>
                <w:rFonts w:eastAsia="Times New Roman" w:cs="Times New Roman"/>
                <w:sz w:val="24"/>
                <w:szCs w:val="24"/>
                <w:lang w:val="vi-VN" w:eastAsia="vi-VN"/>
              </w:rPr>
              <w:t>Tiếng DTTS</w:t>
            </w:r>
          </w:p>
        </w:tc>
        <w:tc>
          <w:tcPr>
            <w:tcW w:w="85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99FA6F9" w14:textId="77777777" w:rsidR="001E6C83" w:rsidRPr="001E6C83" w:rsidRDefault="001E6C83" w:rsidP="001E6C83">
            <w:pPr>
              <w:spacing w:after="0" w:line="240" w:lineRule="auto"/>
              <w:jc w:val="center"/>
              <w:rPr>
                <w:rFonts w:eastAsia="Times New Roman" w:cs="Times New Roman"/>
                <w:sz w:val="24"/>
                <w:szCs w:val="24"/>
                <w:lang w:val="vi-VN" w:eastAsia="vi-VN"/>
              </w:rPr>
            </w:pPr>
          </w:p>
        </w:tc>
        <w:tc>
          <w:tcPr>
            <w:tcW w:w="8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CD561D1" w14:textId="77777777" w:rsidR="001E6C83" w:rsidRPr="001E6C83" w:rsidRDefault="001E6C83" w:rsidP="001E6C83">
            <w:pPr>
              <w:spacing w:after="0" w:line="240" w:lineRule="auto"/>
              <w:jc w:val="center"/>
              <w:rPr>
                <w:rFonts w:eastAsia="Times New Roman" w:cs="Times New Roman"/>
                <w:sz w:val="24"/>
                <w:szCs w:val="24"/>
                <w:lang w:val="vi-VN" w:eastAsia="vi-VN"/>
              </w:rPr>
            </w:pPr>
          </w:p>
        </w:tc>
        <w:tc>
          <w:tcPr>
            <w:tcW w:w="85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1167415" w14:textId="77777777" w:rsidR="001E6C83" w:rsidRPr="001E6C83" w:rsidRDefault="001E6C83" w:rsidP="001E6C83">
            <w:pPr>
              <w:spacing w:after="0" w:line="240" w:lineRule="auto"/>
              <w:jc w:val="center"/>
              <w:rPr>
                <w:rFonts w:eastAsia="Times New Roman" w:cs="Times New Roman"/>
                <w:sz w:val="24"/>
                <w:szCs w:val="24"/>
                <w:lang w:val="vi-VN" w:eastAsia="vi-VN"/>
              </w:rPr>
            </w:pP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5700559" w14:textId="77777777" w:rsidR="001E6C83" w:rsidRPr="001E6C83" w:rsidRDefault="001E6C83" w:rsidP="001E6C83">
            <w:pPr>
              <w:spacing w:after="0" w:line="240" w:lineRule="auto"/>
              <w:jc w:val="center"/>
              <w:rPr>
                <w:rFonts w:eastAsia="Times New Roman" w:cs="Times New Roman"/>
                <w:sz w:val="24"/>
                <w:szCs w:val="24"/>
                <w:lang w:val="vi-VN" w:eastAsia="vi-VN"/>
              </w:rPr>
            </w:pP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589F840" w14:textId="77777777" w:rsidR="001E6C83" w:rsidRPr="001E6C83" w:rsidRDefault="001E6C83" w:rsidP="001E6C83">
            <w:pPr>
              <w:spacing w:after="0" w:line="240" w:lineRule="auto"/>
              <w:jc w:val="center"/>
              <w:rPr>
                <w:rFonts w:eastAsia="Times New Roman" w:cs="Times New Roman"/>
                <w:sz w:val="24"/>
                <w:szCs w:val="24"/>
                <w:lang w:val="vi-VN" w:eastAsia="vi-VN"/>
              </w:rPr>
            </w:pP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905B60C" w14:textId="77777777" w:rsidR="001E6C83" w:rsidRPr="001E6C83" w:rsidRDefault="001E6C83" w:rsidP="001E6C83">
            <w:pPr>
              <w:spacing w:after="0" w:line="240" w:lineRule="auto"/>
              <w:jc w:val="center"/>
              <w:rPr>
                <w:rFonts w:eastAsia="Times New Roman" w:cs="Times New Roman"/>
                <w:sz w:val="24"/>
                <w:szCs w:val="24"/>
                <w:lang w:val="vi-VN" w:eastAsia="vi-VN"/>
              </w:rPr>
            </w:pPr>
          </w:p>
        </w:tc>
        <w:tc>
          <w:tcPr>
            <w:tcW w:w="9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B25BB81" w14:textId="77777777" w:rsidR="001E6C83" w:rsidRPr="001E6C83" w:rsidRDefault="001E6C83" w:rsidP="001E6C83">
            <w:pPr>
              <w:spacing w:after="0" w:line="240" w:lineRule="auto"/>
              <w:jc w:val="center"/>
              <w:rPr>
                <w:rFonts w:eastAsia="Times New Roman" w:cs="Times New Roman"/>
                <w:sz w:val="24"/>
                <w:szCs w:val="24"/>
                <w:lang w:val="vi-VN" w:eastAsia="vi-VN"/>
              </w:rPr>
            </w:pPr>
          </w:p>
        </w:tc>
        <w:tc>
          <w:tcPr>
            <w:tcW w:w="8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1973933" w14:textId="77777777" w:rsidR="001E6C83" w:rsidRPr="001E6C83" w:rsidRDefault="001E6C83" w:rsidP="001E6C83">
            <w:pPr>
              <w:spacing w:after="0" w:line="240" w:lineRule="auto"/>
              <w:jc w:val="center"/>
              <w:rPr>
                <w:rFonts w:eastAsia="Times New Roman" w:cs="Times New Roman"/>
                <w:sz w:val="24"/>
                <w:szCs w:val="24"/>
                <w:lang w:val="vi-VN" w:eastAsia="vi-VN"/>
              </w:rPr>
            </w:pPr>
          </w:p>
        </w:tc>
        <w:tc>
          <w:tcPr>
            <w:tcW w:w="80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17A44C0" w14:textId="77777777" w:rsidR="001E6C83" w:rsidRPr="001E6C83" w:rsidRDefault="001E6C83" w:rsidP="001E6C83">
            <w:pPr>
              <w:spacing w:after="0" w:line="240" w:lineRule="auto"/>
              <w:jc w:val="center"/>
              <w:rPr>
                <w:rFonts w:eastAsia="Times New Roman" w:cs="Times New Roman"/>
                <w:sz w:val="24"/>
                <w:szCs w:val="24"/>
                <w:lang w:val="vi-VN" w:eastAsia="vi-VN"/>
              </w:rPr>
            </w:pPr>
          </w:p>
        </w:tc>
      </w:tr>
      <w:tr w:rsidR="002D3F0C" w:rsidRPr="001E6C83" w14:paraId="21401768" w14:textId="77777777" w:rsidTr="00E80D48">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FA81E2F"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13</w:t>
            </w: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F9AC55F" w14:textId="77777777" w:rsidR="001E6C83" w:rsidRPr="001E6C83" w:rsidRDefault="001E6C83" w:rsidP="001E6C83">
            <w:pPr>
              <w:spacing w:after="0" w:line="240" w:lineRule="auto"/>
              <w:rPr>
                <w:rFonts w:eastAsia="Times New Roman" w:cs="Times New Roman"/>
                <w:sz w:val="24"/>
                <w:szCs w:val="24"/>
                <w:lang w:val="vi-VN" w:eastAsia="vi-VN"/>
              </w:rPr>
            </w:pPr>
            <w:r w:rsidRPr="001E6C83">
              <w:rPr>
                <w:rFonts w:eastAsia="Times New Roman" w:cs="Times New Roman"/>
                <w:sz w:val="24"/>
                <w:szCs w:val="24"/>
                <w:lang w:val="vi-VN" w:eastAsia="vi-VN"/>
              </w:rPr>
              <w:t>Ngoại ngữ 1</w:t>
            </w:r>
          </w:p>
        </w:tc>
        <w:tc>
          <w:tcPr>
            <w:tcW w:w="85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F928E40"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70</w:t>
            </w:r>
          </w:p>
        </w:tc>
        <w:tc>
          <w:tcPr>
            <w:tcW w:w="8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46804B0"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36</w:t>
            </w:r>
          </w:p>
        </w:tc>
        <w:tc>
          <w:tcPr>
            <w:tcW w:w="85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588D32A"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34</w:t>
            </w: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D19DC94"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70</w:t>
            </w: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430104D"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36</w:t>
            </w: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2EE419A"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34</w:t>
            </w:r>
          </w:p>
        </w:tc>
        <w:tc>
          <w:tcPr>
            <w:tcW w:w="9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9576C71" w14:textId="77777777" w:rsidR="001E6C83" w:rsidRPr="001E6C83" w:rsidRDefault="001E6C83" w:rsidP="001E6C83">
            <w:pPr>
              <w:spacing w:after="0" w:line="240" w:lineRule="auto"/>
              <w:jc w:val="center"/>
              <w:rPr>
                <w:rFonts w:eastAsia="Times New Roman" w:cs="Times New Roman"/>
                <w:sz w:val="24"/>
                <w:szCs w:val="24"/>
                <w:lang w:val="vi-VN" w:eastAsia="vi-VN"/>
              </w:rPr>
            </w:pPr>
          </w:p>
        </w:tc>
        <w:tc>
          <w:tcPr>
            <w:tcW w:w="8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9E7E712" w14:textId="77777777" w:rsidR="001E6C83" w:rsidRPr="001E6C83" w:rsidRDefault="001E6C83" w:rsidP="001E6C83">
            <w:pPr>
              <w:spacing w:after="0" w:line="240" w:lineRule="auto"/>
              <w:jc w:val="center"/>
              <w:rPr>
                <w:rFonts w:eastAsia="Times New Roman" w:cs="Times New Roman"/>
                <w:sz w:val="24"/>
                <w:szCs w:val="24"/>
                <w:lang w:val="vi-VN" w:eastAsia="vi-VN"/>
              </w:rPr>
            </w:pPr>
          </w:p>
        </w:tc>
        <w:tc>
          <w:tcPr>
            <w:tcW w:w="80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09863F8" w14:textId="77777777" w:rsidR="001E6C83" w:rsidRPr="001E6C83" w:rsidRDefault="001E6C83" w:rsidP="001E6C83">
            <w:pPr>
              <w:spacing w:after="0" w:line="240" w:lineRule="auto"/>
              <w:jc w:val="center"/>
              <w:rPr>
                <w:rFonts w:eastAsia="Times New Roman" w:cs="Times New Roman"/>
                <w:sz w:val="24"/>
                <w:szCs w:val="24"/>
                <w:lang w:val="vi-VN" w:eastAsia="vi-VN"/>
              </w:rPr>
            </w:pPr>
          </w:p>
        </w:tc>
      </w:tr>
      <w:tr w:rsidR="001E6C83" w:rsidRPr="001E6C83" w14:paraId="412C13D9" w14:textId="77777777" w:rsidTr="00E80D48">
        <w:trPr>
          <w:gridAfter w:val="2"/>
          <w:wAfter w:w="1653" w:type="dxa"/>
        </w:trPr>
        <w:tc>
          <w:tcPr>
            <w:tcW w:w="8364" w:type="dxa"/>
            <w:gridSpan w:val="9"/>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2CEC36E" w14:textId="77777777" w:rsidR="001E6C83" w:rsidRPr="001E6C83" w:rsidRDefault="001E6C83" w:rsidP="001E6C83">
            <w:pPr>
              <w:spacing w:after="0" w:line="240" w:lineRule="auto"/>
              <w:rPr>
                <w:rFonts w:eastAsia="Times New Roman" w:cs="Times New Roman"/>
                <w:sz w:val="24"/>
                <w:szCs w:val="24"/>
                <w:lang w:val="vi-VN" w:eastAsia="vi-VN"/>
              </w:rPr>
            </w:pPr>
            <w:r w:rsidRPr="001E6C83">
              <w:rPr>
                <w:rFonts w:eastAsia="Times New Roman" w:cs="Times New Roman"/>
                <w:b/>
                <w:bCs/>
                <w:sz w:val="24"/>
                <w:szCs w:val="24"/>
                <w:bdr w:val="none" w:sz="0" w:space="0" w:color="auto" w:frame="1"/>
                <w:lang w:val="vi-VN" w:eastAsia="vi-VN"/>
              </w:rPr>
              <w:t>3. Hoạt động củng cố, tăng cường</w:t>
            </w:r>
          </w:p>
        </w:tc>
      </w:tr>
      <w:tr w:rsidR="002D3F0C" w:rsidRPr="001E6C83" w14:paraId="666E7BA4" w14:textId="77777777" w:rsidTr="00E80D48">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3025136" w14:textId="77777777" w:rsidR="001E6C83" w:rsidRPr="001E6C83" w:rsidRDefault="001E6C83" w:rsidP="001E6C83">
            <w:pPr>
              <w:spacing w:after="0" w:line="240" w:lineRule="auto"/>
              <w:jc w:val="center"/>
              <w:rPr>
                <w:rFonts w:eastAsia="Times New Roman" w:cs="Times New Roman"/>
                <w:b/>
                <w:sz w:val="24"/>
                <w:szCs w:val="24"/>
                <w:lang w:val="vi-VN" w:eastAsia="vi-VN"/>
              </w:rPr>
            </w:pPr>
            <w:r w:rsidRPr="001E6C83">
              <w:rPr>
                <w:rFonts w:eastAsia="Times New Roman" w:cs="Times New Roman"/>
                <w:b/>
                <w:sz w:val="24"/>
                <w:szCs w:val="24"/>
                <w:lang w:val="vi-VN" w:eastAsia="vi-VN"/>
              </w:rPr>
              <w:t>14</w:t>
            </w: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AF2553E"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Tăng cường Tiếng Việt</w:t>
            </w:r>
          </w:p>
        </w:tc>
        <w:tc>
          <w:tcPr>
            <w:tcW w:w="85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DBCF015" w14:textId="6BD510C2" w:rsidR="001E6C83" w:rsidRPr="001E6C83" w:rsidRDefault="00C40722" w:rsidP="001E6C83">
            <w:pPr>
              <w:spacing w:after="0" w:line="240" w:lineRule="auto"/>
              <w:jc w:val="center"/>
              <w:rPr>
                <w:rFonts w:eastAsia="Times New Roman" w:cs="Times New Roman"/>
                <w:color w:val="FF0000"/>
                <w:sz w:val="24"/>
                <w:szCs w:val="24"/>
                <w:lang w:val="vi-VN" w:eastAsia="vi-VN"/>
              </w:rPr>
            </w:pPr>
            <w:r>
              <w:rPr>
                <w:rFonts w:eastAsia="Times New Roman" w:cs="Times New Roman"/>
                <w:color w:val="FF0000"/>
                <w:sz w:val="24"/>
                <w:szCs w:val="24"/>
                <w:lang w:val="vi-VN" w:eastAsia="vi-VN"/>
              </w:rPr>
              <w:t>105</w:t>
            </w:r>
          </w:p>
        </w:tc>
        <w:tc>
          <w:tcPr>
            <w:tcW w:w="8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4533730" w14:textId="1254DE06" w:rsidR="001E6C83" w:rsidRPr="001E6C83" w:rsidRDefault="00C40722" w:rsidP="001E6C83">
            <w:pPr>
              <w:spacing w:after="0" w:line="240" w:lineRule="auto"/>
              <w:jc w:val="center"/>
              <w:rPr>
                <w:rFonts w:eastAsia="Times New Roman" w:cs="Times New Roman"/>
                <w:color w:val="FF0000"/>
                <w:sz w:val="24"/>
                <w:szCs w:val="24"/>
                <w:lang w:val="vi-VN" w:eastAsia="vi-VN"/>
              </w:rPr>
            </w:pPr>
            <w:r>
              <w:rPr>
                <w:rFonts w:eastAsia="Times New Roman" w:cs="Times New Roman"/>
                <w:color w:val="FF0000"/>
                <w:sz w:val="24"/>
                <w:szCs w:val="24"/>
                <w:lang w:val="vi-VN" w:eastAsia="vi-VN"/>
              </w:rPr>
              <w:t>54</w:t>
            </w:r>
          </w:p>
        </w:tc>
        <w:tc>
          <w:tcPr>
            <w:tcW w:w="85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778F2F1" w14:textId="42F1919A" w:rsidR="001E6C83" w:rsidRPr="001E6C83" w:rsidRDefault="00C40722" w:rsidP="001E6C83">
            <w:pPr>
              <w:spacing w:after="0" w:line="240" w:lineRule="auto"/>
              <w:jc w:val="center"/>
              <w:rPr>
                <w:rFonts w:eastAsia="Times New Roman" w:cs="Times New Roman"/>
                <w:color w:val="FF0000"/>
                <w:sz w:val="24"/>
                <w:szCs w:val="24"/>
                <w:lang w:val="vi-VN" w:eastAsia="vi-VN"/>
              </w:rPr>
            </w:pPr>
            <w:r>
              <w:rPr>
                <w:rFonts w:eastAsia="Times New Roman" w:cs="Times New Roman"/>
                <w:color w:val="FF0000"/>
                <w:sz w:val="24"/>
                <w:szCs w:val="24"/>
                <w:lang w:val="vi-VN" w:eastAsia="vi-VN"/>
              </w:rPr>
              <w:t>51</w:t>
            </w: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60D04D4" w14:textId="77777777" w:rsidR="001E6C83" w:rsidRPr="001E6C83" w:rsidRDefault="001E6C83" w:rsidP="001E6C83">
            <w:pPr>
              <w:spacing w:after="0" w:line="240" w:lineRule="auto"/>
              <w:jc w:val="center"/>
              <w:rPr>
                <w:rFonts w:eastAsia="Times New Roman" w:cs="Times New Roman"/>
                <w:color w:val="FF0000"/>
                <w:sz w:val="24"/>
                <w:szCs w:val="24"/>
                <w:lang w:val="vi-VN" w:eastAsia="vi-VN"/>
              </w:rPr>
            </w:pPr>
            <w:r w:rsidRPr="001E6C83">
              <w:rPr>
                <w:rFonts w:eastAsia="Times New Roman" w:cs="Times New Roman"/>
                <w:color w:val="FF0000"/>
                <w:sz w:val="24"/>
                <w:szCs w:val="24"/>
                <w:lang w:val="vi-VN" w:eastAsia="vi-VN"/>
              </w:rPr>
              <w:t>70</w:t>
            </w: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C7F2DD4" w14:textId="77777777" w:rsidR="001E6C83" w:rsidRPr="001E6C83" w:rsidRDefault="001E6C83" w:rsidP="001E6C83">
            <w:pPr>
              <w:spacing w:after="0" w:line="240" w:lineRule="auto"/>
              <w:jc w:val="center"/>
              <w:rPr>
                <w:rFonts w:eastAsia="Times New Roman" w:cs="Times New Roman"/>
                <w:color w:val="FF0000"/>
                <w:sz w:val="24"/>
                <w:szCs w:val="24"/>
                <w:lang w:val="vi-VN" w:eastAsia="vi-VN"/>
              </w:rPr>
            </w:pPr>
            <w:r w:rsidRPr="001E6C83">
              <w:rPr>
                <w:rFonts w:eastAsia="Times New Roman" w:cs="Times New Roman"/>
                <w:color w:val="FF0000"/>
                <w:sz w:val="24"/>
                <w:szCs w:val="24"/>
                <w:lang w:val="vi-VN" w:eastAsia="vi-VN"/>
              </w:rPr>
              <w:t>36</w:t>
            </w: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60DFEBF" w14:textId="77777777" w:rsidR="001E6C83" w:rsidRPr="001E6C83" w:rsidRDefault="001E6C83" w:rsidP="001E6C83">
            <w:pPr>
              <w:spacing w:after="0" w:line="240" w:lineRule="auto"/>
              <w:jc w:val="center"/>
              <w:rPr>
                <w:rFonts w:eastAsia="Times New Roman" w:cs="Times New Roman"/>
                <w:color w:val="FF0000"/>
                <w:sz w:val="24"/>
                <w:szCs w:val="24"/>
                <w:lang w:val="vi-VN" w:eastAsia="vi-VN"/>
              </w:rPr>
            </w:pPr>
            <w:r w:rsidRPr="001E6C83">
              <w:rPr>
                <w:rFonts w:eastAsia="Times New Roman" w:cs="Times New Roman"/>
                <w:color w:val="FF0000"/>
                <w:sz w:val="24"/>
                <w:szCs w:val="24"/>
                <w:lang w:val="vi-VN" w:eastAsia="vi-VN"/>
              </w:rPr>
              <w:t>34</w:t>
            </w:r>
          </w:p>
        </w:tc>
        <w:tc>
          <w:tcPr>
            <w:tcW w:w="9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1F2D268" w14:textId="77777777" w:rsidR="001E6C83" w:rsidRPr="001E6C83" w:rsidRDefault="001E6C83" w:rsidP="001E6C83">
            <w:pPr>
              <w:spacing w:after="0" w:line="240" w:lineRule="auto"/>
              <w:jc w:val="center"/>
              <w:rPr>
                <w:rFonts w:eastAsia="Times New Roman" w:cs="Times New Roman"/>
                <w:color w:val="FF0000"/>
                <w:sz w:val="24"/>
                <w:szCs w:val="24"/>
                <w:lang w:eastAsia="vi-VN"/>
              </w:rPr>
            </w:pPr>
            <w:r w:rsidRPr="001E6C83">
              <w:rPr>
                <w:rFonts w:eastAsia="Times New Roman" w:cs="Times New Roman"/>
                <w:color w:val="FF0000"/>
                <w:sz w:val="24"/>
                <w:szCs w:val="24"/>
                <w:lang w:eastAsia="vi-VN"/>
              </w:rPr>
              <w:t>70</w:t>
            </w:r>
          </w:p>
        </w:tc>
        <w:tc>
          <w:tcPr>
            <w:tcW w:w="8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B7EC4A3" w14:textId="77777777" w:rsidR="001E6C83" w:rsidRPr="001E6C83" w:rsidRDefault="001E6C83" w:rsidP="001E6C83">
            <w:pPr>
              <w:spacing w:after="0" w:line="240" w:lineRule="auto"/>
              <w:jc w:val="center"/>
              <w:rPr>
                <w:rFonts w:eastAsia="Times New Roman" w:cs="Times New Roman"/>
                <w:color w:val="FF0000"/>
                <w:sz w:val="24"/>
                <w:szCs w:val="24"/>
                <w:lang w:eastAsia="vi-VN"/>
              </w:rPr>
            </w:pPr>
            <w:r w:rsidRPr="001E6C83">
              <w:rPr>
                <w:rFonts w:eastAsia="Times New Roman" w:cs="Times New Roman"/>
                <w:color w:val="FF0000"/>
                <w:sz w:val="24"/>
                <w:szCs w:val="24"/>
                <w:lang w:eastAsia="vi-VN"/>
              </w:rPr>
              <w:t>36</w:t>
            </w:r>
          </w:p>
        </w:tc>
        <w:tc>
          <w:tcPr>
            <w:tcW w:w="80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94A676C" w14:textId="77777777" w:rsidR="001E6C83" w:rsidRPr="001E6C83" w:rsidRDefault="001E6C83" w:rsidP="001E6C83">
            <w:pPr>
              <w:spacing w:after="0" w:line="240" w:lineRule="auto"/>
              <w:jc w:val="center"/>
              <w:rPr>
                <w:rFonts w:eastAsia="Times New Roman" w:cs="Times New Roman"/>
                <w:color w:val="FF0000"/>
                <w:sz w:val="24"/>
                <w:szCs w:val="24"/>
                <w:lang w:eastAsia="vi-VN"/>
              </w:rPr>
            </w:pPr>
            <w:r w:rsidRPr="001E6C83">
              <w:rPr>
                <w:rFonts w:eastAsia="Times New Roman" w:cs="Times New Roman"/>
                <w:color w:val="FF0000"/>
                <w:sz w:val="24"/>
                <w:szCs w:val="24"/>
                <w:lang w:eastAsia="vi-VN"/>
              </w:rPr>
              <w:t>34</w:t>
            </w:r>
          </w:p>
        </w:tc>
      </w:tr>
      <w:tr w:rsidR="002D3F0C" w:rsidRPr="001E6C83" w14:paraId="3AA7A0C2" w14:textId="77777777" w:rsidTr="00E80D48">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78A2183" w14:textId="77777777" w:rsidR="001E6C83" w:rsidRPr="001E6C83" w:rsidRDefault="001E6C83" w:rsidP="001E6C83">
            <w:pPr>
              <w:spacing w:after="0" w:line="240" w:lineRule="auto"/>
              <w:jc w:val="center"/>
              <w:rPr>
                <w:rFonts w:eastAsia="Times New Roman" w:cs="Times New Roman"/>
                <w:b/>
                <w:sz w:val="24"/>
                <w:szCs w:val="24"/>
                <w:lang w:val="vi-VN" w:eastAsia="vi-VN"/>
              </w:rPr>
            </w:pPr>
            <w:r w:rsidRPr="001E6C83">
              <w:rPr>
                <w:rFonts w:eastAsia="Times New Roman" w:cs="Times New Roman"/>
                <w:b/>
                <w:sz w:val="24"/>
                <w:szCs w:val="24"/>
                <w:lang w:val="vi-VN" w:eastAsia="vi-VN"/>
              </w:rPr>
              <w:t>15</w:t>
            </w: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9347DC0" w14:textId="77777777" w:rsidR="001E6C83" w:rsidRPr="001E6C83" w:rsidRDefault="001E6C83" w:rsidP="001E6C83">
            <w:pPr>
              <w:spacing w:after="0" w:line="240" w:lineRule="auto"/>
              <w:jc w:val="center"/>
              <w:rPr>
                <w:rFonts w:eastAsia="Times New Roman" w:cs="Times New Roman"/>
                <w:sz w:val="24"/>
                <w:szCs w:val="24"/>
                <w:lang w:val="vi-VN" w:eastAsia="vi-VN"/>
              </w:rPr>
            </w:pPr>
            <w:r w:rsidRPr="001E6C83">
              <w:rPr>
                <w:rFonts w:eastAsia="Times New Roman" w:cs="Times New Roman"/>
                <w:sz w:val="24"/>
                <w:szCs w:val="24"/>
                <w:lang w:val="vi-VN" w:eastAsia="vi-VN"/>
              </w:rPr>
              <w:t>Tăng cường Toán</w:t>
            </w:r>
          </w:p>
        </w:tc>
        <w:tc>
          <w:tcPr>
            <w:tcW w:w="85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DC8FC72" w14:textId="5E19E355" w:rsidR="001E6C83" w:rsidRPr="001E6C83" w:rsidRDefault="003665FB" w:rsidP="001E6C83">
            <w:pPr>
              <w:spacing w:after="0" w:line="240" w:lineRule="auto"/>
              <w:jc w:val="center"/>
              <w:rPr>
                <w:rFonts w:eastAsia="Times New Roman" w:cs="Times New Roman"/>
                <w:color w:val="FF0000"/>
                <w:sz w:val="24"/>
                <w:szCs w:val="24"/>
                <w:lang w:val="vi-VN" w:eastAsia="vi-VN"/>
              </w:rPr>
            </w:pPr>
            <w:r>
              <w:rPr>
                <w:rFonts w:eastAsia="Times New Roman" w:cs="Times New Roman"/>
                <w:color w:val="FF0000"/>
                <w:sz w:val="24"/>
                <w:szCs w:val="24"/>
                <w:lang w:val="vi-VN" w:eastAsia="vi-VN"/>
              </w:rPr>
              <w:t>35</w:t>
            </w:r>
          </w:p>
        </w:tc>
        <w:tc>
          <w:tcPr>
            <w:tcW w:w="8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289AF7B" w14:textId="5D3698B6" w:rsidR="001E6C83" w:rsidRPr="001E6C83" w:rsidRDefault="003665FB" w:rsidP="001E6C83">
            <w:pPr>
              <w:spacing w:after="0" w:line="240" w:lineRule="auto"/>
              <w:jc w:val="center"/>
              <w:rPr>
                <w:rFonts w:eastAsia="Times New Roman" w:cs="Times New Roman"/>
                <w:color w:val="FF0000"/>
                <w:sz w:val="24"/>
                <w:szCs w:val="24"/>
                <w:lang w:val="vi-VN" w:eastAsia="vi-VN"/>
              </w:rPr>
            </w:pPr>
            <w:r>
              <w:rPr>
                <w:rFonts w:eastAsia="Times New Roman" w:cs="Times New Roman"/>
                <w:color w:val="FF0000"/>
                <w:sz w:val="24"/>
                <w:szCs w:val="24"/>
                <w:lang w:val="vi-VN" w:eastAsia="vi-VN"/>
              </w:rPr>
              <w:t>18</w:t>
            </w:r>
          </w:p>
        </w:tc>
        <w:tc>
          <w:tcPr>
            <w:tcW w:w="85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71DC426" w14:textId="61DE4E27" w:rsidR="001E6C83" w:rsidRPr="001E6C83" w:rsidRDefault="003665FB" w:rsidP="001E6C83">
            <w:pPr>
              <w:spacing w:after="0" w:line="240" w:lineRule="auto"/>
              <w:jc w:val="center"/>
              <w:rPr>
                <w:rFonts w:eastAsia="Times New Roman" w:cs="Times New Roman"/>
                <w:color w:val="FF0000"/>
                <w:sz w:val="24"/>
                <w:szCs w:val="24"/>
                <w:lang w:val="vi-VN" w:eastAsia="vi-VN"/>
              </w:rPr>
            </w:pPr>
            <w:r>
              <w:rPr>
                <w:rFonts w:eastAsia="Times New Roman" w:cs="Times New Roman"/>
                <w:color w:val="FF0000"/>
                <w:sz w:val="24"/>
                <w:szCs w:val="24"/>
                <w:lang w:val="vi-VN" w:eastAsia="vi-VN"/>
              </w:rPr>
              <w:t>17</w:t>
            </w: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BFA9DB3" w14:textId="77777777" w:rsidR="001E6C83" w:rsidRPr="001E6C83" w:rsidRDefault="001E6C83" w:rsidP="001E6C83">
            <w:pPr>
              <w:spacing w:after="0" w:line="240" w:lineRule="auto"/>
              <w:jc w:val="center"/>
              <w:rPr>
                <w:rFonts w:eastAsia="Times New Roman" w:cs="Times New Roman"/>
                <w:color w:val="FF0000"/>
                <w:sz w:val="24"/>
                <w:szCs w:val="24"/>
                <w:lang w:eastAsia="vi-VN"/>
              </w:rPr>
            </w:pPr>
            <w:r w:rsidRPr="001E6C83">
              <w:rPr>
                <w:rFonts w:eastAsia="Times New Roman" w:cs="Times New Roman"/>
                <w:color w:val="FF0000"/>
                <w:sz w:val="24"/>
                <w:szCs w:val="24"/>
                <w:lang w:eastAsia="vi-VN"/>
              </w:rPr>
              <w:t>70</w:t>
            </w: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880C934" w14:textId="77777777" w:rsidR="001E6C83" w:rsidRPr="001E6C83" w:rsidRDefault="001E6C83" w:rsidP="001E6C83">
            <w:pPr>
              <w:spacing w:after="0" w:line="240" w:lineRule="auto"/>
              <w:jc w:val="center"/>
              <w:rPr>
                <w:rFonts w:eastAsia="Times New Roman" w:cs="Times New Roman"/>
                <w:color w:val="FF0000"/>
                <w:sz w:val="24"/>
                <w:szCs w:val="24"/>
                <w:lang w:eastAsia="vi-VN"/>
              </w:rPr>
            </w:pPr>
            <w:r w:rsidRPr="001E6C83">
              <w:rPr>
                <w:rFonts w:eastAsia="Times New Roman" w:cs="Times New Roman"/>
                <w:color w:val="FF0000"/>
                <w:sz w:val="24"/>
                <w:szCs w:val="24"/>
                <w:lang w:eastAsia="vi-VN"/>
              </w:rPr>
              <w:t>36</w:t>
            </w:r>
          </w:p>
        </w:tc>
        <w:tc>
          <w:tcPr>
            <w:tcW w:w="9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FB37607" w14:textId="77777777" w:rsidR="001E6C83" w:rsidRPr="001E6C83" w:rsidRDefault="001E6C83" w:rsidP="001E6C83">
            <w:pPr>
              <w:spacing w:after="0" w:line="240" w:lineRule="auto"/>
              <w:jc w:val="center"/>
              <w:rPr>
                <w:rFonts w:eastAsia="Times New Roman" w:cs="Times New Roman"/>
                <w:color w:val="FF0000"/>
                <w:sz w:val="24"/>
                <w:szCs w:val="24"/>
                <w:lang w:eastAsia="vi-VN"/>
              </w:rPr>
            </w:pPr>
            <w:r w:rsidRPr="001E6C83">
              <w:rPr>
                <w:rFonts w:eastAsia="Times New Roman" w:cs="Times New Roman"/>
                <w:color w:val="FF0000"/>
                <w:sz w:val="24"/>
                <w:szCs w:val="24"/>
                <w:lang w:eastAsia="vi-VN"/>
              </w:rPr>
              <w:t>34</w:t>
            </w:r>
          </w:p>
        </w:tc>
        <w:tc>
          <w:tcPr>
            <w:tcW w:w="9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2C3D5D7" w14:textId="77777777" w:rsidR="001E6C83" w:rsidRPr="001E6C83" w:rsidRDefault="001E6C83" w:rsidP="001E6C83">
            <w:pPr>
              <w:spacing w:after="0" w:line="240" w:lineRule="auto"/>
              <w:jc w:val="center"/>
              <w:rPr>
                <w:rFonts w:eastAsia="Times New Roman" w:cs="Times New Roman"/>
                <w:color w:val="FF0000"/>
                <w:sz w:val="24"/>
                <w:szCs w:val="24"/>
                <w:lang w:val="vi-VN" w:eastAsia="vi-VN"/>
              </w:rPr>
            </w:pPr>
            <w:r w:rsidRPr="001E6C83">
              <w:rPr>
                <w:rFonts w:eastAsia="Times New Roman" w:cs="Times New Roman"/>
                <w:color w:val="FF0000"/>
                <w:sz w:val="24"/>
                <w:szCs w:val="24"/>
                <w:lang w:val="vi-VN" w:eastAsia="vi-VN"/>
              </w:rPr>
              <w:t>35</w:t>
            </w:r>
          </w:p>
        </w:tc>
        <w:tc>
          <w:tcPr>
            <w:tcW w:w="8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DEF7725" w14:textId="77777777" w:rsidR="001E6C83" w:rsidRPr="001E6C83" w:rsidRDefault="001E6C83" w:rsidP="001E6C83">
            <w:pPr>
              <w:spacing w:after="0" w:line="240" w:lineRule="auto"/>
              <w:jc w:val="center"/>
              <w:rPr>
                <w:rFonts w:eastAsia="Times New Roman" w:cs="Times New Roman"/>
                <w:color w:val="FF0000"/>
                <w:sz w:val="24"/>
                <w:szCs w:val="24"/>
                <w:lang w:val="vi-VN" w:eastAsia="vi-VN"/>
              </w:rPr>
            </w:pPr>
            <w:r w:rsidRPr="001E6C83">
              <w:rPr>
                <w:rFonts w:eastAsia="Times New Roman" w:cs="Times New Roman"/>
                <w:color w:val="FF0000"/>
                <w:sz w:val="24"/>
                <w:szCs w:val="24"/>
                <w:lang w:val="vi-VN" w:eastAsia="vi-VN"/>
              </w:rPr>
              <w:t>18</w:t>
            </w:r>
          </w:p>
        </w:tc>
        <w:tc>
          <w:tcPr>
            <w:tcW w:w="80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6BA7859" w14:textId="77777777" w:rsidR="001E6C83" w:rsidRPr="001E6C83" w:rsidRDefault="001E6C83" w:rsidP="001E6C83">
            <w:pPr>
              <w:spacing w:after="0" w:line="240" w:lineRule="auto"/>
              <w:jc w:val="center"/>
              <w:rPr>
                <w:rFonts w:eastAsia="Times New Roman" w:cs="Times New Roman"/>
                <w:color w:val="FF0000"/>
                <w:sz w:val="24"/>
                <w:szCs w:val="24"/>
                <w:lang w:val="vi-VN" w:eastAsia="vi-VN"/>
              </w:rPr>
            </w:pPr>
            <w:r w:rsidRPr="001E6C83">
              <w:rPr>
                <w:rFonts w:eastAsia="Times New Roman" w:cs="Times New Roman"/>
                <w:color w:val="FF0000"/>
                <w:sz w:val="24"/>
                <w:szCs w:val="24"/>
                <w:lang w:val="vi-VN" w:eastAsia="vi-VN"/>
              </w:rPr>
              <w:t>17</w:t>
            </w:r>
          </w:p>
        </w:tc>
      </w:tr>
      <w:tr w:rsidR="002D3F0C" w:rsidRPr="001E6C83" w14:paraId="586AB0D3" w14:textId="77777777" w:rsidTr="00E80D48">
        <w:tc>
          <w:tcPr>
            <w:tcW w:w="1843"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BCF15AE" w14:textId="77777777" w:rsidR="001E6C83" w:rsidRPr="001E6C83" w:rsidRDefault="001E6C83" w:rsidP="001E6C83">
            <w:pPr>
              <w:spacing w:after="0" w:line="240" w:lineRule="auto"/>
              <w:jc w:val="center"/>
              <w:rPr>
                <w:rFonts w:eastAsia="Arial" w:cs="Times New Roman"/>
                <w:b/>
                <w:sz w:val="24"/>
                <w:szCs w:val="24"/>
                <w:lang w:val="vi-VN"/>
              </w:rPr>
            </w:pPr>
            <w:r w:rsidRPr="001E6C83">
              <w:rPr>
                <w:rFonts w:eastAsia="Arial" w:cs="Times New Roman"/>
                <w:b/>
                <w:sz w:val="24"/>
                <w:szCs w:val="24"/>
                <w:lang w:val="vi-VN"/>
              </w:rPr>
              <w:t>Tổng</w:t>
            </w:r>
          </w:p>
        </w:tc>
        <w:tc>
          <w:tcPr>
            <w:tcW w:w="85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tcPr>
          <w:p w14:paraId="627FA0EE" w14:textId="77777777" w:rsidR="001E6C83" w:rsidRPr="001E6C83" w:rsidRDefault="001E6C83" w:rsidP="001E6C83">
            <w:pPr>
              <w:spacing w:after="0" w:line="240" w:lineRule="auto"/>
              <w:jc w:val="center"/>
              <w:rPr>
                <w:rFonts w:eastAsia="Arial" w:cs="Times New Roman"/>
                <w:b/>
                <w:color w:val="FF0000"/>
                <w:sz w:val="24"/>
                <w:szCs w:val="24"/>
                <w:lang w:val="vi-VN"/>
              </w:rPr>
            </w:pPr>
          </w:p>
        </w:tc>
        <w:tc>
          <w:tcPr>
            <w:tcW w:w="85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tcPr>
          <w:p w14:paraId="554DB9CE" w14:textId="77777777" w:rsidR="001E6C83" w:rsidRPr="001E6C83" w:rsidRDefault="001E6C83" w:rsidP="001E6C83">
            <w:pPr>
              <w:spacing w:after="0" w:line="240" w:lineRule="auto"/>
              <w:jc w:val="center"/>
              <w:rPr>
                <w:rFonts w:eastAsia="Arial" w:cs="Times New Roman"/>
                <w:b/>
                <w:bCs/>
                <w:iCs/>
                <w:color w:val="FF0000"/>
                <w:sz w:val="24"/>
                <w:szCs w:val="24"/>
                <w:lang w:val="vi-VN"/>
              </w:rPr>
            </w:pPr>
          </w:p>
        </w:tc>
        <w:tc>
          <w:tcPr>
            <w:tcW w:w="85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tcPr>
          <w:p w14:paraId="21DDEA88" w14:textId="77777777" w:rsidR="001E6C83" w:rsidRPr="001E6C83" w:rsidRDefault="001E6C83" w:rsidP="001E6C83">
            <w:pPr>
              <w:spacing w:after="0" w:line="240" w:lineRule="auto"/>
              <w:jc w:val="center"/>
              <w:rPr>
                <w:rFonts w:eastAsia="Arial" w:cs="Times New Roman"/>
                <w:b/>
                <w:bCs/>
                <w:iCs/>
                <w:color w:val="FF0000"/>
                <w:sz w:val="24"/>
                <w:szCs w:val="24"/>
                <w:lang w:val="vi-VN"/>
              </w:rPr>
            </w:pPr>
          </w:p>
        </w:tc>
        <w:tc>
          <w:tcPr>
            <w:tcW w:w="992"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tcPr>
          <w:p w14:paraId="597B1CF3" w14:textId="77777777" w:rsidR="001E6C83" w:rsidRPr="001E6C83" w:rsidRDefault="001E6C83" w:rsidP="001E6C83">
            <w:pPr>
              <w:spacing w:after="0" w:line="240" w:lineRule="auto"/>
              <w:jc w:val="center"/>
              <w:rPr>
                <w:rFonts w:eastAsia="Arial" w:cs="Times New Roman"/>
                <w:b/>
                <w:color w:val="FF0000"/>
                <w:sz w:val="24"/>
                <w:szCs w:val="24"/>
                <w:lang w:val="vi-VN"/>
              </w:rPr>
            </w:pPr>
          </w:p>
        </w:tc>
        <w:tc>
          <w:tcPr>
            <w:tcW w:w="992"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tcPr>
          <w:p w14:paraId="6312834C" w14:textId="77777777" w:rsidR="001E6C83" w:rsidRPr="001E6C83" w:rsidRDefault="001E6C83" w:rsidP="001E6C83">
            <w:pPr>
              <w:spacing w:after="0" w:line="240" w:lineRule="auto"/>
              <w:jc w:val="center"/>
              <w:rPr>
                <w:rFonts w:eastAsia="Arial" w:cs="Times New Roman"/>
                <w:b/>
                <w:bCs/>
                <w:iCs/>
                <w:color w:val="FF0000"/>
                <w:sz w:val="24"/>
                <w:szCs w:val="24"/>
                <w:lang w:val="vi-VN"/>
              </w:rPr>
            </w:pPr>
          </w:p>
        </w:tc>
        <w:tc>
          <w:tcPr>
            <w:tcW w:w="992"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tcPr>
          <w:p w14:paraId="5843DF76" w14:textId="77777777" w:rsidR="001E6C83" w:rsidRPr="001E6C83" w:rsidRDefault="001E6C83" w:rsidP="001E6C83">
            <w:pPr>
              <w:spacing w:after="0" w:line="240" w:lineRule="auto"/>
              <w:jc w:val="center"/>
              <w:rPr>
                <w:rFonts w:eastAsia="Arial" w:cs="Times New Roman"/>
                <w:b/>
                <w:color w:val="FF0000"/>
                <w:sz w:val="24"/>
                <w:szCs w:val="24"/>
                <w:lang w:val="vi-VN"/>
              </w:rPr>
            </w:pPr>
          </w:p>
        </w:tc>
        <w:tc>
          <w:tcPr>
            <w:tcW w:w="99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EE09E70" w14:textId="77777777" w:rsidR="001E6C83" w:rsidRPr="001E6C83" w:rsidRDefault="001E6C83" w:rsidP="001E6C83">
            <w:pPr>
              <w:spacing w:after="0" w:line="240" w:lineRule="auto"/>
              <w:jc w:val="center"/>
              <w:rPr>
                <w:rFonts w:eastAsia="Arial" w:cs="Times New Roman"/>
                <w:b/>
                <w:color w:val="FF0000"/>
                <w:sz w:val="24"/>
                <w:szCs w:val="24"/>
                <w:lang w:val="vi-VN"/>
              </w:rPr>
            </w:pPr>
          </w:p>
        </w:tc>
        <w:tc>
          <w:tcPr>
            <w:tcW w:w="85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A2B1018" w14:textId="77777777" w:rsidR="001E6C83" w:rsidRPr="001E6C83" w:rsidRDefault="001E6C83" w:rsidP="001E6C83">
            <w:pPr>
              <w:spacing w:after="0" w:line="240" w:lineRule="auto"/>
              <w:jc w:val="center"/>
              <w:rPr>
                <w:rFonts w:eastAsia="Arial" w:cs="Times New Roman"/>
                <w:b/>
                <w:color w:val="FF0000"/>
                <w:sz w:val="24"/>
                <w:szCs w:val="24"/>
                <w:lang w:val="vi-VN"/>
              </w:rPr>
            </w:pPr>
          </w:p>
        </w:tc>
        <w:tc>
          <w:tcPr>
            <w:tcW w:w="80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11547A6" w14:textId="77777777" w:rsidR="001E6C83" w:rsidRPr="001E6C83" w:rsidRDefault="001E6C83" w:rsidP="001E6C83">
            <w:pPr>
              <w:spacing w:after="0" w:line="240" w:lineRule="auto"/>
              <w:rPr>
                <w:rFonts w:eastAsia="Arial" w:cs="Times New Roman"/>
                <w:b/>
                <w:color w:val="FF0000"/>
                <w:sz w:val="24"/>
                <w:szCs w:val="24"/>
                <w:lang w:val="vi-VN"/>
              </w:rPr>
            </w:pPr>
          </w:p>
        </w:tc>
      </w:tr>
    </w:tbl>
    <w:p w14:paraId="100E82DF" w14:textId="77777777" w:rsidR="001E6C83" w:rsidRPr="001E6C83" w:rsidRDefault="001E6C83" w:rsidP="001E6C83">
      <w:pPr>
        <w:spacing w:after="0" w:line="276" w:lineRule="auto"/>
        <w:jc w:val="both"/>
        <w:rPr>
          <w:rFonts w:eastAsia="Calibri" w:cs="Times New Roman"/>
          <w:b/>
          <w:bCs/>
          <w:szCs w:val="28"/>
        </w:rPr>
      </w:pPr>
    </w:p>
    <w:p w14:paraId="66A4A5D4" w14:textId="1D7BBE64" w:rsidR="005033B9" w:rsidRPr="005033B9" w:rsidRDefault="005033B9" w:rsidP="005033B9">
      <w:pPr>
        <w:spacing w:after="0" w:line="276" w:lineRule="auto"/>
        <w:jc w:val="both"/>
        <w:rPr>
          <w:rFonts w:eastAsia="Calibri" w:cs="Times New Roman"/>
          <w:b/>
          <w:bCs/>
          <w:szCs w:val="28"/>
        </w:rPr>
      </w:pPr>
      <w:r>
        <w:rPr>
          <w:rFonts w:eastAsia="Calibri" w:cs="Times New Roman"/>
          <w:b/>
          <w:bCs/>
          <w:szCs w:val="28"/>
        </w:rPr>
        <w:tab/>
      </w:r>
      <w:r w:rsidRPr="005033B9">
        <w:rPr>
          <w:rFonts w:eastAsia="Calibri" w:cs="Times New Roman"/>
          <w:b/>
          <w:bCs/>
          <w:szCs w:val="28"/>
        </w:rPr>
        <w:t xml:space="preserve">Chương trình hiện hành 2006 </w:t>
      </w:r>
    </w:p>
    <w:tbl>
      <w:tblPr>
        <w:tblW w:w="10020" w:type="dxa"/>
        <w:tblInd w:w="-507" w:type="dxa"/>
        <w:tblLayout w:type="fixed"/>
        <w:tblCellMar>
          <w:left w:w="0" w:type="dxa"/>
          <w:right w:w="0" w:type="dxa"/>
        </w:tblCellMar>
        <w:tblLook w:val="04A0" w:firstRow="1" w:lastRow="0" w:firstColumn="1" w:lastColumn="0" w:noHBand="0" w:noVBand="1"/>
      </w:tblPr>
      <w:tblGrid>
        <w:gridCol w:w="709"/>
        <w:gridCol w:w="1843"/>
        <w:gridCol w:w="1276"/>
        <w:gridCol w:w="1275"/>
        <w:gridCol w:w="1276"/>
        <w:gridCol w:w="1276"/>
        <w:gridCol w:w="1134"/>
        <w:gridCol w:w="1231"/>
      </w:tblGrid>
      <w:tr w:rsidR="005033B9" w:rsidRPr="005033B9" w14:paraId="02FCAF93" w14:textId="77777777" w:rsidTr="000410E1">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57AA4AF" w14:textId="77777777" w:rsidR="005033B9" w:rsidRPr="005033B9" w:rsidRDefault="005033B9" w:rsidP="000410E1">
            <w:pPr>
              <w:spacing w:after="0" w:line="240" w:lineRule="auto"/>
              <w:ind w:left="-494"/>
              <w:jc w:val="right"/>
              <w:rPr>
                <w:rFonts w:eastAsia="Times New Roman" w:cs="Times New Roman"/>
                <w:sz w:val="26"/>
                <w:szCs w:val="26"/>
                <w:lang w:val="vi-VN" w:eastAsia="vi-VN"/>
              </w:rPr>
            </w:pPr>
            <w:r w:rsidRPr="005033B9">
              <w:rPr>
                <w:rFonts w:eastAsia="Times New Roman" w:cs="Times New Roman"/>
                <w:b/>
                <w:bCs/>
                <w:sz w:val="26"/>
                <w:szCs w:val="26"/>
                <w:bdr w:val="none" w:sz="0" w:space="0" w:color="auto" w:frame="1"/>
                <w:lang w:val="vi-VN" w:eastAsia="vi-VN"/>
              </w:rPr>
              <w:t>TT</w:t>
            </w:r>
          </w:p>
        </w:tc>
        <w:tc>
          <w:tcPr>
            <w:tcW w:w="18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D0CB247"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b/>
                <w:bCs/>
                <w:sz w:val="26"/>
                <w:szCs w:val="26"/>
                <w:bdr w:val="none" w:sz="0" w:space="0" w:color="auto" w:frame="1"/>
                <w:lang w:val="vi-VN" w:eastAsia="vi-VN"/>
              </w:rPr>
              <w:t>Nội dung giáo dục</w:t>
            </w:r>
          </w:p>
        </w:tc>
        <w:tc>
          <w:tcPr>
            <w:tcW w:w="3827"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B202C6D" w14:textId="77777777" w:rsidR="005033B9" w:rsidRPr="005033B9" w:rsidRDefault="005033B9" w:rsidP="005033B9">
            <w:pPr>
              <w:spacing w:after="0" w:line="240" w:lineRule="auto"/>
              <w:jc w:val="center"/>
              <w:rPr>
                <w:rFonts w:eastAsia="Times New Roman" w:cs="Times New Roman"/>
                <w:b/>
                <w:bCs/>
                <w:sz w:val="26"/>
                <w:szCs w:val="26"/>
                <w:bdr w:val="none" w:sz="0" w:space="0" w:color="auto" w:frame="1"/>
                <w:lang w:val="vi-VN" w:eastAsia="vi-VN"/>
              </w:rPr>
            </w:pPr>
            <w:r w:rsidRPr="005033B9">
              <w:rPr>
                <w:rFonts w:eastAsia="Times New Roman" w:cs="Times New Roman"/>
                <w:b/>
                <w:bCs/>
                <w:sz w:val="26"/>
                <w:szCs w:val="26"/>
                <w:bdr w:val="none" w:sz="0" w:space="0" w:color="auto" w:frame="1"/>
                <w:lang w:val="vi-VN" w:eastAsia="vi-VN"/>
              </w:rPr>
              <w:t>Số tiết/năm học</w:t>
            </w:r>
          </w:p>
          <w:p w14:paraId="2C553B40"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b/>
                <w:bCs/>
                <w:sz w:val="26"/>
                <w:szCs w:val="26"/>
                <w:bdr w:val="none" w:sz="0" w:space="0" w:color="auto" w:frame="1"/>
                <w:lang w:val="vi-VN" w:eastAsia="vi-VN"/>
              </w:rPr>
              <w:t>Lớp 4</w:t>
            </w:r>
          </w:p>
        </w:tc>
        <w:tc>
          <w:tcPr>
            <w:tcW w:w="3641"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CCEBE12" w14:textId="77777777" w:rsidR="005033B9" w:rsidRPr="005033B9" w:rsidRDefault="005033B9" w:rsidP="005033B9">
            <w:pPr>
              <w:spacing w:after="0" w:line="240" w:lineRule="auto"/>
              <w:jc w:val="center"/>
              <w:rPr>
                <w:rFonts w:eastAsia="Times New Roman" w:cs="Times New Roman"/>
                <w:b/>
                <w:bCs/>
                <w:sz w:val="26"/>
                <w:szCs w:val="26"/>
                <w:bdr w:val="none" w:sz="0" w:space="0" w:color="auto" w:frame="1"/>
                <w:lang w:val="vi-VN" w:eastAsia="vi-VN"/>
              </w:rPr>
            </w:pPr>
            <w:r w:rsidRPr="005033B9">
              <w:rPr>
                <w:rFonts w:eastAsia="Times New Roman" w:cs="Times New Roman"/>
                <w:b/>
                <w:bCs/>
                <w:sz w:val="26"/>
                <w:szCs w:val="26"/>
                <w:bdr w:val="none" w:sz="0" w:space="0" w:color="auto" w:frame="1"/>
                <w:lang w:val="vi-VN" w:eastAsia="vi-VN"/>
              </w:rPr>
              <w:t>Số tiết/năm học</w:t>
            </w:r>
          </w:p>
          <w:p w14:paraId="025E9EBF"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b/>
                <w:bCs/>
                <w:sz w:val="26"/>
                <w:szCs w:val="26"/>
                <w:bdr w:val="none" w:sz="0" w:space="0" w:color="auto" w:frame="1"/>
                <w:lang w:val="vi-VN" w:eastAsia="vi-VN"/>
              </w:rPr>
              <w:t>Lớp 5</w:t>
            </w:r>
          </w:p>
        </w:tc>
      </w:tr>
      <w:tr w:rsidR="005033B9" w:rsidRPr="005033B9" w14:paraId="2D8842B3" w14:textId="77777777" w:rsidTr="000410E1">
        <w:tc>
          <w:tcPr>
            <w:tcW w:w="709" w:type="dxa"/>
            <w:tcBorders>
              <w:top w:val="outset" w:sz="6" w:space="0" w:color="auto"/>
              <w:left w:val="outset" w:sz="6" w:space="0" w:color="auto"/>
              <w:bottom w:val="outset" w:sz="6" w:space="0" w:color="auto"/>
              <w:right w:val="outset" w:sz="6" w:space="0" w:color="auto"/>
            </w:tcBorders>
            <w:vAlign w:val="center"/>
            <w:hideMark/>
          </w:tcPr>
          <w:p w14:paraId="32E857FF" w14:textId="77777777" w:rsidR="005033B9" w:rsidRPr="005033B9" w:rsidRDefault="005033B9" w:rsidP="005033B9">
            <w:pPr>
              <w:spacing w:after="0" w:line="240" w:lineRule="auto"/>
              <w:rPr>
                <w:rFonts w:eastAsia="Times New Roman" w:cs="Times New Roman"/>
                <w:sz w:val="26"/>
                <w:szCs w:val="26"/>
                <w:lang w:val="vi-VN" w:eastAsia="vi-VN"/>
              </w:rPr>
            </w:pPr>
          </w:p>
        </w:tc>
        <w:tc>
          <w:tcPr>
            <w:tcW w:w="1843" w:type="dxa"/>
            <w:tcBorders>
              <w:top w:val="outset" w:sz="6" w:space="0" w:color="auto"/>
              <w:left w:val="outset" w:sz="6" w:space="0" w:color="auto"/>
              <w:bottom w:val="outset" w:sz="6" w:space="0" w:color="auto"/>
              <w:right w:val="outset" w:sz="6" w:space="0" w:color="auto"/>
            </w:tcBorders>
            <w:vAlign w:val="center"/>
            <w:hideMark/>
          </w:tcPr>
          <w:p w14:paraId="1684A7F4" w14:textId="77777777" w:rsidR="005033B9" w:rsidRPr="005033B9" w:rsidRDefault="005033B9" w:rsidP="005033B9">
            <w:pPr>
              <w:spacing w:after="0" w:line="240" w:lineRule="auto"/>
              <w:rPr>
                <w:rFonts w:eastAsia="Times New Roman" w:cs="Times New Roman"/>
                <w:sz w:val="26"/>
                <w:szCs w:val="26"/>
                <w:lang w:val="vi-VN" w:eastAsia="vi-VN"/>
              </w:rPr>
            </w:pP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A2BF110"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b/>
                <w:bCs/>
                <w:sz w:val="26"/>
                <w:szCs w:val="26"/>
                <w:bdr w:val="none" w:sz="0" w:space="0" w:color="auto" w:frame="1"/>
                <w:lang w:val="vi-VN" w:eastAsia="vi-VN"/>
              </w:rPr>
              <w:t>Tổng</w:t>
            </w:r>
          </w:p>
        </w:tc>
        <w:tc>
          <w:tcPr>
            <w:tcW w:w="127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2CBE036"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b/>
                <w:bCs/>
                <w:sz w:val="26"/>
                <w:szCs w:val="26"/>
                <w:bdr w:val="none" w:sz="0" w:space="0" w:color="auto" w:frame="1"/>
                <w:lang w:val="vi-VN" w:eastAsia="vi-VN"/>
              </w:rPr>
              <w:t>HKI</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2653295"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b/>
                <w:bCs/>
                <w:sz w:val="26"/>
                <w:szCs w:val="26"/>
                <w:bdr w:val="none" w:sz="0" w:space="0" w:color="auto" w:frame="1"/>
                <w:lang w:val="vi-VN" w:eastAsia="vi-VN"/>
              </w:rPr>
              <w:t>HKII</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F527C75"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b/>
                <w:bCs/>
                <w:sz w:val="26"/>
                <w:szCs w:val="26"/>
                <w:bdr w:val="none" w:sz="0" w:space="0" w:color="auto" w:frame="1"/>
                <w:lang w:val="vi-VN" w:eastAsia="vi-VN"/>
              </w:rPr>
              <w:t>Tổng</w:t>
            </w: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A7D8EC9"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b/>
                <w:bCs/>
                <w:sz w:val="26"/>
                <w:szCs w:val="26"/>
                <w:bdr w:val="none" w:sz="0" w:space="0" w:color="auto" w:frame="1"/>
                <w:lang w:val="vi-VN" w:eastAsia="vi-VN"/>
              </w:rPr>
              <w:t>HKI</w:t>
            </w:r>
          </w:p>
        </w:tc>
        <w:tc>
          <w:tcPr>
            <w:tcW w:w="123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DDB9FA5" w14:textId="77777777" w:rsidR="005033B9" w:rsidRPr="005033B9" w:rsidRDefault="005033B9" w:rsidP="005033B9">
            <w:pPr>
              <w:spacing w:after="0" w:line="240" w:lineRule="auto"/>
              <w:jc w:val="center"/>
              <w:rPr>
                <w:rFonts w:eastAsia="Times New Roman" w:cs="Times New Roman"/>
                <w:b/>
                <w:bCs/>
                <w:sz w:val="26"/>
                <w:szCs w:val="26"/>
                <w:bdr w:val="none" w:sz="0" w:space="0" w:color="auto" w:frame="1"/>
                <w:lang w:val="vi-VN" w:eastAsia="vi-VN"/>
              </w:rPr>
            </w:pPr>
            <w:r w:rsidRPr="005033B9">
              <w:rPr>
                <w:rFonts w:eastAsia="Times New Roman" w:cs="Times New Roman"/>
                <w:b/>
                <w:bCs/>
                <w:sz w:val="26"/>
                <w:szCs w:val="26"/>
                <w:bdr w:val="none" w:sz="0" w:space="0" w:color="auto" w:frame="1"/>
                <w:lang w:val="vi-VN" w:eastAsia="vi-VN"/>
              </w:rPr>
              <w:t>HKII</w:t>
            </w:r>
          </w:p>
        </w:tc>
      </w:tr>
      <w:tr w:rsidR="005033B9" w:rsidRPr="005033B9" w14:paraId="7C498663" w14:textId="77777777" w:rsidTr="000410E1">
        <w:tc>
          <w:tcPr>
            <w:tcW w:w="2552" w:type="dxa"/>
            <w:gridSpan w:val="2"/>
            <w:tcBorders>
              <w:top w:val="outset" w:sz="6" w:space="0" w:color="auto"/>
              <w:left w:val="outset" w:sz="6" w:space="0" w:color="auto"/>
              <w:bottom w:val="outset" w:sz="6" w:space="0" w:color="auto"/>
              <w:right w:val="outset" w:sz="6" w:space="0" w:color="auto"/>
            </w:tcBorders>
            <w:vAlign w:val="center"/>
          </w:tcPr>
          <w:p w14:paraId="5F73AAFC" w14:textId="77777777" w:rsidR="005033B9" w:rsidRPr="005033B9" w:rsidRDefault="005033B9" w:rsidP="005033B9">
            <w:pPr>
              <w:numPr>
                <w:ilvl w:val="0"/>
                <w:numId w:val="4"/>
              </w:numPr>
              <w:spacing w:after="0" w:line="240" w:lineRule="auto"/>
              <w:contextualSpacing/>
              <w:rPr>
                <w:rFonts w:eastAsia="Times New Roman" w:cs="Times New Roman"/>
                <w:b/>
                <w:sz w:val="26"/>
                <w:szCs w:val="26"/>
                <w:lang w:eastAsia="vi-VN"/>
              </w:rPr>
            </w:pPr>
            <w:r w:rsidRPr="005033B9">
              <w:rPr>
                <w:rFonts w:eastAsia="Times New Roman" w:cs="Times New Roman"/>
                <w:b/>
                <w:sz w:val="26"/>
                <w:szCs w:val="26"/>
                <w:lang w:eastAsia="vi-VN"/>
              </w:rPr>
              <w:t>Môn học bắt buộc</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3737D34" w14:textId="77777777" w:rsidR="005033B9" w:rsidRPr="005033B9" w:rsidRDefault="005033B9" w:rsidP="005033B9">
            <w:pPr>
              <w:spacing w:after="0" w:line="240" w:lineRule="auto"/>
              <w:jc w:val="center"/>
              <w:rPr>
                <w:rFonts w:eastAsia="Times New Roman" w:cs="Times New Roman"/>
                <w:b/>
                <w:bCs/>
                <w:sz w:val="26"/>
                <w:szCs w:val="26"/>
                <w:bdr w:val="none" w:sz="0" w:space="0" w:color="auto" w:frame="1"/>
                <w:lang w:val="vi-VN" w:eastAsia="vi-VN"/>
              </w:rPr>
            </w:pPr>
          </w:p>
        </w:tc>
        <w:tc>
          <w:tcPr>
            <w:tcW w:w="127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097372B" w14:textId="77777777" w:rsidR="005033B9" w:rsidRPr="005033B9" w:rsidRDefault="005033B9" w:rsidP="005033B9">
            <w:pPr>
              <w:spacing w:after="0" w:line="240" w:lineRule="auto"/>
              <w:jc w:val="center"/>
              <w:rPr>
                <w:rFonts w:eastAsia="Times New Roman" w:cs="Times New Roman"/>
                <w:b/>
                <w:bCs/>
                <w:sz w:val="26"/>
                <w:szCs w:val="26"/>
                <w:bdr w:val="none" w:sz="0" w:space="0" w:color="auto" w:frame="1"/>
                <w:lang w:val="vi-VN" w:eastAsia="vi-VN"/>
              </w:rPr>
            </w:pP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42C2917" w14:textId="77777777" w:rsidR="005033B9" w:rsidRPr="005033B9" w:rsidRDefault="005033B9" w:rsidP="005033B9">
            <w:pPr>
              <w:spacing w:after="0" w:line="240" w:lineRule="auto"/>
              <w:jc w:val="center"/>
              <w:rPr>
                <w:rFonts w:eastAsia="Times New Roman" w:cs="Times New Roman"/>
                <w:b/>
                <w:bCs/>
                <w:sz w:val="26"/>
                <w:szCs w:val="26"/>
                <w:bdr w:val="none" w:sz="0" w:space="0" w:color="auto" w:frame="1"/>
                <w:lang w:val="vi-VN" w:eastAsia="vi-VN"/>
              </w:rPr>
            </w:pP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1D31213D" w14:textId="77777777" w:rsidR="005033B9" w:rsidRPr="005033B9" w:rsidRDefault="005033B9" w:rsidP="005033B9">
            <w:pPr>
              <w:spacing w:after="0" w:line="240" w:lineRule="auto"/>
              <w:jc w:val="center"/>
              <w:rPr>
                <w:rFonts w:eastAsia="Times New Roman" w:cs="Times New Roman"/>
                <w:b/>
                <w:bCs/>
                <w:sz w:val="26"/>
                <w:szCs w:val="26"/>
                <w:bdr w:val="none" w:sz="0" w:space="0" w:color="auto" w:frame="1"/>
                <w:lang w:val="vi-VN" w:eastAsia="vi-VN"/>
              </w:rPr>
            </w:pP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00D4D863" w14:textId="77777777" w:rsidR="005033B9" w:rsidRPr="005033B9" w:rsidRDefault="005033B9" w:rsidP="005033B9">
            <w:pPr>
              <w:spacing w:after="0" w:line="240" w:lineRule="auto"/>
              <w:jc w:val="center"/>
              <w:rPr>
                <w:rFonts w:eastAsia="Times New Roman" w:cs="Times New Roman"/>
                <w:b/>
                <w:bCs/>
                <w:sz w:val="26"/>
                <w:szCs w:val="26"/>
                <w:bdr w:val="none" w:sz="0" w:space="0" w:color="auto" w:frame="1"/>
                <w:lang w:val="vi-VN" w:eastAsia="vi-VN"/>
              </w:rPr>
            </w:pPr>
          </w:p>
        </w:tc>
        <w:tc>
          <w:tcPr>
            <w:tcW w:w="123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007DFC6D" w14:textId="77777777" w:rsidR="005033B9" w:rsidRPr="005033B9" w:rsidRDefault="005033B9" w:rsidP="005033B9">
            <w:pPr>
              <w:spacing w:after="0" w:line="240" w:lineRule="auto"/>
              <w:jc w:val="center"/>
              <w:rPr>
                <w:rFonts w:eastAsia="Times New Roman" w:cs="Times New Roman"/>
                <w:b/>
                <w:bCs/>
                <w:sz w:val="26"/>
                <w:szCs w:val="26"/>
                <w:bdr w:val="none" w:sz="0" w:space="0" w:color="auto" w:frame="1"/>
                <w:lang w:val="vi-VN" w:eastAsia="vi-VN"/>
              </w:rPr>
            </w:pPr>
          </w:p>
        </w:tc>
      </w:tr>
      <w:tr w:rsidR="005033B9" w:rsidRPr="005033B9" w14:paraId="4220117E" w14:textId="77777777" w:rsidTr="000410E1">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BB5706C" w14:textId="77777777" w:rsidR="005033B9" w:rsidRPr="005033B9" w:rsidRDefault="005033B9" w:rsidP="000410E1">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1</w:t>
            </w:r>
          </w:p>
        </w:tc>
        <w:tc>
          <w:tcPr>
            <w:tcW w:w="18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AA6B27A" w14:textId="77777777" w:rsidR="005033B9" w:rsidRPr="005033B9" w:rsidRDefault="005033B9" w:rsidP="005033B9">
            <w:pPr>
              <w:spacing w:after="0" w:line="240" w:lineRule="auto"/>
              <w:rPr>
                <w:rFonts w:eastAsia="Times New Roman" w:cs="Times New Roman"/>
                <w:sz w:val="26"/>
                <w:szCs w:val="26"/>
                <w:lang w:val="vi-VN" w:eastAsia="vi-VN"/>
              </w:rPr>
            </w:pPr>
            <w:r w:rsidRPr="005033B9">
              <w:rPr>
                <w:rFonts w:eastAsia="Times New Roman" w:cs="Times New Roman"/>
                <w:sz w:val="26"/>
                <w:szCs w:val="26"/>
                <w:lang w:val="vi-VN" w:eastAsia="vi-VN"/>
              </w:rPr>
              <w:t>Tiếng Việt</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819EAF5"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245</w:t>
            </w:r>
          </w:p>
        </w:tc>
        <w:tc>
          <w:tcPr>
            <w:tcW w:w="127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5577D6A"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126</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8731F20"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119</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37E03BC"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245</w:t>
            </w: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4623FE7"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126</w:t>
            </w:r>
          </w:p>
        </w:tc>
        <w:tc>
          <w:tcPr>
            <w:tcW w:w="123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83A5D75"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119</w:t>
            </w:r>
          </w:p>
        </w:tc>
      </w:tr>
      <w:tr w:rsidR="005033B9" w:rsidRPr="005033B9" w14:paraId="72695BB3" w14:textId="77777777" w:rsidTr="000410E1">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34BED42" w14:textId="77777777" w:rsidR="005033B9" w:rsidRPr="005033B9" w:rsidRDefault="005033B9" w:rsidP="000410E1">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lastRenderedPageBreak/>
              <w:t>2</w:t>
            </w:r>
          </w:p>
        </w:tc>
        <w:tc>
          <w:tcPr>
            <w:tcW w:w="18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2D9D8B0" w14:textId="77777777" w:rsidR="005033B9" w:rsidRPr="005033B9" w:rsidRDefault="005033B9" w:rsidP="005033B9">
            <w:pPr>
              <w:spacing w:after="0" w:line="240" w:lineRule="auto"/>
              <w:rPr>
                <w:rFonts w:eastAsia="Times New Roman" w:cs="Times New Roman"/>
                <w:sz w:val="26"/>
                <w:szCs w:val="26"/>
                <w:lang w:val="vi-VN" w:eastAsia="vi-VN"/>
              </w:rPr>
            </w:pPr>
            <w:r w:rsidRPr="005033B9">
              <w:rPr>
                <w:rFonts w:eastAsia="Times New Roman" w:cs="Times New Roman"/>
                <w:sz w:val="26"/>
                <w:szCs w:val="26"/>
                <w:lang w:val="vi-VN" w:eastAsia="vi-VN"/>
              </w:rPr>
              <w:t>Toán</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A5ABE5E"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175</w:t>
            </w:r>
          </w:p>
        </w:tc>
        <w:tc>
          <w:tcPr>
            <w:tcW w:w="127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645DB4F"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90</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0FB6A9F"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85</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8363897"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175</w:t>
            </w: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325E92C"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90</w:t>
            </w:r>
          </w:p>
        </w:tc>
        <w:tc>
          <w:tcPr>
            <w:tcW w:w="123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06F219C"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85</w:t>
            </w:r>
          </w:p>
        </w:tc>
      </w:tr>
      <w:tr w:rsidR="005033B9" w:rsidRPr="005033B9" w14:paraId="57D179C8" w14:textId="77777777" w:rsidTr="000410E1">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EEFCFF2" w14:textId="77777777" w:rsidR="005033B9" w:rsidRPr="005033B9" w:rsidRDefault="005033B9" w:rsidP="000410E1">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3</w:t>
            </w:r>
          </w:p>
        </w:tc>
        <w:tc>
          <w:tcPr>
            <w:tcW w:w="18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610962BC" w14:textId="77777777" w:rsidR="005033B9" w:rsidRPr="005033B9" w:rsidRDefault="005033B9" w:rsidP="005033B9">
            <w:pPr>
              <w:spacing w:after="0" w:line="240" w:lineRule="auto"/>
              <w:rPr>
                <w:rFonts w:eastAsia="Times New Roman" w:cs="Times New Roman"/>
                <w:sz w:val="26"/>
                <w:szCs w:val="26"/>
                <w:lang w:val="vi-VN" w:eastAsia="vi-VN"/>
              </w:rPr>
            </w:pPr>
            <w:r w:rsidRPr="005033B9">
              <w:rPr>
                <w:rFonts w:eastAsia="Times New Roman" w:cs="Times New Roman"/>
                <w:sz w:val="26"/>
                <w:szCs w:val="26"/>
                <w:lang w:val="vi-VN" w:eastAsia="vi-VN"/>
              </w:rPr>
              <w:t>Lịch sử Địa Lí</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01DAEBF"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70</w:t>
            </w:r>
          </w:p>
        </w:tc>
        <w:tc>
          <w:tcPr>
            <w:tcW w:w="127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DC5B72B"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36</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510C809"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34</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FD6CBD2"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70</w:t>
            </w: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E562D3A"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36</w:t>
            </w:r>
          </w:p>
        </w:tc>
        <w:tc>
          <w:tcPr>
            <w:tcW w:w="123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B11E029"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34</w:t>
            </w:r>
          </w:p>
        </w:tc>
      </w:tr>
      <w:tr w:rsidR="005033B9" w:rsidRPr="005033B9" w14:paraId="6BA36E0A" w14:textId="77777777" w:rsidTr="000410E1">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1A39D549" w14:textId="77777777" w:rsidR="005033B9" w:rsidRPr="005033B9" w:rsidRDefault="005033B9" w:rsidP="000410E1">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4</w:t>
            </w:r>
          </w:p>
        </w:tc>
        <w:tc>
          <w:tcPr>
            <w:tcW w:w="18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7B80D03" w14:textId="77777777" w:rsidR="005033B9" w:rsidRPr="005033B9" w:rsidRDefault="005033B9" w:rsidP="005033B9">
            <w:pPr>
              <w:spacing w:after="0" w:line="240" w:lineRule="auto"/>
              <w:rPr>
                <w:rFonts w:eastAsia="Times New Roman" w:cs="Times New Roman"/>
                <w:sz w:val="26"/>
                <w:szCs w:val="26"/>
                <w:lang w:val="vi-VN" w:eastAsia="vi-VN"/>
              </w:rPr>
            </w:pPr>
            <w:r w:rsidRPr="005033B9">
              <w:rPr>
                <w:rFonts w:eastAsia="Times New Roman" w:cs="Times New Roman"/>
                <w:sz w:val="26"/>
                <w:szCs w:val="26"/>
                <w:lang w:val="vi-VN" w:eastAsia="vi-VN"/>
              </w:rPr>
              <w:t>Khoa học</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AD80E79"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70</w:t>
            </w:r>
          </w:p>
        </w:tc>
        <w:tc>
          <w:tcPr>
            <w:tcW w:w="127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DAFFE64"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36</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3BF1247"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34</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42D005C"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70</w:t>
            </w: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D73D011"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36</w:t>
            </w:r>
          </w:p>
        </w:tc>
        <w:tc>
          <w:tcPr>
            <w:tcW w:w="123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F0205C0"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34</w:t>
            </w:r>
          </w:p>
        </w:tc>
      </w:tr>
      <w:tr w:rsidR="005033B9" w:rsidRPr="005033B9" w14:paraId="66696E44" w14:textId="77777777" w:rsidTr="000410E1">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7C166EC" w14:textId="77777777" w:rsidR="005033B9" w:rsidRPr="005033B9" w:rsidRDefault="005033B9" w:rsidP="000410E1">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5</w:t>
            </w:r>
          </w:p>
        </w:tc>
        <w:tc>
          <w:tcPr>
            <w:tcW w:w="18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1965E26" w14:textId="77777777" w:rsidR="005033B9" w:rsidRPr="005033B9" w:rsidRDefault="005033B9" w:rsidP="005033B9">
            <w:pPr>
              <w:spacing w:after="0" w:line="240" w:lineRule="auto"/>
              <w:rPr>
                <w:rFonts w:eastAsia="Times New Roman" w:cs="Times New Roman"/>
                <w:sz w:val="26"/>
                <w:szCs w:val="26"/>
                <w:lang w:val="vi-VN" w:eastAsia="vi-VN"/>
              </w:rPr>
            </w:pPr>
            <w:r w:rsidRPr="005033B9">
              <w:rPr>
                <w:rFonts w:eastAsia="Times New Roman" w:cs="Times New Roman"/>
                <w:sz w:val="26"/>
                <w:szCs w:val="26"/>
                <w:lang w:val="vi-VN" w:eastAsia="vi-VN"/>
              </w:rPr>
              <w:t>Đạo đức</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0A6BFBC"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35</w:t>
            </w:r>
          </w:p>
        </w:tc>
        <w:tc>
          <w:tcPr>
            <w:tcW w:w="127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816404C"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18</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8AD9BDF"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17</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74181F1"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35</w:t>
            </w: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722E2C7"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18</w:t>
            </w:r>
          </w:p>
        </w:tc>
        <w:tc>
          <w:tcPr>
            <w:tcW w:w="123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062B940"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17</w:t>
            </w:r>
          </w:p>
        </w:tc>
      </w:tr>
      <w:tr w:rsidR="005033B9" w:rsidRPr="005033B9" w14:paraId="2EAAB91D" w14:textId="77777777" w:rsidTr="000410E1">
        <w:trPr>
          <w:trHeight w:val="420"/>
        </w:trPr>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5B81260" w14:textId="77777777" w:rsidR="005033B9" w:rsidRPr="005033B9" w:rsidRDefault="005033B9" w:rsidP="000410E1">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6</w:t>
            </w:r>
          </w:p>
        </w:tc>
        <w:tc>
          <w:tcPr>
            <w:tcW w:w="18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1A5D5C7" w14:textId="77777777" w:rsidR="005033B9" w:rsidRPr="005033B9" w:rsidRDefault="005033B9" w:rsidP="005033B9">
            <w:pPr>
              <w:spacing w:after="0" w:line="240" w:lineRule="auto"/>
              <w:rPr>
                <w:rFonts w:eastAsia="Times New Roman" w:cs="Times New Roman"/>
                <w:sz w:val="26"/>
                <w:szCs w:val="26"/>
                <w:lang w:val="vi-VN" w:eastAsia="vi-VN"/>
              </w:rPr>
            </w:pPr>
            <w:r w:rsidRPr="005033B9">
              <w:rPr>
                <w:rFonts w:eastAsia="Times New Roman" w:cs="Times New Roman"/>
                <w:sz w:val="26"/>
                <w:szCs w:val="26"/>
                <w:lang w:val="vi-VN" w:eastAsia="vi-VN"/>
              </w:rPr>
              <w:t>Thể dục</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206F228"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70</w:t>
            </w:r>
          </w:p>
        </w:tc>
        <w:tc>
          <w:tcPr>
            <w:tcW w:w="127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F84D195"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36</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5690DEE"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34</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A484444"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70</w:t>
            </w: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16FD89D"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36</w:t>
            </w:r>
          </w:p>
        </w:tc>
        <w:tc>
          <w:tcPr>
            <w:tcW w:w="123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AD5FF29"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34</w:t>
            </w:r>
          </w:p>
        </w:tc>
      </w:tr>
      <w:tr w:rsidR="005033B9" w:rsidRPr="005033B9" w14:paraId="2FCBE778" w14:textId="77777777" w:rsidTr="000410E1">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68C52B1" w14:textId="77777777" w:rsidR="005033B9" w:rsidRPr="005033B9" w:rsidRDefault="005033B9" w:rsidP="000410E1">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7</w:t>
            </w:r>
          </w:p>
        </w:tc>
        <w:tc>
          <w:tcPr>
            <w:tcW w:w="18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04D433E" w14:textId="77777777" w:rsidR="005033B9" w:rsidRPr="005033B9" w:rsidRDefault="005033B9" w:rsidP="005033B9">
            <w:pPr>
              <w:spacing w:after="0" w:line="240" w:lineRule="auto"/>
              <w:rPr>
                <w:rFonts w:eastAsia="Times New Roman" w:cs="Times New Roman"/>
                <w:sz w:val="26"/>
                <w:szCs w:val="26"/>
                <w:lang w:val="vi-VN" w:eastAsia="vi-VN"/>
              </w:rPr>
            </w:pPr>
            <w:r w:rsidRPr="005033B9">
              <w:rPr>
                <w:rFonts w:eastAsia="Times New Roman" w:cs="Times New Roman"/>
                <w:sz w:val="26"/>
                <w:szCs w:val="26"/>
                <w:lang w:val="vi-VN" w:eastAsia="vi-VN"/>
              </w:rPr>
              <w:t>Âm nhạc</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F196D6E"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70</w:t>
            </w:r>
          </w:p>
        </w:tc>
        <w:tc>
          <w:tcPr>
            <w:tcW w:w="127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D87C883"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36</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D24223B"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34</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E4206B3"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70</w:t>
            </w: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607F5FE"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36</w:t>
            </w:r>
          </w:p>
        </w:tc>
        <w:tc>
          <w:tcPr>
            <w:tcW w:w="123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A74D994"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34</w:t>
            </w:r>
          </w:p>
        </w:tc>
      </w:tr>
      <w:tr w:rsidR="005033B9" w:rsidRPr="005033B9" w14:paraId="2013FF92" w14:textId="77777777" w:rsidTr="000410E1">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C7BC53B" w14:textId="77777777" w:rsidR="005033B9" w:rsidRPr="005033B9" w:rsidRDefault="005033B9" w:rsidP="000410E1">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8</w:t>
            </w:r>
          </w:p>
        </w:tc>
        <w:tc>
          <w:tcPr>
            <w:tcW w:w="18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34A2BB7" w14:textId="6FEEA884" w:rsidR="005033B9" w:rsidRPr="005033B9" w:rsidRDefault="005033B9" w:rsidP="005033B9">
            <w:pPr>
              <w:spacing w:after="0" w:line="240" w:lineRule="auto"/>
              <w:rPr>
                <w:rFonts w:eastAsia="Times New Roman" w:cs="Times New Roman"/>
                <w:sz w:val="26"/>
                <w:szCs w:val="26"/>
                <w:lang w:val="vi-VN" w:eastAsia="vi-VN"/>
              </w:rPr>
            </w:pPr>
            <w:r w:rsidRPr="005033B9">
              <w:rPr>
                <w:rFonts w:eastAsia="Times New Roman" w:cs="Times New Roman"/>
                <w:sz w:val="26"/>
                <w:szCs w:val="26"/>
                <w:lang w:val="vi-VN" w:eastAsia="vi-VN"/>
              </w:rPr>
              <w:t xml:space="preserve">Mỹ </w:t>
            </w:r>
            <w:r w:rsidR="00130CB0">
              <w:rPr>
                <w:rFonts w:eastAsia="Times New Roman" w:cs="Times New Roman"/>
                <w:sz w:val="26"/>
                <w:szCs w:val="26"/>
                <w:lang w:val="vi-VN" w:eastAsia="vi-VN"/>
              </w:rPr>
              <w:t>thuật</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F7C1006" w14:textId="15612D00" w:rsidR="005033B9" w:rsidRPr="005033B9" w:rsidRDefault="008728D7" w:rsidP="005033B9">
            <w:pPr>
              <w:spacing w:after="0" w:line="240" w:lineRule="auto"/>
              <w:jc w:val="center"/>
              <w:rPr>
                <w:rFonts w:eastAsia="Times New Roman" w:cs="Times New Roman"/>
                <w:sz w:val="26"/>
                <w:szCs w:val="26"/>
                <w:lang w:val="vi-VN" w:eastAsia="vi-VN"/>
              </w:rPr>
            </w:pPr>
            <w:r>
              <w:rPr>
                <w:rFonts w:eastAsia="Times New Roman" w:cs="Times New Roman"/>
                <w:sz w:val="26"/>
                <w:szCs w:val="26"/>
                <w:lang w:val="vi-VN" w:eastAsia="vi-VN"/>
              </w:rPr>
              <w:t>35</w:t>
            </w:r>
          </w:p>
        </w:tc>
        <w:tc>
          <w:tcPr>
            <w:tcW w:w="127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57FC2D2" w14:textId="091B507D" w:rsidR="005033B9" w:rsidRPr="005033B9" w:rsidRDefault="008728D7" w:rsidP="005033B9">
            <w:pPr>
              <w:spacing w:after="0" w:line="240" w:lineRule="auto"/>
              <w:jc w:val="center"/>
              <w:rPr>
                <w:rFonts w:eastAsia="Times New Roman" w:cs="Times New Roman"/>
                <w:sz w:val="26"/>
                <w:szCs w:val="26"/>
                <w:lang w:val="vi-VN" w:eastAsia="vi-VN"/>
              </w:rPr>
            </w:pPr>
            <w:r>
              <w:rPr>
                <w:rFonts w:eastAsia="Times New Roman" w:cs="Times New Roman"/>
                <w:sz w:val="26"/>
                <w:szCs w:val="26"/>
                <w:lang w:val="vi-VN" w:eastAsia="vi-VN"/>
              </w:rPr>
              <w:t>18</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161C9E2" w14:textId="6285D9CD" w:rsidR="005033B9" w:rsidRPr="005033B9" w:rsidRDefault="008728D7" w:rsidP="005033B9">
            <w:pPr>
              <w:spacing w:after="0" w:line="240" w:lineRule="auto"/>
              <w:jc w:val="center"/>
              <w:rPr>
                <w:rFonts w:eastAsia="Times New Roman" w:cs="Times New Roman"/>
                <w:sz w:val="26"/>
                <w:szCs w:val="26"/>
                <w:lang w:val="vi-VN" w:eastAsia="vi-VN"/>
              </w:rPr>
            </w:pPr>
            <w:r>
              <w:rPr>
                <w:rFonts w:eastAsia="Times New Roman" w:cs="Times New Roman"/>
                <w:sz w:val="26"/>
                <w:szCs w:val="26"/>
                <w:lang w:val="vi-VN" w:eastAsia="vi-VN"/>
              </w:rPr>
              <w:t>17</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F8AA38A" w14:textId="256B5E9A" w:rsidR="005033B9" w:rsidRPr="005033B9" w:rsidRDefault="008728D7" w:rsidP="005033B9">
            <w:pPr>
              <w:spacing w:after="0" w:line="240" w:lineRule="auto"/>
              <w:jc w:val="center"/>
              <w:rPr>
                <w:rFonts w:eastAsia="Times New Roman" w:cs="Times New Roman"/>
                <w:sz w:val="26"/>
                <w:szCs w:val="26"/>
                <w:lang w:val="vi-VN" w:eastAsia="vi-VN"/>
              </w:rPr>
            </w:pPr>
            <w:r>
              <w:rPr>
                <w:rFonts w:eastAsia="Times New Roman" w:cs="Times New Roman"/>
                <w:sz w:val="26"/>
                <w:szCs w:val="26"/>
                <w:lang w:val="vi-VN" w:eastAsia="vi-VN"/>
              </w:rPr>
              <w:t>35</w:t>
            </w: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4B0C710" w14:textId="52B497DE" w:rsidR="005033B9" w:rsidRPr="005033B9" w:rsidRDefault="008728D7" w:rsidP="005033B9">
            <w:pPr>
              <w:spacing w:after="0" w:line="240" w:lineRule="auto"/>
              <w:jc w:val="center"/>
              <w:rPr>
                <w:rFonts w:eastAsia="Times New Roman" w:cs="Times New Roman"/>
                <w:sz w:val="26"/>
                <w:szCs w:val="26"/>
                <w:lang w:val="vi-VN" w:eastAsia="vi-VN"/>
              </w:rPr>
            </w:pPr>
            <w:r>
              <w:rPr>
                <w:rFonts w:eastAsia="Times New Roman" w:cs="Times New Roman"/>
                <w:sz w:val="26"/>
                <w:szCs w:val="26"/>
                <w:lang w:val="vi-VN" w:eastAsia="vi-VN"/>
              </w:rPr>
              <w:t>18</w:t>
            </w:r>
          </w:p>
        </w:tc>
        <w:tc>
          <w:tcPr>
            <w:tcW w:w="123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CD19A29" w14:textId="5D2CCC4D" w:rsidR="005033B9" w:rsidRPr="005033B9" w:rsidRDefault="008728D7" w:rsidP="005033B9">
            <w:pPr>
              <w:spacing w:after="0" w:line="240" w:lineRule="auto"/>
              <w:jc w:val="center"/>
              <w:rPr>
                <w:rFonts w:eastAsia="Times New Roman" w:cs="Times New Roman"/>
                <w:sz w:val="26"/>
                <w:szCs w:val="26"/>
                <w:lang w:val="vi-VN" w:eastAsia="vi-VN"/>
              </w:rPr>
            </w:pPr>
            <w:r>
              <w:rPr>
                <w:rFonts w:eastAsia="Times New Roman" w:cs="Times New Roman"/>
                <w:sz w:val="26"/>
                <w:szCs w:val="26"/>
                <w:lang w:val="vi-VN" w:eastAsia="vi-VN"/>
              </w:rPr>
              <w:t>17</w:t>
            </w:r>
          </w:p>
        </w:tc>
      </w:tr>
      <w:tr w:rsidR="005033B9" w:rsidRPr="005033B9" w14:paraId="2BDEA69B" w14:textId="77777777" w:rsidTr="000410E1">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A40545D" w14:textId="77777777" w:rsidR="005033B9" w:rsidRPr="005033B9" w:rsidRDefault="005033B9" w:rsidP="005033B9">
            <w:pPr>
              <w:spacing w:after="0" w:line="240" w:lineRule="auto"/>
              <w:rPr>
                <w:rFonts w:eastAsia="Times New Roman" w:cs="Times New Roman"/>
                <w:sz w:val="26"/>
                <w:szCs w:val="26"/>
                <w:lang w:val="vi-VN" w:eastAsia="vi-VN"/>
              </w:rPr>
            </w:pPr>
            <w:r w:rsidRPr="005033B9">
              <w:rPr>
                <w:rFonts w:eastAsia="Times New Roman" w:cs="Times New Roman"/>
                <w:sz w:val="26"/>
                <w:szCs w:val="26"/>
                <w:lang w:val="vi-VN" w:eastAsia="vi-VN"/>
              </w:rPr>
              <w:t>9</w:t>
            </w:r>
          </w:p>
        </w:tc>
        <w:tc>
          <w:tcPr>
            <w:tcW w:w="18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0F142D5" w14:textId="77777777" w:rsidR="005033B9" w:rsidRPr="005033B9" w:rsidRDefault="005033B9" w:rsidP="005033B9">
            <w:pPr>
              <w:spacing w:after="0" w:line="240" w:lineRule="auto"/>
              <w:rPr>
                <w:rFonts w:eastAsia="Times New Roman" w:cs="Times New Roman"/>
                <w:sz w:val="26"/>
                <w:szCs w:val="26"/>
                <w:lang w:val="vi-VN" w:eastAsia="vi-VN"/>
              </w:rPr>
            </w:pPr>
            <w:r w:rsidRPr="005033B9">
              <w:rPr>
                <w:rFonts w:eastAsia="Times New Roman" w:cs="Times New Roman"/>
                <w:sz w:val="26"/>
                <w:szCs w:val="26"/>
                <w:lang w:val="vi-VN" w:eastAsia="vi-VN"/>
              </w:rPr>
              <w:t>Kĩ thuật</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29DD76B"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35</w:t>
            </w:r>
          </w:p>
        </w:tc>
        <w:tc>
          <w:tcPr>
            <w:tcW w:w="127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C5E0F3F"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18</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F7BA288"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17</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516E931"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35</w:t>
            </w: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AFCAF9B"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18</w:t>
            </w:r>
          </w:p>
        </w:tc>
        <w:tc>
          <w:tcPr>
            <w:tcW w:w="123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AE986A1" w14:textId="77777777" w:rsidR="005033B9" w:rsidRPr="005033B9" w:rsidRDefault="005033B9" w:rsidP="005033B9">
            <w:pPr>
              <w:spacing w:after="0" w:line="240" w:lineRule="auto"/>
              <w:jc w:val="center"/>
              <w:rPr>
                <w:rFonts w:eastAsia="Times New Roman" w:cs="Times New Roman"/>
                <w:sz w:val="26"/>
                <w:szCs w:val="26"/>
                <w:lang w:val="vi-VN" w:eastAsia="vi-VN"/>
              </w:rPr>
            </w:pPr>
            <w:r w:rsidRPr="005033B9">
              <w:rPr>
                <w:rFonts w:eastAsia="Times New Roman" w:cs="Times New Roman"/>
                <w:sz w:val="26"/>
                <w:szCs w:val="26"/>
                <w:lang w:val="vi-VN" w:eastAsia="vi-VN"/>
              </w:rPr>
              <w:t>17</w:t>
            </w:r>
          </w:p>
        </w:tc>
      </w:tr>
      <w:tr w:rsidR="005033B9" w:rsidRPr="005033B9" w14:paraId="7C453757" w14:textId="77777777" w:rsidTr="000410E1">
        <w:tc>
          <w:tcPr>
            <w:tcW w:w="10020" w:type="dxa"/>
            <w:gridSpan w:val="8"/>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17AA532A" w14:textId="77777777" w:rsidR="005033B9" w:rsidRPr="005033B9" w:rsidRDefault="005033B9" w:rsidP="005033B9">
            <w:pPr>
              <w:spacing w:after="0" w:line="240" w:lineRule="auto"/>
              <w:rPr>
                <w:rFonts w:eastAsia="Times New Roman" w:cs="Times New Roman"/>
                <w:sz w:val="26"/>
                <w:szCs w:val="26"/>
                <w:lang w:val="vi-VN" w:eastAsia="vi-VN"/>
              </w:rPr>
            </w:pPr>
            <w:r w:rsidRPr="005033B9">
              <w:rPr>
                <w:rFonts w:eastAsia="Times New Roman" w:cs="Times New Roman"/>
                <w:b/>
                <w:sz w:val="26"/>
                <w:szCs w:val="26"/>
                <w:lang w:val="vi-VN" w:eastAsia="vi-VN"/>
              </w:rPr>
              <w:t>2.</w:t>
            </w:r>
            <w:r w:rsidRPr="005033B9">
              <w:rPr>
                <w:rFonts w:eastAsia="Times New Roman" w:cs="Times New Roman"/>
                <w:b/>
                <w:sz w:val="26"/>
                <w:szCs w:val="26"/>
                <w:lang w:eastAsia="vi-VN"/>
              </w:rPr>
              <w:t xml:space="preserve"> </w:t>
            </w:r>
            <w:r w:rsidRPr="005033B9">
              <w:rPr>
                <w:rFonts w:eastAsia="Times New Roman" w:cs="Times New Roman"/>
                <w:b/>
                <w:sz w:val="26"/>
                <w:szCs w:val="26"/>
                <w:lang w:val="vi-VN" w:eastAsia="vi-VN"/>
              </w:rPr>
              <w:t>Môn học tự chọn (Tự chọn bắt buộc)</w:t>
            </w:r>
          </w:p>
        </w:tc>
      </w:tr>
      <w:tr w:rsidR="005033B9" w:rsidRPr="005033B9" w14:paraId="5B16E845" w14:textId="77777777" w:rsidTr="000410E1">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0668F095" w14:textId="77777777" w:rsidR="005033B9" w:rsidRPr="005033B9" w:rsidRDefault="005033B9" w:rsidP="005033B9">
            <w:pPr>
              <w:spacing w:after="0" w:line="240" w:lineRule="auto"/>
              <w:rPr>
                <w:rFonts w:eastAsia="Times New Roman" w:cs="Times New Roman"/>
                <w:sz w:val="26"/>
                <w:szCs w:val="26"/>
                <w:lang w:val="vi-VN" w:eastAsia="vi-VN"/>
              </w:rPr>
            </w:pPr>
            <w:r w:rsidRPr="005033B9">
              <w:rPr>
                <w:rFonts w:eastAsia="Times New Roman" w:cs="Times New Roman"/>
                <w:sz w:val="26"/>
                <w:szCs w:val="26"/>
                <w:lang w:val="vi-VN" w:eastAsia="vi-VN"/>
              </w:rPr>
              <w:t>10</w:t>
            </w:r>
          </w:p>
        </w:tc>
        <w:tc>
          <w:tcPr>
            <w:tcW w:w="18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02E22DDE" w14:textId="5B52F263" w:rsidR="005033B9" w:rsidRPr="005033B9" w:rsidRDefault="005033B9" w:rsidP="005033B9">
            <w:pPr>
              <w:spacing w:after="0" w:line="240" w:lineRule="auto"/>
              <w:rPr>
                <w:rFonts w:eastAsia="Times New Roman" w:cs="Times New Roman"/>
                <w:sz w:val="26"/>
                <w:szCs w:val="26"/>
                <w:lang w:val="vi-VN" w:eastAsia="vi-VN"/>
              </w:rPr>
            </w:pPr>
            <w:r w:rsidRPr="005033B9">
              <w:rPr>
                <w:rFonts w:eastAsia="Times New Roman" w:cs="Times New Roman"/>
                <w:sz w:val="26"/>
                <w:szCs w:val="26"/>
                <w:lang w:val="vi-VN" w:eastAsia="vi-VN"/>
              </w:rPr>
              <w:t xml:space="preserve">Tiếng </w:t>
            </w:r>
            <w:r w:rsidR="00B4172B">
              <w:rPr>
                <w:rFonts w:eastAsia="Times New Roman" w:cs="Times New Roman"/>
                <w:sz w:val="26"/>
                <w:szCs w:val="26"/>
                <w:lang w:val="vi-VN" w:eastAsia="vi-VN"/>
              </w:rPr>
              <w:t>A</w:t>
            </w:r>
            <w:r w:rsidRPr="005033B9">
              <w:rPr>
                <w:rFonts w:eastAsia="Times New Roman" w:cs="Times New Roman"/>
                <w:sz w:val="26"/>
                <w:szCs w:val="26"/>
                <w:lang w:val="vi-VN" w:eastAsia="vi-VN"/>
              </w:rPr>
              <w:t>nh</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A0657CB" w14:textId="77777777" w:rsidR="005033B9" w:rsidRPr="005033B9" w:rsidRDefault="005033B9" w:rsidP="005033B9">
            <w:pPr>
              <w:spacing w:after="0" w:line="240" w:lineRule="auto"/>
              <w:jc w:val="center"/>
              <w:rPr>
                <w:rFonts w:eastAsia="Times New Roman" w:cs="Times New Roman"/>
                <w:sz w:val="26"/>
                <w:szCs w:val="26"/>
                <w:lang w:eastAsia="vi-VN"/>
              </w:rPr>
            </w:pPr>
            <w:r w:rsidRPr="005033B9">
              <w:rPr>
                <w:rFonts w:eastAsia="Times New Roman" w:cs="Times New Roman"/>
                <w:sz w:val="26"/>
                <w:szCs w:val="26"/>
                <w:lang w:eastAsia="vi-VN"/>
              </w:rPr>
              <w:t>140</w:t>
            </w:r>
          </w:p>
        </w:tc>
        <w:tc>
          <w:tcPr>
            <w:tcW w:w="127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062DECB" w14:textId="77777777" w:rsidR="005033B9" w:rsidRPr="005033B9" w:rsidRDefault="005033B9" w:rsidP="005033B9">
            <w:pPr>
              <w:spacing w:after="0" w:line="240" w:lineRule="auto"/>
              <w:jc w:val="center"/>
              <w:rPr>
                <w:rFonts w:eastAsia="Times New Roman" w:cs="Times New Roman"/>
                <w:sz w:val="26"/>
                <w:szCs w:val="26"/>
                <w:lang w:eastAsia="vi-VN"/>
              </w:rPr>
            </w:pPr>
            <w:r w:rsidRPr="005033B9">
              <w:rPr>
                <w:rFonts w:eastAsia="Times New Roman" w:cs="Times New Roman"/>
                <w:sz w:val="26"/>
                <w:szCs w:val="26"/>
                <w:lang w:eastAsia="vi-VN"/>
              </w:rPr>
              <w:t>72</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0C09C646" w14:textId="77777777" w:rsidR="005033B9" w:rsidRPr="005033B9" w:rsidRDefault="005033B9" w:rsidP="005033B9">
            <w:pPr>
              <w:spacing w:after="0" w:line="240" w:lineRule="auto"/>
              <w:jc w:val="center"/>
              <w:rPr>
                <w:rFonts w:eastAsia="Times New Roman" w:cs="Times New Roman"/>
                <w:sz w:val="26"/>
                <w:szCs w:val="26"/>
                <w:lang w:eastAsia="vi-VN"/>
              </w:rPr>
            </w:pPr>
            <w:r w:rsidRPr="005033B9">
              <w:rPr>
                <w:rFonts w:eastAsia="Times New Roman" w:cs="Times New Roman"/>
                <w:sz w:val="26"/>
                <w:szCs w:val="26"/>
                <w:lang w:eastAsia="vi-VN"/>
              </w:rPr>
              <w:t>68</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6E082B91" w14:textId="77777777" w:rsidR="005033B9" w:rsidRPr="005033B9" w:rsidRDefault="005033B9" w:rsidP="005033B9">
            <w:pPr>
              <w:spacing w:after="0" w:line="240" w:lineRule="auto"/>
              <w:jc w:val="center"/>
              <w:rPr>
                <w:rFonts w:eastAsia="Times New Roman" w:cs="Times New Roman"/>
                <w:sz w:val="26"/>
                <w:szCs w:val="26"/>
                <w:lang w:eastAsia="vi-VN"/>
              </w:rPr>
            </w:pPr>
            <w:r w:rsidRPr="005033B9">
              <w:rPr>
                <w:rFonts w:eastAsia="Times New Roman" w:cs="Times New Roman"/>
                <w:sz w:val="26"/>
                <w:szCs w:val="26"/>
                <w:lang w:eastAsia="vi-VN"/>
              </w:rPr>
              <w:t>70</w:t>
            </w: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A7C4619" w14:textId="77777777" w:rsidR="005033B9" w:rsidRPr="005033B9" w:rsidRDefault="005033B9" w:rsidP="005033B9">
            <w:pPr>
              <w:spacing w:after="0" w:line="240" w:lineRule="auto"/>
              <w:jc w:val="center"/>
              <w:rPr>
                <w:rFonts w:eastAsia="Times New Roman" w:cs="Times New Roman"/>
                <w:sz w:val="26"/>
                <w:szCs w:val="26"/>
                <w:lang w:eastAsia="vi-VN"/>
              </w:rPr>
            </w:pPr>
            <w:r w:rsidRPr="005033B9">
              <w:rPr>
                <w:rFonts w:eastAsia="Times New Roman" w:cs="Times New Roman"/>
                <w:sz w:val="26"/>
                <w:szCs w:val="26"/>
                <w:lang w:eastAsia="vi-VN"/>
              </w:rPr>
              <w:t>72</w:t>
            </w:r>
          </w:p>
        </w:tc>
        <w:tc>
          <w:tcPr>
            <w:tcW w:w="123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1C9A00A1" w14:textId="77777777" w:rsidR="005033B9" w:rsidRPr="005033B9" w:rsidRDefault="005033B9" w:rsidP="005033B9">
            <w:pPr>
              <w:spacing w:after="0" w:line="240" w:lineRule="auto"/>
              <w:jc w:val="center"/>
              <w:rPr>
                <w:rFonts w:eastAsia="Times New Roman" w:cs="Times New Roman"/>
                <w:sz w:val="26"/>
                <w:szCs w:val="26"/>
                <w:lang w:eastAsia="vi-VN"/>
              </w:rPr>
            </w:pPr>
            <w:r w:rsidRPr="005033B9">
              <w:rPr>
                <w:rFonts w:eastAsia="Times New Roman" w:cs="Times New Roman"/>
                <w:sz w:val="26"/>
                <w:szCs w:val="26"/>
                <w:lang w:eastAsia="vi-VN"/>
              </w:rPr>
              <w:t>68</w:t>
            </w:r>
          </w:p>
        </w:tc>
      </w:tr>
      <w:tr w:rsidR="005033B9" w:rsidRPr="005033B9" w14:paraId="6A116D2D" w14:textId="77777777" w:rsidTr="000410E1">
        <w:tc>
          <w:tcPr>
            <w:tcW w:w="10020" w:type="dxa"/>
            <w:gridSpan w:val="8"/>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18D9795C" w14:textId="77777777" w:rsidR="005033B9" w:rsidRPr="005033B9" w:rsidRDefault="005033B9" w:rsidP="005033B9">
            <w:pPr>
              <w:spacing w:after="0" w:line="240" w:lineRule="auto"/>
              <w:rPr>
                <w:rFonts w:eastAsia="Times New Roman" w:cs="Times New Roman"/>
                <w:b/>
                <w:sz w:val="26"/>
                <w:szCs w:val="26"/>
                <w:lang w:val="vi-VN" w:eastAsia="vi-VN"/>
              </w:rPr>
            </w:pPr>
            <w:r w:rsidRPr="005033B9">
              <w:rPr>
                <w:rFonts w:eastAsia="Times New Roman" w:cs="Times New Roman"/>
                <w:b/>
                <w:sz w:val="26"/>
                <w:szCs w:val="26"/>
                <w:lang w:val="vi-VN" w:eastAsia="vi-VN"/>
              </w:rPr>
              <w:t>3.Môn học tự chọn (tự chọn không bắt buộc)</w:t>
            </w:r>
          </w:p>
        </w:tc>
      </w:tr>
      <w:tr w:rsidR="005033B9" w:rsidRPr="005033B9" w14:paraId="088E3009" w14:textId="77777777" w:rsidTr="000410E1">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9963E60" w14:textId="77777777" w:rsidR="005033B9" w:rsidRPr="005033B9" w:rsidRDefault="005033B9" w:rsidP="005033B9">
            <w:pPr>
              <w:spacing w:after="0" w:line="240" w:lineRule="auto"/>
              <w:rPr>
                <w:rFonts w:eastAsia="Times New Roman" w:cs="Times New Roman"/>
                <w:sz w:val="26"/>
                <w:szCs w:val="26"/>
                <w:lang w:val="vi-VN" w:eastAsia="vi-VN"/>
              </w:rPr>
            </w:pPr>
            <w:r w:rsidRPr="005033B9">
              <w:rPr>
                <w:rFonts w:eastAsia="Times New Roman" w:cs="Times New Roman"/>
                <w:sz w:val="26"/>
                <w:szCs w:val="26"/>
                <w:lang w:val="vi-VN" w:eastAsia="vi-VN"/>
              </w:rPr>
              <w:t>11</w:t>
            </w:r>
          </w:p>
        </w:tc>
        <w:tc>
          <w:tcPr>
            <w:tcW w:w="18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3E3B959" w14:textId="77777777" w:rsidR="005033B9" w:rsidRPr="005033B9" w:rsidRDefault="005033B9" w:rsidP="005033B9">
            <w:pPr>
              <w:spacing w:after="0" w:line="240" w:lineRule="auto"/>
              <w:rPr>
                <w:rFonts w:eastAsia="Times New Roman" w:cs="Times New Roman"/>
                <w:sz w:val="26"/>
                <w:szCs w:val="26"/>
                <w:lang w:val="vi-VN" w:eastAsia="vi-VN"/>
              </w:rPr>
            </w:pPr>
            <w:r w:rsidRPr="005033B9">
              <w:rPr>
                <w:rFonts w:eastAsia="Times New Roman" w:cs="Times New Roman"/>
                <w:sz w:val="26"/>
                <w:szCs w:val="26"/>
                <w:lang w:val="vi-VN" w:eastAsia="vi-VN"/>
              </w:rPr>
              <w:t>Tin học</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24A6851" w14:textId="77777777" w:rsidR="005033B9" w:rsidRPr="005033B9" w:rsidRDefault="005033B9" w:rsidP="005033B9">
            <w:pPr>
              <w:spacing w:after="0" w:line="240" w:lineRule="auto"/>
              <w:jc w:val="center"/>
              <w:rPr>
                <w:rFonts w:eastAsia="Times New Roman" w:cs="Times New Roman"/>
                <w:sz w:val="26"/>
                <w:szCs w:val="26"/>
                <w:lang w:val="vi-VN" w:eastAsia="vi-VN"/>
              </w:rPr>
            </w:pPr>
          </w:p>
        </w:tc>
        <w:tc>
          <w:tcPr>
            <w:tcW w:w="127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B90D539" w14:textId="77777777" w:rsidR="005033B9" w:rsidRPr="005033B9" w:rsidRDefault="005033B9" w:rsidP="005033B9">
            <w:pPr>
              <w:spacing w:after="0" w:line="240" w:lineRule="auto"/>
              <w:rPr>
                <w:rFonts w:eastAsia="Times New Roman" w:cs="Times New Roman"/>
                <w:sz w:val="26"/>
                <w:szCs w:val="26"/>
                <w:lang w:val="vi-VN" w:eastAsia="vi-VN"/>
              </w:rPr>
            </w:pP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E50D7D4" w14:textId="77777777" w:rsidR="005033B9" w:rsidRPr="005033B9" w:rsidRDefault="005033B9" w:rsidP="005033B9">
            <w:pPr>
              <w:spacing w:after="0" w:line="240" w:lineRule="auto"/>
              <w:jc w:val="center"/>
              <w:rPr>
                <w:rFonts w:eastAsia="Times New Roman" w:cs="Times New Roman"/>
                <w:sz w:val="26"/>
                <w:szCs w:val="26"/>
                <w:lang w:val="vi-VN" w:eastAsia="vi-VN"/>
              </w:rPr>
            </w:pP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E74BDF9" w14:textId="77777777" w:rsidR="005033B9" w:rsidRPr="005033B9" w:rsidRDefault="005033B9" w:rsidP="005033B9">
            <w:pPr>
              <w:spacing w:after="0" w:line="240" w:lineRule="auto"/>
              <w:jc w:val="center"/>
              <w:rPr>
                <w:rFonts w:eastAsia="Times New Roman" w:cs="Times New Roman"/>
                <w:sz w:val="26"/>
                <w:szCs w:val="26"/>
                <w:lang w:val="vi-VN" w:eastAsia="vi-VN"/>
              </w:rPr>
            </w:pP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FA8F11E" w14:textId="77777777" w:rsidR="005033B9" w:rsidRPr="005033B9" w:rsidRDefault="005033B9" w:rsidP="005033B9">
            <w:pPr>
              <w:spacing w:after="0" w:line="240" w:lineRule="auto"/>
              <w:jc w:val="center"/>
              <w:rPr>
                <w:rFonts w:eastAsia="Times New Roman" w:cs="Times New Roman"/>
                <w:sz w:val="26"/>
                <w:szCs w:val="26"/>
                <w:lang w:val="vi-VN" w:eastAsia="vi-VN"/>
              </w:rPr>
            </w:pPr>
          </w:p>
        </w:tc>
        <w:tc>
          <w:tcPr>
            <w:tcW w:w="123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F36E8CF" w14:textId="77777777" w:rsidR="005033B9" w:rsidRPr="005033B9" w:rsidRDefault="005033B9" w:rsidP="005033B9">
            <w:pPr>
              <w:spacing w:after="0" w:line="240" w:lineRule="auto"/>
              <w:jc w:val="center"/>
              <w:rPr>
                <w:rFonts w:eastAsia="Times New Roman" w:cs="Times New Roman"/>
                <w:sz w:val="26"/>
                <w:szCs w:val="26"/>
                <w:lang w:val="vi-VN" w:eastAsia="vi-VN"/>
              </w:rPr>
            </w:pPr>
          </w:p>
        </w:tc>
      </w:tr>
      <w:tr w:rsidR="005033B9" w:rsidRPr="005033B9" w14:paraId="74677973" w14:textId="77777777" w:rsidTr="000410E1">
        <w:tc>
          <w:tcPr>
            <w:tcW w:w="2552"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1D56CC9" w14:textId="77777777" w:rsidR="005033B9" w:rsidRPr="005033B9" w:rsidRDefault="005033B9" w:rsidP="005033B9">
            <w:pPr>
              <w:spacing w:after="0" w:line="240" w:lineRule="auto"/>
              <w:rPr>
                <w:rFonts w:eastAsia="Times New Roman" w:cs="Times New Roman"/>
                <w:sz w:val="26"/>
                <w:szCs w:val="26"/>
                <w:lang w:val="vi-VN" w:eastAsia="vi-VN"/>
              </w:rPr>
            </w:pPr>
            <w:r w:rsidRPr="005033B9">
              <w:rPr>
                <w:rFonts w:eastAsia="Times New Roman" w:cs="Times New Roman"/>
                <w:b/>
                <w:sz w:val="26"/>
                <w:szCs w:val="26"/>
                <w:lang w:val="vi-VN" w:eastAsia="vi-VN"/>
              </w:rPr>
              <w:t>4. Giáo dục tập thể</w:t>
            </w:r>
            <w:r w:rsidRPr="005033B9">
              <w:rPr>
                <w:rFonts w:eastAsia="Times New Roman" w:cs="Times New Roman"/>
                <w:b/>
                <w:sz w:val="26"/>
                <w:szCs w:val="26"/>
                <w:lang w:eastAsia="vi-VN"/>
              </w:rPr>
              <w:t xml:space="preserve"> - GD NGLL</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3BB389C" w14:textId="77777777" w:rsidR="005033B9" w:rsidRPr="005033B9" w:rsidRDefault="005033B9" w:rsidP="005033B9">
            <w:pPr>
              <w:spacing w:after="0" w:line="240" w:lineRule="auto"/>
              <w:jc w:val="center"/>
              <w:rPr>
                <w:rFonts w:eastAsia="Times New Roman" w:cs="Times New Roman"/>
                <w:sz w:val="26"/>
                <w:szCs w:val="26"/>
                <w:lang w:eastAsia="vi-VN"/>
              </w:rPr>
            </w:pPr>
            <w:r w:rsidRPr="005033B9">
              <w:rPr>
                <w:rFonts w:eastAsia="Times New Roman" w:cs="Times New Roman"/>
                <w:sz w:val="26"/>
                <w:szCs w:val="26"/>
                <w:lang w:eastAsia="vi-VN"/>
              </w:rPr>
              <w:t>105</w:t>
            </w:r>
          </w:p>
        </w:tc>
        <w:tc>
          <w:tcPr>
            <w:tcW w:w="127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0776721" w14:textId="77777777" w:rsidR="005033B9" w:rsidRPr="005033B9" w:rsidRDefault="005033B9" w:rsidP="005033B9">
            <w:pPr>
              <w:spacing w:after="0" w:line="240" w:lineRule="auto"/>
              <w:jc w:val="center"/>
              <w:rPr>
                <w:rFonts w:eastAsia="Times New Roman" w:cs="Times New Roman"/>
                <w:sz w:val="26"/>
                <w:szCs w:val="26"/>
                <w:lang w:eastAsia="vi-VN"/>
              </w:rPr>
            </w:pPr>
            <w:r w:rsidRPr="005033B9">
              <w:rPr>
                <w:rFonts w:eastAsia="Times New Roman" w:cs="Times New Roman"/>
                <w:sz w:val="26"/>
                <w:szCs w:val="26"/>
                <w:lang w:eastAsia="vi-VN"/>
              </w:rPr>
              <w:t>54</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FBC2824" w14:textId="77777777" w:rsidR="005033B9" w:rsidRPr="005033B9" w:rsidRDefault="005033B9" w:rsidP="005033B9">
            <w:pPr>
              <w:spacing w:after="0" w:line="240" w:lineRule="auto"/>
              <w:jc w:val="center"/>
              <w:rPr>
                <w:rFonts w:eastAsia="Times New Roman" w:cs="Times New Roman"/>
                <w:sz w:val="26"/>
                <w:szCs w:val="26"/>
                <w:lang w:eastAsia="vi-VN"/>
              </w:rPr>
            </w:pPr>
            <w:r w:rsidRPr="005033B9">
              <w:rPr>
                <w:rFonts w:eastAsia="Times New Roman" w:cs="Times New Roman"/>
                <w:sz w:val="26"/>
                <w:szCs w:val="26"/>
                <w:lang w:eastAsia="vi-VN"/>
              </w:rPr>
              <w:t>51</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05CCE09" w14:textId="77777777" w:rsidR="005033B9" w:rsidRPr="005033B9" w:rsidRDefault="005033B9" w:rsidP="005033B9">
            <w:pPr>
              <w:spacing w:after="0" w:line="240" w:lineRule="auto"/>
              <w:jc w:val="center"/>
              <w:rPr>
                <w:rFonts w:eastAsia="Times New Roman" w:cs="Times New Roman"/>
                <w:sz w:val="26"/>
                <w:szCs w:val="26"/>
                <w:lang w:eastAsia="vi-VN"/>
              </w:rPr>
            </w:pPr>
            <w:r w:rsidRPr="005033B9">
              <w:rPr>
                <w:rFonts w:eastAsia="Times New Roman" w:cs="Times New Roman"/>
                <w:sz w:val="26"/>
                <w:szCs w:val="26"/>
                <w:lang w:eastAsia="vi-VN"/>
              </w:rPr>
              <w:t>105</w:t>
            </w: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3590AC1" w14:textId="77777777" w:rsidR="005033B9" w:rsidRPr="005033B9" w:rsidRDefault="005033B9" w:rsidP="005033B9">
            <w:pPr>
              <w:spacing w:after="0" w:line="240" w:lineRule="auto"/>
              <w:jc w:val="center"/>
              <w:rPr>
                <w:rFonts w:eastAsia="Times New Roman" w:cs="Times New Roman"/>
                <w:sz w:val="26"/>
                <w:szCs w:val="26"/>
                <w:lang w:eastAsia="vi-VN"/>
              </w:rPr>
            </w:pPr>
            <w:r w:rsidRPr="005033B9">
              <w:rPr>
                <w:rFonts w:eastAsia="Times New Roman" w:cs="Times New Roman"/>
                <w:sz w:val="26"/>
                <w:szCs w:val="26"/>
                <w:lang w:eastAsia="vi-VN"/>
              </w:rPr>
              <w:t>54</w:t>
            </w:r>
          </w:p>
        </w:tc>
        <w:tc>
          <w:tcPr>
            <w:tcW w:w="123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9FE8600" w14:textId="77777777" w:rsidR="005033B9" w:rsidRPr="005033B9" w:rsidRDefault="005033B9" w:rsidP="005033B9">
            <w:pPr>
              <w:spacing w:after="0" w:line="240" w:lineRule="auto"/>
              <w:jc w:val="center"/>
              <w:rPr>
                <w:rFonts w:eastAsia="Times New Roman" w:cs="Times New Roman"/>
                <w:sz w:val="26"/>
                <w:szCs w:val="26"/>
                <w:lang w:eastAsia="vi-VN"/>
              </w:rPr>
            </w:pPr>
            <w:r w:rsidRPr="005033B9">
              <w:rPr>
                <w:rFonts w:eastAsia="Times New Roman" w:cs="Times New Roman"/>
                <w:sz w:val="26"/>
                <w:szCs w:val="26"/>
                <w:lang w:eastAsia="vi-VN"/>
              </w:rPr>
              <w:t>51</w:t>
            </w:r>
          </w:p>
        </w:tc>
      </w:tr>
      <w:tr w:rsidR="005033B9" w:rsidRPr="005033B9" w14:paraId="020184D4" w14:textId="77777777" w:rsidTr="000410E1">
        <w:tc>
          <w:tcPr>
            <w:tcW w:w="10020" w:type="dxa"/>
            <w:gridSpan w:val="8"/>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0AB2D9C" w14:textId="77777777" w:rsidR="005033B9" w:rsidRPr="005033B9" w:rsidRDefault="005033B9" w:rsidP="005033B9">
            <w:pPr>
              <w:spacing w:after="0" w:line="240" w:lineRule="auto"/>
              <w:rPr>
                <w:rFonts w:eastAsia="Times New Roman" w:cs="Times New Roman"/>
                <w:sz w:val="26"/>
                <w:szCs w:val="26"/>
                <w:lang w:val="vi-VN" w:eastAsia="vi-VN"/>
              </w:rPr>
            </w:pPr>
            <w:r w:rsidRPr="005033B9">
              <w:rPr>
                <w:rFonts w:eastAsia="Times New Roman" w:cs="Times New Roman"/>
                <w:b/>
                <w:bCs/>
                <w:sz w:val="24"/>
                <w:szCs w:val="24"/>
                <w:bdr w:val="none" w:sz="0" w:space="0" w:color="auto" w:frame="1"/>
                <w:lang w:eastAsia="vi-VN"/>
              </w:rPr>
              <w:t>5</w:t>
            </w:r>
            <w:r w:rsidRPr="005033B9">
              <w:rPr>
                <w:rFonts w:eastAsia="Times New Roman" w:cs="Times New Roman"/>
                <w:b/>
                <w:bCs/>
                <w:sz w:val="24"/>
                <w:szCs w:val="24"/>
                <w:bdr w:val="none" w:sz="0" w:space="0" w:color="auto" w:frame="1"/>
                <w:lang w:val="vi-VN" w:eastAsia="vi-VN"/>
              </w:rPr>
              <w:t>. Hoạt động củng cố, tăng cường</w:t>
            </w:r>
          </w:p>
        </w:tc>
      </w:tr>
      <w:tr w:rsidR="005033B9" w:rsidRPr="005033B9" w14:paraId="69925EC1" w14:textId="77777777" w:rsidTr="000410E1">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F51739D" w14:textId="77777777" w:rsidR="005033B9" w:rsidRPr="005033B9" w:rsidRDefault="005033B9" w:rsidP="005033B9">
            <w:pPr>
              <w:spacing w:after="0" w:line="240" w:lineRule="auto"/>
              <w:rPr>
                <w:rFonts w:eastAsia="Times New Roman" w:cs="Times New Roman"/>
                <w:sz w:val="26"/>
                <w:szCs w:val="26"/>
                <w:lang w:eastAsia="vi-VN"/>
              </w:rPr>
            </w:pPr>
            <w:r w:rsidRPr="005033B9">
              <w:rPr>
                <w:rFonts w:eastAsia="Times New Roman" w:cs="Times New Roman"/>
                <w:sz w:val="26"/>
                <w:szCs w:val="26"/>
                <w:lang w:eastAsia="vi-VN"/>
              </w:rPr>
              <w:t>12</w:t>
            </w:r>
          </w:p>
          <w:p w14:paraId="42CD0329" w14:textId="77777777" w:rsidR="005033B9" w:rsidRPr="005033B9" w:rsidRDefault="005033B9" w:rsidP="005033B9">
            <w:pPr>
              <w:spacing w:after="0" w:line="240" w:lineRule="auto"/>
              <w:jc w:val="center"/>
              <w:rPr>
                <w:rFonts w:eastAsia="Times New Roman" w:cs="Times New Roman"/>
                <w:sz w:val="26"/>
                <w:szCs w:val="26"/>
                <w:lang w:eastAsia="vi-VN"/>
              </w:rPr>
            </w:pPr>
          </w:p>
        </w:tc>
        <w:tc>
          <w:tcPr>
            <w:tcW w:w="18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DFF246B" w14:textId="77777777" w:rsidR="005033B9" w:rsidRPr="005033B9" w:rsidRDefault="005033B9" w:rsidP="005033B9">
            <w:pPr>
              <w:spacing w:after="0" w:line="240" w:lineRule="auto"/>
              <w:rPr>
                <w:rFonts w:eastAsia="Times New Roman" w:cs="Times New Roman"/>
                <w:sz w:val="24"/>
                <w:szCs w:val="24"/>
                <w:lang w:val="vi-VN" w:eastAsia="vi-VN"/>
              </w:rPr>
            </w:pPr>
            <w:r w:rsidRPr="005033B9">
              <w:rPr>
                <w:rFonts w:eastAsia="Times New Roman" w:cs="Times New Roman"/>
                <w:sz w:val="24"/>
                <w:szCs w:val="24"/>
                <w:lang w:val="vi-VN" w:eastAsia="vi-VN"/>
              </w:rPr>
              <w:t>Tăng cường Tiếng Việt</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025059F" w14:textId="49EAFEFD" w:rsidR="005033B9" w:rsidRPr="005033B9" w:rsidRDefault="005033B9" w:rsidP="006A3C09">
            <w:pPr>
              <w:spacing w:after="0" w:line="240" w:lineRule="auto"/>
              <w:jc w:val="center"/>
              <w:rPr>
                <w:rFonts w:eastAsia="Times New Roman" w:cs="Times New Roman"/>
                <w:sz w:val="26"/>
                <w:szCs w:val="26"/>
                <w:lang w:eastAsia="vi-VN"/>
              </w:rPr>
            </w:pPr>
            <w:r w:rsidRPr="005033B9">
              <w:rPr>
                <w:rFonts w:eastAsia="Times New Roman" w:cs="Times New Roman"/>
                <w:sz w:val="26"/>
                <w:szCs w:val="26"/>
                <w:lang w:eastAsia="vi-VN"/>
              </w:rPr>
              <w:t>35</w:t>
            </w:r>
          </w:p>
        </w:tc>
        <w:tc>
          <w:tcPr>
            <w:tcW w:w="127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7557C0E" w14:textId="77777777" w:rsidR="005033B9" w:rsidRPr="005033B9" w:rsidRDefault="005033B9" w:rsidP="005033B9">
            <w:pPr>
              <w:spacing w:after="0" w:line="240" w:lineRule="auto"/>
              <w:rPr>
                <w:rFonts w:eastAsia="Times New Roman" w:cs="Times New Roman"/>
                <w:sz w:val="26"/>
                <w:szCs w:val="26"/>
                <w:lang w:eastAsia="vi-VN"/>
              </w:rPr>
            </w:pPr>
            <w:r w:rsidRPr="005033B9">
              <w:rPr>
                <w:rFonts w:eastAsia="Times New Roman" w:cs="Times New Roman"/>
                <w:sz w:val="26"/>
                <w:szCs w:val="26"/>
                <w:lang w:eastAsia="vi-VN"/>
              </w:rPr>
              <w:t>18</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584F003" w14:textId="77777777" w:rsidR="005033B9" w:rsidRPr="005033B9" w:rsidRDefault="005033B9" w:rsidP="005033B9">
            <w:pPr>
              <w:spacing w:after="0" w:line="240" w:lineRule="auto"/>
              <w:jc w:val="center"/>
              <w:rPr>
                <w:rFonts w:eastAsia="Times New Roman" w:cs="Times New Roman"/>
                <w:sz w:val="26"/>
                <w:szCs w:val="26"/>
                <w:lang w:eastAsia="vi-VN"/>
              </w:rPr>
            </w:pPr>
            <w:r w:rsidRPr="005033B9">
              <w:rPr>
                <w:rFonts w:eastAsia="Times New Roman" w:cs="Times New Roman"/>
                <w:sz w:val="26"/>
                <w:szCs w:val="26"/>
                <w:lang w:eastAsia="vi-VN"/>
              </w:rPr>
              <w:t>17</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7F89582" w14:textId="77777777" w:rsidR="005033B9" w:rsidRPr="005033B9" w:rsidRDefault="005033B9" w:rsidP="005033B9">
            <w:pPr>
              <w:spacing w:after="0" w:line="240" w:lineRule="auto"/>
              <w:jc w:val="center"/>
              <w:rPr>
                <w:rFonts w:eastAsia="Times New Roman" w:cs="Times New Roman"/>
                <w:sz w:val="26"/>
                <w:szCs w:val="26"/>
                <w:lang w:eastAsia="vi-VN"/>
              </w:rPr>
            </w:pPr>
            <w:r w:rsidRPr="005033B9">
              <w:rPr>
                <w:rFonts w:eastAsia="Times New Roman" w:cs="Times New Roman"/>
                <w:sz w:val="26"/>
                <w:szCs w:val="26"/>
                <w:lang w:eastAsia="vi-VN"/>
              </w:rPr>
              <w:t>35</w:t>
            </w: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68C5DB6" w14:textId="77777777" w:rsidR="005033B9" w:rsidRPr="005033B9" w:rsidRDefault="005033B9" w:rsidP="005033B9">
            <w:pPr>
              <w:spacing w:after="0" w:line="240" w:lineRule="auto"/>
              <w:rPr>
                <w:rFonts w:eastAsia="Times New Roman" w:cs="Times New Roman"/>
                <w:sz w:val="26"/>
                <w:szCs w:val="26"/>
                <w:lang w:eastAsia="vi-VN"/>
              </w:rPr>
            </w:pPr>
            <w:r w:rsidRPr="005033B9">
              <w:rPr>
                <w:rFonts w:eastAsia="Times New Roman" w:cs="Times New Roman"/>
                <w:sz w:val="26"/>
                <w:szCs w:val="26"/>
                <w:lang w:eastAsia="vi-VN"/>
              </w:rPr>
              <w:t>18</w:t>
            </w:r>
          </w:p>
        </w:tc>
        <w:tc>
          <w:tcPr>
            <w:tcW w:w="123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1F405E0" w14:textId="77777777" w:rsidR="005033B9" w:rsidRPr="005033B9" w:rsidRDefault="005033B9" w:rsidP="005033B9">
            <w:pPr>
              <w:spacing w:after="0" w:line="240" w:lineRule="auto"/>
              <w:jc w:val="center"/>
              <w:rPr>
                <w:rFonts w:eastAsia="Times New Roman" w:cs="Times New Roman"/>
                <w:sz w:val="26"/>
                <w:szCs w:val="26"/>
                <w:lang w:eastAsia="vi-VN"/>
              </w:rPr>
            </w:pPr>
            <w:r w:rsidRPr="005033B9">
              <w:rPr>
                <w:rFonts w:eastAsia="Times New Roman" w:cs="Times New Roman"/>
                <w:sz w:val="26"/>
                <w:szCs w:val="26"/>
                <w:lang w:eastAsia="vi-VN"/>
              </w:rPr>
              <w:t>17</w:t>
            </w:r>
          </w:p>
        </w:tc>
      </w:tr>
      <w:tr w:rsidR="005033B9" w:rsidRPr="005033B9" w14:paraId="1FB29AB3" w14:textId="77777777" w:rsidTr="000410E1">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F4A0009" w14:textId="77777777" w:rsidR="005033B9" w:rsidRPr="005033B9" w:rsidRDefault="005033B9" w:rsidP="005033B9">
            <w:pPr>
              <w:spacing w:after="0" w:line="240" w:lineRule="auto"/>
              <w:rPr>
                <w:rFonts w:eastAsia="Times New Roman" w:cs="Times New Roman"/>
                <w:sz w:val="26"/>
                <w:szCs w:val="26"/>
                <w:lang w:eastAsia="vi-VN"/>
              </w:rPr>
            </w:pPr>
            <w:r w:rsidRPr="005033B9">
              <w:rPr>
                <w:rFonts w:eastAsia="Times New Roman" w:cs="Times New Roman"/>
                <w:sz w:val="26"/>
                <w:szCs w:val="26"/>
                <w:lang w:eastAsia="vi-VN"/>
              </w:rPr>
              <w:t>13</w:t>
            </w:r>
          </w:p>
        </w:tc>
        <w:tc>
          <w:tcPr>
            <w:tcW w:w="18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4F01EA7" w14:textId="77777777" w:rsidR="005033B9" w:rsidRPr="005033B9" w:rsidRDefault="005033B9" w:rsidP="005033B9">
            <w:pPr>
              <w:spacing w:after="0" w:line="240" w:lineRule="auto"/>
              <w:rPr>
                <w:rFonts w:eastAsia="Times New Roman" w:cs="Times New Roman"/>
                <w:sz w:val="24"/>
                <w:szCs w:val="24"/>
                <w:lang w:val="vi-VN" w:eastAsia="vi-VN"/>
              </w:rPr>
            </w:pPr>
            <w:r w:rsidRPr="005033B9">
              <w:rPr>
                <w:rFonts w:eastAsia="Times New Roman" w:cs="Times New Roman"/>
                <w:sz w:val="24"/>
                <w:szCs w:val="24"/>
                <w:lang w:val="vi-VN" w:eastAsia="vi-VN"/>
              </w:rPr>
              <w:t>Tăng cường Toán</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AD4CE26" w14:textId="77777777" w:rsidR="005033B9" w:rsidRPr="005033B9" w:rsidRDefault="005033B9" w:rsidP="005033B9">
            <w:pPr>
              <w:spacing w:after="0" w:line="240" w:lineRule="auto"/>
              <w:jc w:val="center"/>
              <w:rPr>
                <w:rFonts w:eastAsia="Times New Roman" w:cs="Times New Roman"/>
                <w:sz w:val="26"/>
                <w:szCs w:val="26"/>
                <w:lang w:eastAsia="vi-VN"/>
              </w:rPr>
            </w:pPr>
            <w:r w:rsidRPr="005033B9">
              <w:rPr>
                <w:rFonts w:eastAsia="Times New Roman" w:cs="Times New Roman"/>
                <w:sz w:val="26"/>
                <w:szCs w:val="26"/>
                <w:lang w:eastAsia="vi-VN"/>
              </w:rPr>
              <w:t>35</w:t>
            </w:r>
          </w:p>
        </w:tc>
        <w:tc>
          <w:tcPr>
            <w:tcW w:w="127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0F56DB5" w14:textId="77777777" w:rsidR="005033B9" w:rsidRPr="005033B9" w:rsidRDefault="005033B9" w:rsidP="005033B9">
            <w:pPr>
              <w:spacing w:after="0" w:line="240" w:lineRule="auto"/>
              <w:rPr>
                <w:rFonts w:eastAsia="Times New Roman" w:cs="Times New Roman"/>
                <w:sz w:val="26"/>
                <w:szCs w:val="26"/>
                <w:lang w:eastAsia="vi-VN"/>
              </w:rPr>
            </w:pPr>
            <w:r w:rsidRPr="005033B9">
              <w:rPr>
                <w:rFonts w:eastAsia="Times New Roman" w:cs="Times New Roman"/>
                <w:sz w:val="26"/>
                <w:szCs w:val="26"/>
                <w:lang w:eastAsia="vi-VN"/>
              </w:rPr>
              <w:t>18</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27E93CB" w14:textId="77777777" w:rsidR="005033B9" w:rsidRPr="005033B9" w:rsidRDefault="005033B9" w:rsidP="005033B9">
            <w:pPr>
              <w:spacing w:after="0" w:line="240" w:lineRule="auto"/>
              <w:jc w:val="center"/>
              <w:rPr>
                <w:rFonts w:eastAsia="Times New Roman" w:cs="Times New Roman"/>
                <w:sz w:val="26"/>
                <w:szCs w:val="26"/>
                <w:lang w:eastAsia="vi-VN"/>
              </w:rPr>
            </w:pPr>
            <w:r w:rsidRPr="005033B9">
              <w:rPr>
                <w:rFonts w:eastAsia="Times New Roman" w:cs="Times New Roman"/>
                <w:sz w:val="26"/>
                <w:szCs w:val="26"/>
                <w:lang w:eastAsia="vi-VN"/>
              </w:rPr>
              <w:t>17</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CF8A0D3" w14:textId="77777777" w:rsidR="005033B9" w:rsidRPr="005033B9" w:rsidRDefault="005033B9" w:rsidP="005033B9">
            <w:pPr>
              <w:spacing w:after="0" w:line="240" w:lineRule="auto"/>
              <w:jc w:val="center"/>
              <w:rPr>
                <w:rFonts w:eastAsia="Times New Roman" w:cs="Times New Roman"/>
                <w:sz w:val="26"/>
                <w:szCs w:val="26"/>
                <w:lang w:eastAsia="vi-VN"/>
              </w:rPr>
            </w:pPr>
            <w:r w:rsidRPr="005033B9">
              <w:rPr>
                <w:rFonts w:eastAsia="Times New Roman" w:cs="Times New Roman"/>
                <w:sz w:val="26"/>
                <w:szCs w:val="26"/>
                <w:lang w:eastAsia="vi-VN"/>
              </w:rPr>
              <w:t>35</w:t>
            </w: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93E7C78" w14:textId="77777777" w:rsidR="005033B9" w:rsidRPr="005033B9" w:rsidRDefault="005033B9" w:rsidP="005033B9">
            <w:pPr>
              <w:spacing w:after="0" w:line="240" w:lineRule="auto"/>
              <w:rPr>
                <w:rFonts w:eastAsia="Times New Roman" w:cs="Times New Roman"/>
                <w:sz w:val="26"/>
                <w:szCs w:val="26"/>
                <w:lang w:eastAsia="vi-VN"/>
              </w:rPr>
            </w:pPr>
            <w:r w:rsidRPr="005033B9">
              <w:rPr>
                <w:rFonts w:eastAsia="Times New Roman" w:cs="Times New Roman"/>
                <w:sz w:val="26"/>
                <w:szCs w:val="26"/>
                <w:lang w:eastAsia="vi-VN"/>
              </w:rPr>
              <w:t>18</w:t>
            </w:r>
          </w:p>
        </w:tc>
        <w:tc>
          <w:tcPr>
            <w:tcW w:w="123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D39DBD1" w14:textId="77777777" w:rsidR="005033B9" w:rsidRPr="005033B9" w:rsidRDefault="005033B9" w:rsidP="005033B9">
            <w:pPr>
              <w:spacing w:after="0" w:line="240" w:lineRule="auto"/>
              <w:jc w:val="center"/>
              <w:rPr>
                <w:rFonts w:eastAsia="Times New Roman" w:cs="Times New Roman"/>
                <w:sz w:val="26"/>
                <w:szCs w:val="26"/>
                <w:lang w:eastAsia="vi-VN"/>
              </w:rPr>
            </w:pPr>
            <w:r w:rsidRPr="005033B9">
              <w:rPr>
                <w:rFonts w:eastAsia="Times New Roman" w:cs="Times New Roman"/>
                <w:sz w:val="26"/>
                <w:szCs w:val="26"/>
                <w:lang w:eastAsia="vi-VN"/>
              </w:rPr>
              <w:t>17</w:t>
            </w:r>
          </w:p>
        </w:tc>
      </w:tr>
      <w:tr w:rsidR="005033B9" w:rsidRPr="005033B9" w14:paraId="76683C26" w14:textId="77777777" w:rsidTr="000410E1">
        <w:tc>
          <w:tcPr>
            <w:tcW w:w="2552"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1E57A3B" w14:textId="77777777" w:rsidR="005033B9" w:rsidRPr="005033B9" w:rsidRDefault="005033B9" w:rsidP="005033B9">
            <w:pPr>
              <w:spacing w:after="0" w:line="240" w:lineRule="auto"/>
              <w:jc w:val="center"/>
              <w:rPr>
                <w:rFonts w:eastAsia="Arial" w:cs="Times New Roman"/>
                <w:b/>
                <w:sz w:val="26"/>
                <w:szCs w:val="26"/>
                <w:lang w:val="vi-VN"/>
              </w:rPr>
            </w:pPr>
            <w:r w:rsidRPr="005033B9">
              <w:rPr>
                <w:rFonts w:eastAsia="Arial" w:cs="Times New Roman"/>
                <w:b/>
                <w:sz w:val="26"/>
                <w:szCs w:val="26"/>
                <w:lang w:val="vi-VN"/>
              </w:rPr>
              <w:t>Tổng</w:t>
            </w:r>
          </w:p>
        </w:tc>
        <w:tc>
          <w:tcPr>
            <w:tcW w:w="127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B8EDB8F" w14:textId="77777777" w:rsidR="005033B9" w:rsidRPr="005033B9" w:rsidRDefault="005033B9" w:rsidP="005033B9">
            <w:pPr>
              <w:spacing w:after="0" w:line="240" w:lineRule="auto"/>
              <w:jc w:val="center"/>
              <w:rPr>
                <w:rFonts w:eastAsia="Arial" w:cs="Times New Roman"/>
                <w:b/>
                <w:sz w:val="26"/>
                <w:szCs w:val="26"/>
                <w:lang w:val="vi-VN"/>
              </w:rPr>
            </w:pP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289EAA5" w14:textId="77777777" w:rsidR="005033B9" w:rsidRPr="005033B9" w:rsidRDefault="005033B9" w:rsidP="005033B9">
            <w:pPr>
              <w:spacing w:after="0" w:line="240" w:lineRule="auto"/>
              <w:jc w:val="center"/>
              <w:rPr>
                <w:rFonts w:eastAsia="Arial" w:cs="Times New Roman"/>
                <w:b/>
                <w:sz w:val="26"/>
                <w:szCs w:val="26"/>
                <w:lang w:val="vi-VN"/>
              </w:rPr>
            </w:pPr>
          </w:p>
        </w:tc>
        <w:tc>
          <w:tcPr>
            <w:tcW w:w="127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6FFB92C8" w14:textId="77777777" w:rsidR="005033B9" w:rsidRPr="005033B9" w:rsidRDefault="005033B9" w:rsidP="005033B9">
            <w:pPr>
              <w:spacing w:after="0" w:line="240" w:lineRule="auto"/>
              <w:jc w:val="center"/>
              <w:rPr>
                <w:rFonts w:eastAsia="Arial" w:cs="Times New Roman"/>
                <w:b/>
                <w:sz w:val="26"/>
                <w:szCs w:val="26"/>
                <w:lang w:val="vi-VN"/>
              </w:rPr>
            </w:pPr>
          </w:p>
        </w:tc>
        <w:tc>
          <w:tcPr>
            <w:tcW w:w="127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13AF081" w14:textId="77777777" w:rsidR="005033B9" w:rsidRPr="005033B9" w:rsidRDefault="005033B9" w:rsidP="005033B9">
            <w:pPr>
              <w:spacing w:after="0" w:line="240" w:lineRule="auto"/>
              <w:jc w:val="center"/>
              <w:rPr>
                <w:rFonts w:eastAsia="Arial" w:cs="Times New Roman"/>
                <w:b/>
                <w:bCs/>
                <w:iCs/>
                <w:sz w:val="26"/>
                <w:szCs w:val="26"/>
                <w:lang w:val="vi-VN"/>
              </w:rPr>
            </w:pP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6D29436D" w14:textId="77777777" w:rsidR="005033B9" w:rsidRPr="005033B9" w:rsidRDefault="005033B9" w:rsidP="005033B9">
            <w:pPr>
              <w:spacing w:after="0" w:line="240" w:lineRule="auto"/>
              <w:jc w:val="center"/>
              <w:rPr>
                <w:rFonts w:eastAsia="Arial" w:cs="Times New Roman"/>
                <w:b/>
                <w:bCs/>
                <w:iCs/>
                <w:sz w:val="26"/>
                <w:szCs w:val="26"/>
                <w:lang w:val="vi-VN"/>
              </w:rPr>
            </w:pPr>
          </w:p>
        </w:tc>
        <w:tc>
          <w:tcPr>
            <w:tcW w:w="123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630CA023" w14:textId="77777777" w:rsidR="005033B9" w:rsidRPr="005033B9" w:rsidRDefault="005033B9" w:rsidP="005033B9">
            <w:pPr>
              <w:spacing w:after="0" w:line="240" w:lineRule="auto"/>
              <w:jc w:val="center"/>
              <w:rPr>
                <w:rFonts w:eastAsia="Arial" w:cs="Times New Roman"/>
                <w:b/>
                <w:bCs/>
                <w:iCs/>
                <w:sz w:val="26"/>
                <w:szCs w:val="26"/>
                <w:lang w:val="vi-VN"/>
              </w:rPr>
            </w:pPr>
          </w:p>
        </w:tc>
      </w:tr>
    </w:tbl>
    <w:p w14:paraId="1532C582" w14:textId="77777777" w:rsidR="000E6986" w:rsidRPr="002D05E0" w:rsidRDefault="000E6986" w:rsidP="007F6281">
      <w:pPr>
        <w:shd w:val="clear" w:color="auto" w:fill="FFFFFF"/>
        <w:spacing w:after="0" w:line="240" w:lineRule="auto"/>
        <w:ind w:firstLine="567"/>
        <w:rPr>
          <w:rFonts w:cs="Times New Roman"/>
          <w:b/>
          <w:szCs w:val="28"/>
          <w:lang w:val="pt-BR" w:eastAsia="vi-VN"/>
        </w:rPr>
      </w:pPr>
      <w:r w:rsidRPr="002D05E0">
        <w:rPr>
          <w:rFonts w:cs="Times New Roman"/>
          <w:b/>
          <w:szCs w:val="28"/>
          <w:lang w:val="pt-BR" w:eastAsia="vi-VN"/>
        </w:rPr>
        <w:t>2. Các h</w:t>
      </w:r>
      <w:r w:rsidRPr="002D05E0">
        <w:rPr>
          <w:rFonts w:cs="Times New Roman"/>
          <w:b/>
          <w:bCs/>
          <w:iCs/>
          <w:szCs w:val="28"/>
          <w:lang w:val="vi-VN"/>
        </w:rPr>
        <w:t>oạt động giáo dục tập thể và theo nhu cầu người học</w:t>
      </w:r>
    </w:p>
    <w:p w14:paraId="51B76735" w14:textId="3A7EBA95" w:rsidR="00E87728" w:rsidRDefault="000E6986" w:rsidP="00E87728">
      <w:pPr>
        <w:shd w:val="clear" w:color="auto" w:fill="FFFFFF"/>
        <w:spacing w:after="0" w:line="240" w:lineRule="auto"/>
        <w:ind w:firstLine="567"/>
        <w:rPr>
          <w:rFonts w:cs="Times New Roman"/>
          <w:bCs/>
          <w:i/>
          <w:szCs w:val="28"/>
          <w:lang w:val="vi-VN"/>
        </w:rPr>
      </w:pPr>
      <w:r w:rsidRPr="002D05E0">
        <w:rPr>
          <w:rFonts w:cs="Times New Roman"/>
          <w:szCs w:val="28"/>
          <w:lang w:val="pt-BR" w:eastAsia="vi-VN"/>
        </w:rPr>
        <w:t>2.1. Các hoạt động giáo dục tập thể thực hiện trong năm học</w:t>
      </w:r>
      <w:r w:rsidRPr="002D05E0">
        <w:rPr>
          <w:rFonts w:cs="Times New Roman"/>
          <w:b/>
          <w:i/>
          <w:szCs w:val="28"/>
          <w:lang w:val="pt-BR" w:eastAsia="vi-VN"/>
        </w:rPr>
        <w:t xml:space="preserve"> </w:t>
      </w:r>
      <w:r w:rsidRPr="002D05E0">
        <w:rPr>
          <w:rFonts w:cs="Times New Roman"/>
          <w:bCs/>
          <w:i/>
          <w:szCs w:val="28"/>
          <w:lang w:val="vi-VN"/>
        </w:rPr>
        <w:t>(</w:t>
      </w:r>
      <w:r w:rsidRPr="00D32B05">
        <w:rPr>
          <w:rFonts w:cs="Times New Roman"/>
          <w:bCs/>
          <w:i/>
          <w:szCs w:val="28"/>
          <w:lang w:val="pt-BR"/>
        </w:rPr>
        <w:t>P</w:t>
      </w:r>
      <w:r w:rsidRPr="002D05E0">
        <w:rPr>
          <w:rFonts w:cs="Times New Roman"/>
          <w:bCs/>
          <w:i/>
          <w:szCs w:val="28"/>
          <w:lang w:val="vi-VN"/>
        </w:rPr>
        <w:t>hụ lục 1.2)</w:t>
      </w:r>
    </w:p>
    <w:p w14:paraId="084C41A1" w14:textId="77777777" w:rsidR="00E87728" w:rsidRPr="00E87728" w:rsidRDefault="00E87728" w:rsidP="00E87728">
      <w:pPr>
        <w:widowControl w:val="0"/>
        <w:tabs>
          <w:tab w:val="left" w:pos="253"/>
        </w:tabs>
        <w:autoSpaceDE w:val="0"/>
        <w:autoSpaceDN w:val="0"/>
        <w:spacing w:before="85" w:after="0" w:line="240" w:lineRule="auto"/>
        <w:jc w:val="center"/>
        <w:rPr>
          <w:rFonts w:eastAsia="Times New Roman" w:cs="Times New Roman"/>
          <w:b/>
          <w:szCs w:val="28"/>
          <w:lang w:val="vi-VN"/>
        </w:rPr>
      </w:pPr>
      <w:r w:rsidRPr="00E87728">
        <w:rPr>
          <w:rFonts w:eastAsia="Times New Roman" w:cs="Times New Roman"/>
          <w:b/>
          <w:szCs w:val="28"/>
          <w:lang w:val="vi-VN"/>
        </w:rPr>
        <w:t>Phụ lục 1.2. Các hoạt động giáo dục tập thể thực hiện trong năm học.</w:t>
      </w:r>
    </w:p>
    <w:tbl>
      <w:tblPr>
        <w:tblW w:w="510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530"/>
        <w:gridCol w:w="2015"/>
        <w:gridCol w:w="2030"/>
        <w:gridCol w:w="879"/>
        <w:gridCol w:w="994"/>
        <w:gridCol w:w="1201"/>
      </w:tblGrid>
      <w:tr w:rsidR="002B0121" w:rsidRPr="00E87728" w14:paraId="7B7DC6A3" w14:textId="77777777" w:rsidTr="000410E1">
        <w:trPr>
          <w:trHeight w:val="313"/>
        </w:trPr>
        <w:tc>
          <w:tcPr>
            <w:tcW w:w="642" w:type="pct"/>
            <w:vAlign w:val="center"/>
          </w:tcPr>
          <w:p w14:paraId="707E7E73" w14:textId="77777777" w:rsidR="00E87728" w:rsidRPr="00E87728" w:rsidRDefault="00E87728" w:rsidP="00E87728">
            <w:pPr>
              <w:widowControl w:val="0"/>
              <w:autoSpaceDE w:val="0"/>
              <w:autoSpaceDN w:val="0"/>
              <w:spacing w:before="60" w:after="60" w:line="240" w:lineRule="auto"/>
              <w:jc w:val="center"/>
              <w:rPr>
                <w:rFonts w:eastAsia="Calibri" w:cs="Times New Roman"/>
                <w:b/>
                <w:szCs w:val="24"/>
                <w:lang w:val="vi-VN"/>
              </w:rPr>
            </w:pPr>
            <w:r w:rsidRPr="00E87728">
              <w:rPr>
                <w:rFonts w:eastAsia="Calibri" w:cs="Times New Roman"/>
                <w:b/>
                <w:szCs w:val="24"/>
                <w:lang w:val="vi-VN"/>
              </w:rPr>
              <w:t>Tháng</w:t>
            </w:r>
          </w:p>
        </w:tc>
        <w:tc>
          <w:tcPr>
            <w:tcW w:w="771" w:type="pct"/>
            <w:vAlign w:val="center"/>
          </w:tcPr>
          <w:p w14:paraId="3FC5EE20" w14:textId="77777777" w:rsidR="00E87728" w:rsidRPr="00E87728" w:rsidRDefault="00E87728" w:rsidP="00E87728">
            <w:pPr>
              <w:widowControl w:val="0"/>
              <w:autoSpaceDE w:val="0"/>
              <w:autoSpaceDN w:val="0"/>
              <w:spacing w:before="60" w:after="60" w:line="240" w:lineRule="auto"/>
              <w:jc w:val="center"/>
              <w:rPr>
                <w:rFonts w:eastAsia="Calibri" w:cs="Times New Roman"/>
                <w:b/>
                <w:szCs w:val="24"/>
                <w:lang w:val="vi-VN"/>
              </w:rPr>
            </w:pPr>
            <w:r w:rsidRPr="00E87728">
              <w:rPr>
                <w:rFonts w:eastAsia="Calibri" w:cs="Times New Roman"/>
                <w:b/>
                <w:szCs w:val="24"/>
                <w:lang w:val="vi-VN"/>
              </w:rPr>
              <w:t>Chủ điểm</w:t>
            </w:r>
          </w:p>
        </w:tc>
        <w:tc>
          <w:tcPr>
            <w:tcW w:w="1015" w:type="pct"/>
            <w:vAlign w:val="center"/>
          </w:tcPr>
          <w:p w14:paraId="274D0E47" w14:textId="77777777" w:rsidR="00E87728" w:rsidRPr="00E87728" w:rsidRDefault="00E87728" w:rsidP="00E87728">
            <w:pPr>
              <w:widowControl w:val="0"/>
              <w:autoSpaceDE w:val="0"/>
              <w:autoSpaceDN w:val="0"/>
              <w:spacing w:before="60" w:after="60" w:line="240" w:lineRule="auto"/>
              <w:jc w:val="center"/>
              <w:rPr>
                <w:rFonts w:eastAsia="Calibri" w:cs="Times New Roman"/>
                <w:b/>
                <w:szCs w:val="24"/>
                <w:lang w:val="vi-VN"/>
              </w:rPr>
            </w:pPr>
            <w:r w:rsidRPr="00E87728">
              <w:rPr>
                <w:rFonts w:eastAsia="Calibri" w:cs="Times New Roman"/>
                <w:b/>
                <w:szCs w:val="24"/>
                <w:lang w:val="vi-VN"/>
              </w:rPr>
              <w:t>Nội dung trọng tâm</w:t>
            </w:r>
          </w:p>
        </w:tc>
        <w:tc>
          <w:tcPr>
            <w:tcW w:w="1023" w:type="pct"/>
            <w:vAlign w:val="center"/>
          </w:tcPr>
          <w:p w14:paraId="52298CAA" w14:textId="77777777" w:rsidR="00E87728" w:rsidRPr="00E87728" w:rsidRDefault="00E87728" w:rsidP="00E87728">
            <w:pPr>
              <w:widowControl w:val="0"/>
              <w:autoSpaceDE w:val="0"/>
              <w:autoSpaceDN w:val="0"/>
              <w:spacing w:before="60" w:after="60" w:line="240" w:lineRule="auto"/>
              <w:jc w:val="center"/>
              <w:rPr>
                <w:rFonts w:eastAsia="Calibri" w:cs="Times New Roman"/>
                <w:b/>
                <w:szCs w:val="24"/>
                <w:lang w:val="vi-VN"/>
              </w:rPr>
            </w:pPr>
            <w:r w:rsidRPr="00E87728">
              <w:rPr>
                <w:rFonts w:eastAsia="Calibri" w:cs="Times New Roman"/>
                <w:b/>
                <w:szCs w:val="24"/>
                <w:lang w:val="vi-VN"/>
              </w:rPr>
              <w:t>Hình thức tổ chức</w:t>
            </w:r>
          </w:p>
        </w:tc>
        <w:tc>
          <w:tcPr>
            <w:tcW w:w="443" w:type="pct"/>
            <w:vAlign w:val="center"/>
          </w:tcPr>
          <w:p w14:paraId="1F062B8E" w14:textId="77777777" w:rsidR="00E87728" w:rsidRPr="00E87728" w:rsidRDefault="00E87728" w:rsidP="00E87728">
            <w:pPr>
              <w:widowControl w:val="0"/>
              <w:autoSpaceDE w:val="0"/>
              <w:autoSpaceDN w:val="0"/>
              <w:spacing w:before="60" w:after="60" w:line="240" w:lineRule="auto"/>
              <w:jc w:val="center"/>
              <w:rPr>
                <w:rFonts w:eastAsia="Calibri" w:cs="Times New Roman"/>
                <w:b/>
                <w:szCs w:val="24"/>
                <w:lang w:val="vi-VN"/>
              </w:rPr>
            </w:pPr>
            <w:r w:rsidRPr="00E87728">
              <w:rPr>
                <w:rFonts w:eastAsia="Calibri" w:cs="Times New Roman"/>
                <w:b/>
                <w:szCs w:val="24"/>
                <w:lang w:val="vi-VN"/>
              </w:rPr>
              <w:t>Thời gian thực hiện</w:t>
            </w:r>
          </w:p>
        </w:tc>
        <w:tc>
          <w:tcPr>
            <w:tcW w:w="501" w:type="pct"/>
            <w:vAlign w:val="center"/>
          </w:tcPr>
          <w:p w14:paraId="4AC1993D" w14:textId="77777777" w:rsidR="00E87728" w:rsidRPr="00E87728" w:rsidRDefault="00E87728" w:rsidP="00E87728">
            <w:pPr>
              <w:widowControl w:val="0"/>
              <w:autoSpaceDE w:val="0"/>
              <w:autoSpaceDN w:val="0"/>
              <w:spacing w:before="60" w:after="60" w:line="240" w:lineRule="auto"/>
              <w:jc w:val="center"/>
              <w:rPr>
                <w:rFonts w:eastAsia="Calibri" w:cs="Times New Roman"/>
                <w:b/>
                <w:szCs w:val="24"/>
                <w:lang w:val="vi-VN"/>
              </w:rPr>
            </w:pPr>
            <w:r w:rsidRPr="00E87728">
              <w:rPr>
                <w:rFonts w:eastAsia="Calibri" w:cs="Times New Roman"/>
                <w:b/>
                <w:szCs w:val="24"/>
                <w:lang w:val="vi-VN"/>
              </w:rPr>
              <w:t>Người thực hiện</w:t>
            </w:r>
          </w:p>
        </w:tc>
        <w:tc>
          <w:tcPr>
            <w:tcW w:w="605" w:type="pct"/>
            <w:vAlign w:val="center"/>
          </w:tcPr>
          <w:p w14:paraId="00208AE9" w14:textId="77777777" w:rsidR="00E87728" w:rsidRPr="00E87728" w:rsidRDefault="00E87728" w:rsidP="00E87728">
            <w:pPr>
              <w:widowControl w:val="0"/>
              <w:autoSpaceDE w:val="0"/>
              <w:autoSpaceDN w:val="0"/>
              <w:spacing w:before="60" w:after="60" w:line="240" w:lineRule="auto"/>
              <w:jc w:val="center"/>
              <w:rPr>
                <w:rFonts w:eastAsia="Calibri" w:cs="Times New Roman"/>
                <w:b/>
                <w:szCs w:val="24"/>
                <w:lang w:val="vi-VN"/>
              </w:rPr>
            </w:pPr>
            <w:r w:rsidRPr="00E87728">
              <w:rPr>
                <w:rFonts w:eastAsia="Calibri" w:cs="Times New Roman"/>
                <w:b/>
                <w:szCs w:val="24"/>
                <w:lang w:val="vi-VN"/>
              </w:rPr>
              <w:t>Lực lượng cùng tham gia</w:t>
            </w:r>
          </w:p>
        </w:tc>
      </w:tr>
      <w:tr w:rsidR="002B0121" w:rsidRPr="00E87728" w14:paraId="53850658" w14:textId="77777777" w:rsidTr="000410E1">
        <w:trPr>
          <w:trHeight w:val="482"/>
        </w:trPr>
        <w:tc>
          <w:tcPr>
            <w:tcW w:w="642" w:type="pct"/>
            <w:vAlign w:val="center"/>
          </w:tcPr>
          <w:p w14:paraId="233A4BB0" w14:textId="77777777" w:rsidR="00E87728" w:rsidRPr="00E87728" w:rsidRDefault="00E87728" w:rsidP="00E87728">
            <w:pPr>
              <w:widowControl w:val="0"/>
              <w:autoSpaceDE w:val="0"/>
              <w:autoSpaceDN w:val="0"/>
              <w:spacing w:before="60" w:after="60" w:line="240" w:lineRule="auto"/>
              <w:jc w:val="center"/>
              <w:rPr>
                <w:rFonts w:eastAsia="Calibri" w:cs="Times New Roman"/>
                <w:szCs w:val="24"/>
                <w:lang w:val="vi-VN"/>
              </w:rPr>
            </w:pPr>
            <w:r w:rsidRPr="00E87728">
              <w:rPr>
                <w:rFonts w:eastAsia="Calibri" w:cs="Times New Roman"/>
                <w:szCs w:val="24"/>
                <w:lang w:val="vi-VN"/>
              </w:rPr>
              <w:t>Tháng 9</w:t>
            </w:r>
          </w:p>
        </w:tc>
        <w:tc>
          <w:tcPr>
            <w:tcW w:w="771" w:type="pct"/>
            <w:vAlign w:val="center"/>
          </w:tcPr>
          <w:p w14:paraId="0E76532A" w14:textId="77777777" w:rsidR="00E87728" w:rsidRPr="00E87728" w:rsidRDefault="00E87728" w:rsidP="00E87728">
            <w:pPr>
              <w:widowControl w:val="0"/>
              <w:autoSpaceDE w:val="0"/>
              <w:autoSpaceDN w:val="0"/>
              <w:spacing w:before="60" w:after="60" w:line="240" w:lineRule="auto"/>
              <w:jc w:val="center"/>
              <w:rPr>
                <w:rFonts w:eastAsia="Calibri" w:cs="Times New Roman"/>
                <w:szCs w:val="24"/>
                <w:lang w:val="vi-VN"/>
              </w:rPr>
            </w:pPr>
            <w:r w:rsidRPr="00E87728">
              <w:rPr>
                <w:rFonts w:eastAsia="Calibri" w:cs="Times New Roman"/>
                <w:szCs w:val="24"/>
                <w:lang w:val="vi-VN"/>
              </w:rPr>
              <w:t>Em yêu trường em</w:t>
            </w:r>
          </w:p>
        </w:tc>
        <w:tc>
          <w:tcPr>
            <w:tcW w:w="1015" w:type="pct"/>
            <w:vAlign w:val="center"/>
          </w:tcPr>
          <w:p w14:paraId="6D99F483" w14:textId="77777777" w:rsidR="00E87728" w:rsidRDefault="001200BE" w:rsidP="001200BE">
            <w:pPr>
              <w:widowControl w:val="0"/>
              <w:autoSpaceDE w:val="0"/>
              <w:autoSpaceDN w:val="0"/>
              <w:spacing w:before="60" w:after="60" w:line="240" w:lineRule="auto"/>
              <w:jc w:val="both"/>
              <w:rPr>
                <w:rFonts w:eastAsia="Times New Roman" w:cs="Times New Roman"/>
                <w:szCs w:val="24"/>
                <w:lang w:val="nl-NL"/>
              </w:rPr>
            </w:pPr>
            <w:r>
              <w:rPr>
                <w:rFonts w:eastAsia="Times New Roman" w:cs="Times New Roman"/>
                <w:szCs w:val="24"/>
                <w:lang w:val="vi-VN"/>
              </w:rPr>
              <w:t>-</w:t>
            </w:r>
            <w:r w:rsidR="00E87728" w:rsidRPr="001200BE">
              <w:rPr>
                <w:rFonts w:eastAsia="Times New Roman" w:cs="Times New Roman"/>
                <w:szCs w:val="24"/>
                <w:lang w:val="nl-NL"/>
              </w:rPr>
              <w:t>Giao lưu tìm hiểu về Tết trung thu.</w:t>
            </w:r>
          </w:p>
          <w:p w14:paraId="6C613CE2" w14:textId="0E15D28C" w:rsidR="001200BE" w:rsidRPr="001200BE" w:rsidRDefault="001200BE" w:rsidP="001200BE">
            <w:pPr>
              <w:widowControl w:val="0"/>
              <w:autoSpaceDE w:val="0"/>
              <w:autoSpaceDN w:val="0"/>
              <w:spacing w:before="60" w:after="60" w:line="240" w:lineRule="auto"/>
              <w:jc w:val="both"/>
              <w:rPr>
                <w:rFonts w:eastAsia="Calibri" w:cs="Times New Roman"/>
                <w:szCs w:val="24"/>
                <w:lang w:val="vi-VN"/>
              </w:rPr>
            </w:pPr>
            <w:r>
              <w:rPr>
                <w:rFonts w:eastAsia="Times New Roman" w:cs="Times New Roman"/>
                <w:szCs w:val="24"/>
                <w:lang w:val="vi-VN"/>
              </w:rPr>
              <w:t>-An toàn giao thông</w:t>
            </w:r>
          </w:p>
        </w:tc>
        <w:tc>
          <w:tcPr>
            <w:tcW w:w="1023" w:type="pct"/>
            <w:vAlign w:val="center"/>
          </w:tcPr>
          <w:p w14:paraId="6969A701" w14:textId="77777777" w:rsidR="00E87728" w:rsidRPr="00E87728" w:rsidRDefault="00E87728" w:rsidP="00E87728">
            <w:pPr>
              <w:widowControl w:val="0"/>
              <w:autoSpaceDE w:val="0"/>
              <w:autoSpaceDN w:val="0"/>
              <w:spacing w:before="60" w:after="60" w:line="240" w:lineRule="auto"/>
              <w:jc w:val="both"/>
              <w:rPr>
                <w:rFonts w:eastAsia="Calibri" w:cs="Times New Roman"/>
                <w:szCs w:val="24"/>
                <w:lang w:val="vi-VN"/>
              </w:rPr>
            </w:pPr>
            <w:r w:rsidRPr="00E87728">
              <w:rPr>
                <w:rFonts w:eastAsia="Calibri" w:cs="Times New Roman"/>
                <w:szCs w:val="24"/>
                <w:lang w:val="vi-VN"/>
              </w:rPr>
              <w:t>Tổ chức toàn trường</w:t>
            </w:r>
          </w:p>
        </w:tc>
        <w:tc>
          <w:tcPr>
            <w:tcW w:w="443" w:type="pct"/>
            <w:vAlign w:val="center"/>
          </w:tcPr>
          <w:p w14:paraId="1538C9C7" w14:textId="77777777" w:rsidR="00E87728" w:rsidRPr="00E87728" w:rsidRDefault="00E87728" w:rsidP="00E87728">
            <w:pPr>
              <w:widowControl w:val="0"/>
              <w:autoSpaceDE w:val="0"/>
              <w:autoSpaceDN w:val="0"/>
              <w:spacing w:before="60" w:after="60" w:line="240" w:lineRule="auto"/>
              <w:jc w:val="both"/>
              <w:rPr>
                <w:rFonts w:eastAsia="Calibri" w:cs="Times New Roman"/>
                <w:szCs w:val="24"/>
                <w:lang w:val="vi-VN"/>
              </w:rPr>
            </w:pPr>
            <w:r w:rsidRPr="00E87728">
              <w:rPr>
                <w:rFonts w:eastAsia="Calibri" w:cs="Times New Roman"/>
                <w:szCs w:val="24"/>
              </w:rPr>
              <w:t>Từ 18-</w:t>
            </w:r>
            <w:r w:rsidRPr="00E87728">
              <w:rPr>
                <w:rFonts w:eastAsia="Calibri" w:cs="Times New Roman"/>
                <w:szCs w:val="24"/>
                <w:lang w:val="vi-VN"/>
              </w:rPr>
              <w:t>21/9</w:t>
            </w:r>
          </w:p>
        </w:tc>
        <w:tc>
          <w:tcPr>
            <w:tcW w:w="501" w:type="pct"/>
            <w:vAlign w:val="center"/>
          </w:tcPr>
          <w:p w14:paraId="3EA186CC" w14:textId="77777777" w:rsidR="00E87728" w:rsidRPr="00E87728" w:rsidRDefault="00E87728" w:rsidP="00E87728">
            <w:pPr>
              <w:widowControl w:val="0"/>
              <w:autoSpaceDE w:val="0"/>
              <w:autoSpaceDN w:val="0"/>
              <w:spacing w:before="60" w:after="60" w:line="240" w:lineRule="auto"/>
              <w:jc w:val="center"/>
              <w:rPr>
                <w:rFonts w:eastAsia="Calibri" w:cs="Times New Roman"/>
                <w:szCs w:val="24"/>
                <w:lang w:val="vi-VN"/>
              </w:rPr>
            </w:pPr>
            <w:r w:rsidRPr="00E87728">
              <w:rPr>
                <w:rFonts w:eastAsia="Calibri" w:cs="Times New Roman"/>
                <w:szCs w:val="24"/>
                <w:lang w:val="vi-VN"/>
              </w:rPr>
              <w:t>ĐTN, TPT</w:t>
            </w:r>
          </w:p>
        </w:tc>
        <w:tc>
          <w:tcPr>
            <w:tcW w:w="605" w:type="pct"/>
            <w:vAlign w:val="center"/>
          </w:tcPr>
          <w:p w14:paraId="55BD2017" w14:textId="77777777" w:rsidR="00E87728" w:rsidRPr="00E87728" w:rsidRDefault="00E87728" w:rsidP="00E87728">
            <w:pPr>
              <w:widowControl w:val="0"/>
              <w:autoSpaceDE w:val="0"/>
              <w:autoSpaceDN w:val="0"/>
              <w:spacing w:before="60" w:after="60" w:line="240" w:lineRule="auto"/>
              <w:jc w:val="center"/>
              <w:rPr>
                <w:rFonts w:eastAsia="Calibri" w:cs="Times New Roman"/>
                <w:szCs w:val="24"/>
                <w:lang w:val="vi-VN"/>
              </w:rPr>
            </w:pPr>
            <w:r w:rsidRPr="00E87728">
              <w:rPr>
                <w:rFonts w:eastAsia="Calibri" w:cs="Times New Roman"/>
                <w:szCs w:val="24"/>
                <w:lang w:val="vi-VN"/>
              </w:rPr>
              <w:t>GVCN, CMHS, HS</w:t>
            </w:r>
          </w:p>
        </w:tc>
      </w:tr>
      <w:tr w:rsidR="002B0121" w:rsidRPr="00E87728" w14:paraId="328F1B02" w14:textId="77777777" w:rsidTr="000410E1">
        <w:trPr>
          <w:trHeight w:val="293"/>
        </w:trPr>
        <w:tc>
          <w:tcPr>
            <w:tcW w:w="642" w:type="pct"/>
            <w:vAlign w:val="center"/>
          </w:tcPr>
          <w:p w14:paraId="31513EB4" w14:textId="77777777" w:rsidR="00E87728" w:rsidRPr="00E87728" w:rsidRDefault="00E87728" w:rsidP="00E87728">
            <w:pPr>
              <w:widowControl w:val="0"/>
              <w:autoSpaceDE w:val="0"/>
              <w:autoSpaceDN w:val="0"/>
              <w:spacing w:before="60" w:after="60" w:line="240" w:lineRule="auto"/>
              <w:jc w:val="center"/>
              <w:rPr>
                <w:rFonts w:eastAsia="Calibri" w:cs="Times New Roman"/>
                <w:b/>
                <w:szCs w:val="24"/>
                <w:lang w:val="vi-VN"/>
              </w:rPr>
            </w:pPr>
            <w:r w:rsidRPr="00E87728">
              <w:rPr>
                <w:rFonts w:eastAsia="Calibri" w:cs="Times New Roman"/>
                <w:szCs w:val="24"/>
                <w:lang w:val="vi-VN"/>
              </w:rPr>
              <w:t>Tháng 10</w:t>
            </w:r>
          </w:p>
        </w:tc>
        <w:tc>
          <w:tcPr>
            <w:tcW w:w="771" w:type="pct"/>
            <w:vAlign w:val="center"/>
          </w:tcPr>
          <w:p w14:paraId="14DF45FA" w14:textId="77777777" w:rsidR="00E87728" w:rsidRPr="00E87728" w:rsidRDefault="00E87728" w:rsidP="00E87728">
            <w:pPr>
              <w:widowControl w:val="0"/>
              <w:autoSpaceDE w:val="0"/>
              <w:autoSpaceDN w:val="0"/>
              <w:spacing w:before="60" w:after="60" w:line="240" w:lineRule="auto"/>
              <w:jc w:val="center"/>
              <w:rPr>
                <w:rFonts w:eastAsia="Calibri" w:cs="Times New Roman"/>
                <w:szCs w:val="24"/>
                <w:lang w:val="vi-VN"/>
              </w:rPr>
            </w:pPr>
            <w:r w:rsidRPr="00E87728">
              <w:rPr>
                <w:rFonts w:eastAsia="Calibri" w:cs="Times New Roman"/>
                <w:szCs w:val="24"/>
                <w:lang w:val="vi-VN"/>
              </w:rPr>
              <w:t>Mẹ và cô giáo</w:t>
            </w:r>
          </w:p>
        </w:tc>
        <w:tc>
          <w:tcPr>
            <w:tcW w:w="1015" w:type="pct"/>
            <w:vAlign w:val="center"/>
          </w:tcPr>
          <w:p w14:paraId="548C3F57" w14:textId="0ACA1641" w:rsidR="00E87728" w:rsidRPr="00E87728" w:rsidRDefault="00E87728" w:rsidP="00E87728">
            <w:pPr>
              <w:widowControl w:val="0"/>
              <w:autoSpaceDE w:val="0"/>
              <w:autoSpaceDN w:val="0"/>
              <w:spacing w:before="60" w:after="60" w:line="240" w:lineRule="auto"/>
              <w:jc w:val="both"/>
              <w:rPr>
                <w:rFonts w:eastAsia="Calibri" w:cs="Times New Roman"/>
                <w:szCs w:val="24"/>
                <w:lang w:val="vi-VN"/>
              </w:rPr>
            </w:pPr>
            <w:r w:rsidRPr="00E87728">
              <w:rPr>
                <w:rFonts w:eastAsia="Times New Roman" w:cs="Times New Roman"/>
                <w:szCs w:val="24"/>
                <w:lang w:val="nl-NL"/>
              </w:rPr>
              <w:t xml:space="preserve">Học sinh viết, vẽ thể hiện tình cảm đối với bà, </w:t>
            </w:r>
            <w:r w:rsidR="001200BE">
              <w:rPr>
                <w:rFonts w:eastAsia="Times New Roman" w:cs="Times New Roman"/>
                <w:szCs w:val="24"/>
                <w:lang w:val="nl-NL"/>
              </w:rPr>
              <w:t>mẹ</w:t>
            </w:r>
            <w:r w:rsidR="001200BE">
              <w:rPr>
                <w:rFonts w:eastAsia="Times New Roman" w:cs="Times New Roman"/>
                <w:szCs w:val="24"/>
                <w:lang w:val="vi-VN"/>
              </w:rPr>
              <w:t>, chị</w:t>
            </w:r>
            <w:r w:rsidRPr="00E87728">
              <w:rPr>
                <w:rFonts w:eastAsia="Times New Roman" w:cs="Times New Roman"/>
                <w:szCs w:val="24"/>
                <w:lang w:val="nl-NL"/>
              </w:rPr>
              <w:t>.</w:t>
            </w:r>
          </w:p>
        </w:tc>
        <w:tc>
          <w:tcPr>
            <w:tcW w:w="1023" w:type="pct"/>
            <w:vAlign w:val="center"/>
          </w:tcPr>
          <w:p w14:paraId="2366DD4D" w14:textId="77777777" w:rsidR="00E87728" w:rsidRPr="00E87728" w:rsidRDefault="00E87728" w:rsidP="00E87728">
            <w:pPr>
              <w:widowControl w:val="0"/>
              <w:autoSpaceDE w:val="0"/>
              <w:autoSpaceDN w:val="0"/>
              <w:spacing w:before="60" w:after="60" w:line="240" w:lineRule="auto"/>
              <w:jc w:val="both"/>
              <w:rPr>
                <w:rFonts w:eastAsia="Calibri" w:cs="Times New Roman"/>
                <w:szCs w:val="24"/>
                <w:lang w:val="vi-VN"/>
              </w:rPr>
            </w:pPr>
            <w:r w:rsidRPr="00E87728">
              <w:rPr>
                <w:rFonts w:eastAsia="Calibri" w:cs="Times New Roman"/>
                <w:szCs w:val="24"/>
                <w:lang w:val="vi-VN"/>
              </w:rPr>
              <w:t>Tổ chức theo lớp, trao giải tập trung</w:t>
            </w:r>
          </w:p>
        </w:tc>
        <w:tc>
          <w:tcPr>
            <w:tcW w:w="443" w:type="pct"/>
            <w:vAlign w:val="center"/>
          </w:tcPr>
          <w:p w14:paraId="3C448DA4" w14:textId="77777777" w:rsidR="00E87728" w:rsidRPr="00E87728" w:rsidRDefault="00E87728" w:rsidP="00E87728">
            <w:pPr>
              <w:widowControl w:val="0"/>
              <w:autoSpaceDE w:val="0"/>
              <w:autoSpaceDN w:val="0"/>
              <w:spacing w:after="0" w:line="240" w:lineRule="auto"/>
              <w:jc w:val="both"/>
              <w:rPr>
                <w:rFonts w:eastAsia="Calibri" w:cs="Times New Roman"/>
                <w:szCs w:val="24"/>
                <w:lang w:val="vi-VN"/>
              </w:rPr>
            </w:pPr>
            <w:r w:rsidRPr="00E87728">
              <w:rPr>
                <w:rFonts w:eastAsia="Calibri" w:cs="Times New Roman"/>
                <w:szCs w:val="24"/>
              </w:rPr>
              <w:t>Từ 16 - 20</w:t>
            </w:r>
            <w:r w:rsidRPr="00E87728">
              <w:rPr>
                <w:rFonts w:eastAsia="Calibri" w:cs="Times New Roman"/>
                <w:szCs w:val="24"/>
                <w:lang w:val="vi-VN"/>
              </w:rPr>
              <w:t>/10</w:t>
            </w:r>
          </w:p>
          <w:p w14:paraId="2CFAAF09" w14:textId="77777777" w:rsidR="00E87728" w:rsidRPr="00E87728" w:rsidRDefault="00E87728" w:rsidP="00E87728">
            <w:pPr>
              <w:widowControl w:val="0"/>
              <w:autoSpaceDE w:val="0"/>
              <w:autoSpaceDN w:val="0"/>
              <w:spacing w:before="60" w:after="60" w:line="240" w:lineRule="auto"/>
              <w:jc w:val="both"/>
              <w:rPr>
                <w:rFonts w:eastAsia="Times New Roman" w:cs="Times New Roman"/>
                <w:szCs w:val="24"/>
              </w:rPr>
            </w:pPr>
          </w:p>
        </w:tc>
        <w:tc>
          <w:tcPr>
            <w:tcW w:w="501" w:type="pct"/>
            <w:vAlign w:val="center"/>
          </w:tcPr>
          <w:p w14:paraId="2819B9AC" w14:textId="77777777" w:rsidR="00E87728" w:rsidRPr="00E87728" w:rsidRDefault="00E87728" w:rsidP="00E87728">
            <w:pPr>
              <w:widowControl w:val="0"/>
              <w:autoSpaceDE w:val="0"/>
              <w:autoSpaceDN w:val="0"/>
              <w:spacing w:before="60" w:after="60" w:line="240" w:lineRule="auto"/>
              <w:jc w:val="center"/>
              <w:rPr>
                <w:rFonts w:eastAsia="Calibri" w:cs="Times New Roman"/>
                <w:szCs w:val="24"/>
                <w:lang w:val="vi-VN"/>
              </w:rPr>
            </w:pPr>
            <w:r w:rsidRPr="00E87728">
              <w:rPr>
                <w:rFonts w:eastAsia="Calibri" w:cs="Times New Roman"/>
                <w:szCs w:val="24"/>
                <w:lang w:val="vi-VN"/>
              </w:rPr>
              <w:t>GVMT, TPT</w:t>
            </w:r>
          </w:p>
        </w:tc>
        <w:tc>
          <w:tcPr>
            <w:tcW w:w="605" w:type="pct"/>
            <w:vAlign w:val="center"/>
          </w:tcPr>
          <w:p w14:paraId="7DF4C74F" w14:textId="77777777" w:rsidR="00E87728" w:rsidRPr="00E87728" w:rsidRDefault="00E87728" w:rsidP="00E87728">
            <w:pPr>
              <w:widowControl w:val="0"/>
              <w:autoSpaceDE w:val="0"/>
              <w:autoSpaceDN w:val="0"/>
              <w:spacing w:before="60" w:after="60" w:line="240" w:lineRule="auto"/>
              <w:jc w:val="center"/>
              <w:rPr>
                <w:rFonts w:eastAsia="Calibri" w:cs="Times New Roman"/>
                <w:szCs w:val="24"/>
                <w:lang w:val="vi-VN"/>
              </w:rPr>
            </w:pPr>
            <w:r w:rsidRPr="00E87728">
              <w:rPr>
                <w:rFonts w:eastAsia="Calibri" w:cs="Times New Roman"/>
                <w:szCs w:val="24"/>
                <w:lang w:val="vi-VN"/>
              </w:rPr>
              <w:t>GVCN, CMHS, HS</w:t>
            </w:r>
          </w:p>
        </w:tc>
      </w:tr>
      <w:tr w:rsidR="002B0121" w:rsidRPr="00E87728" w14:paraId="2EC8A8D5" w14:textId="77777777" w:rsidTr="000410E1">
        <w:trPr>
          <w:trHeight w:val="293"/>
        </w:trPr>
        <w:tc>
          <w:tcPr>
            <w:tcW w:w="642" w:type="pct"/>
            <w:vAlign w:val="center"/>
          </w:tcPr>
          <w:p w14:paraId="370BF890" w14:textId="77777777" w:rsidR="00E87728" w:rsidRPr="00E87728" w:rsidRDefault="00E87728" w:rsidP="00E87728">
            <w:pPr>
              <w:widowControl w:val="0"/>
              <w:autoSpaceDE w:val="0"/>
              <w:autoSpaceDN w:val="0"/>
              <w:spacing w:before="60" w:after="60" w:line="240" w:lineRule="auto"/>
              <w:jc w:val="center"/>
              <w:rPr>
                <w:rFonts w:eastAsia="Calibri" w:cs="Times New Roman"/>
                <w:b/>
                <w:szCs w:val="24"/>
                <w:lang w:val="vi-VN"/>
              </w:rPr>
            </w:pPr>
            <w:r w:rsidRPr="00E87728">
              <w:rPr>
                <w:rFonts w:eastAsia="Calibri" w:cs="Times New Roman"/>
                <w:szCs w:val="24"/>
                <w:lang w:val="vi-VN"/>
              </w:rPr>
              <w:t>Tháng 11</w:t>
            </w:r>
          </w:p>
        </w:tc>
        <w:tc>
          <w:tcPr>
            <w:tcW w:w="771" w:type="pct"/>
            <w:vAlign w:val="center"/>
          </w:tcPr>
          <w:p w14:paraId="614B882C" w14:textId="77777777" w:rsidR="00E87728" w:rsidRPr="00E87728" w:rsidRDefault="00E87728" w:rsidP="00E87728">
            <w:pPr>
              <w:widowControl w:val="0"/>
              <w:autoSpaceDE w:val="0"/>
              <w:autoSpaceDN w:val="0"/>
              <w:spacing w:before="60" w:after="60" w:line="240" w:lineRule="auto"/>
              <w:jc w:val="center"/>
              <w:rPr>
                <w:rFonts w:eastAsia="Calibri" w:cs="Times New Roman"/>
                <w:szCs w:val="24"/>
                <w:lang w:val="vi-VN"/>
              </w:rPr>
            </w:pPr>
            <w:r w:rsidRPr="00E87728">
              <w:rPr>
                <w:rFonts w:eastAsia="Times New Roman" w:cs="Times New Roman"/>
                <w:szCs w:val="24"/>
                <w:lang w:val="vi-VN"/>
              </w:rPr>
              <w:t>Kính yêu thầy cô</w:t>
            </w:r>
          </w:p>
        </w:tc>
        <w:tc>
          <w:tcPr>
            <w:tcW w:w="1015" w:type="pct"/>
            <w:vAlign w:val="center"/>
          </w:tcPr>
          <w:p w14:paraId="29B3F45A" w14:textId="529EB04C" w:rsidR="00E87728" w:rsidRPr="00921DD8" w:rsidRDefault="00921DD8" w:rsidP="00E87728">
            <w:pPr>
              <w:widowControl w:val="0"/>
              <w:autoSpaceDE w:val="0"/>
              <w:autoSpaceDN w:val="0"/>
              <w:spacing w:before="60" w:after="60" w:line="240" w:lineRule="auto"/>
              <w:jc w:val="both"/>
              <w:rPr>
                <w:rFonts w:eastAsia="Calibri" w:cs="Times New Roman"/>
                <w:szCs w:val="24"/>
              </w:rPr>
            </w:pPr>
            <w:r>
              <w:rPr>
                <w:rFonts w:eastAsia="Calibri" w:cs="Times New Roman"/>
                <w:szCs w:val="24"/>
              </w:rPr>
              <w:t xml:space="preserve">Học sinh tham gia các hoạt </w:t>
            </w:r>
            <w:r>
              <w:rPr>
                <w:rFonts w:eastAsia="Calibri" w:cs="Times New Roman"/>
                <w:szCs w:val="24"/>
              </w:rPr>
              <w:lastRenderedPageBreak/>
              <w:t>động để thể hiện tình cảm và lòng biết ơn đến các thầy, cô giáo.</w:t>
            </w:r>
          </w:p>
        </w:tc>
        <w:tc>
          <w:tcPr>
            <w:tcW w:w="1023" w:type="pct"/>
            <w:vAlign w:val="center"/>
          </w:tcPr>
          <w:p w14:paraId="7CA6C7D5" w14:textId="1715A1DF" w:rsidR="00E87728" w:rsidRPr="00E87728" w:rsidRDefault="00E87728" w:rsidP="00E87728">
            <w:pPr>
              <w:widowControl w:val="0"/>
              <w:autoSpaceDE w:val="0"/>
              <w:autoSpaceDN w:val="0"/>
              <w:spacing w:before="60" w:after="60" w:line="240" w:lineRule="auto"/>
              <w:jc w:val="both"/>
              <w:rPr>
                <w:rFonts w:eastAsia="Calibri" w:cs="Times New Roman"/>
                <w:szCs w:val="24"/>
                <w:lang w:val="vi-VN"/>
              </w:rPr>
            </w:pPr>
          </w:p>
        </w:tc>
        <w:tc>
          <w:tcPr>
            <w:tcW w:w="443" w:type="pct"/>
            <w:vAlign w:val="center"/>
          </w:tcPr>
          <w:p w14:paraId="38EF5FFD" w14:textId="77777777" w:rsidR="00E87728" w:rsidRPr="00E87728" w:rsidRDefault="00E87728" w:rsidP="00E87728">
            <w:pPr>
              <w:widowControl w:val="0"/>
              <w:autoSpaceDE w:val="0"/>
              <w:autoSpaceDN w:val="0"/>
              <w:spacing w:before="60" w:after="60" w:line="240" w:lineRule="auto"/>
              <w:jc w:val="both"/>
              <w:rPr>
                <w:rFonts w:eastAsia="Times New Roman" w:cs="Times New Roman"/>
                <w:szCs w:val="24"/>
                <w:lang w:val="vi-VN"/>
              </w:rPr>
            </w:pPr>
          </w:p>
        </w:tc>
        <w:tc>
          <w:tcPr>
            <w:tcW w:w="501" w:type="pct"/>
            <w:vAlign w:val="center"/>
          </w:tcPr>
          <w:p w14:paraId="52422E9F" w14:textId="77777777" w:rsidR="00E87728" w:rsidRPr="00E87728" w:rsidRDefault="00E87728" w:rsidP="00E87728">
            <w:pPr>
              <w:widowControl w:val="0"/>
              <w:autoSpaceDE w:val="0"/>
              <w:autoSpaceDN w:val="0"/>
              <w:spacing w:before="60" w:after="60" w:line="240" w:lineRule="auto"/>
              <w:jc w:val="center"/>
              <w:rPr>
                <w:rFonts w:eastAsia="Calibri" w:cs="Times New Roman"/>
                <w:szCs w:val="24"/>
                <w:lang w:val="vi-VN"/>
              </w:rPr>
            </w:pPr>
            <w:r w:rsidRPr="00E87728">
              <w:rPr>
                <w:rFonts w:eastAsia="Calibri" w:cs="Times New Roman"/>
                <w:szCs w:val="24"/>
                <w:lang w:val="vi-VN"/>
              </w:rPr>
              <w:t>TPT, GVC</w:t>
            </w:r>
            <w:r w:rsidRPr="00E87728">
              <w:rPr>
                <w:rFonts w:eastAsia="Calibri" w:cs="Times New Roman"/>
                <w:szCs w:val="24"/>
                <w:lang w:val="vi-VN"/>
              </w:rPr>
              <w:lastRenderedPageBreak/>
              <w:t>N</w:t>
            </w:r>
          </w:p>
        </w:tc>
        <w:tc>
          <w:tcPr>
            <w:tcW w:w="605" w:type="pct"/>
            <w:vAlign w:val="center"/>
          </w:tcPr>
          <w:p w14:paraId="50036F10" w14:textId="77777777" w:rsidR="00E87728" w:rsidRPr="00E87728" w:rsidRDefault="00E87728" w:rsidP="00E87728">
            <w:pPr>
              <w:widowControl w:val="0"/>
              <w:autoSpaceDE w:val="0"/>
              <w:autoSpaceDN w:val="0"/>
              <w:spacing w:before="60" w:after="60" w:line="240" w:lineRule="auto"/>
              <w:jc w:val="center"/>
              <w:rPr>
                <w:rFonts w:eastAsia="Calibri" w:cs="Times New Roman"/>
                <w:szCs w:val="24"/>
                <w:lang w:val="vi-VN"/>
              </w:rPr>
            </w:pPr>
            <w:r w:rsidRPr="00E87728">
              <w:rPr>
                <w:rFonts w:eastAsia="Calibri" w:cs="Times New Roman"/>
                <w:szCs w:val="24"/>
                <w:lang w:val="vi-VN"/>
              </w:rPr>
              <w:lastRenderedPageBreak/>
              <w:t>HS, CMHS</w:t>
            </w:r>
          </w:p>
        </w:tc>
      </w:tr>
      <w:tr w:rsidR="002B0121" w:rsidRPr="00E87728" w14:paraId="41F90376" w14:textId="77777777" w:rsidTr="000410E1">
        <w:trPr>
          <w:trHeight w:val="293"/>
        </w:trPr>
        <w:tc>
          <w:tcPr>
            <w:tcW w:w="642" w:type="pct"/>
            <w:vAlign w:val="center"/>
          </w:tcPr>
          <w:p w14:paraId="6301BC0F" w14:textId="77777777" w:rsidR="00E87728" w:rsidRPr="00E87728" w:rsidRDefault="00E87728" w:rsidP="00E87728">
            <w:pPr>
              <w:widowControl w:val="0"/>
              <w:autoSpaceDE w:val="0"/>
              <w:autoSpaceDN w:val="0"/>
              <w:spacing w:before="60" w:after="60" w:line="240" w:lineRule="auto"/>
              <w:jc w:val="center"/>
              <w:rPr>
                <w:rFonts w:eastAsia="Calibri" w:cs="Times New Roman"/>
                <w:b/>
                <w:szCs w:val="24"/>
                <w:lang w:val="vi-VN"/>
              </w:rPr>
            </w:pPr>
            <w:r w:rsidRPr="00E87728">
              <w:rPr>
                <w:rFonts w:eastAsia="Calibri" w:cs="Times New Roman"/>
                <w:szCs w:val="24"/>
                <w:lang w:val="vi-VN"/>
              </w:rPr>
              <w:lastRenderedPageBreak/>
              <w:t>Tháng 12</w:t>
            </w:r>
          </w:p>
        </w:tc>
        <w:tc>
          <w:tcPr>
            <w:tcW w:w="771" w:type="pct"/>
            <w:vAlign w:val="center"/>
          </w:tcPr>
          <w:p w14:paraId="54986CA1" w14:textId="77777777" w:rsidR="00E87728" w:rsidRPr="00E87728" w:rsidRDefault="00E87728" w:rsidP="00E87728">
            <w:pPr>
              <w:widowControl w:val="0"/>
              <w:autoSpaceDE w:val="0"/>
              <w:autoSpaceDN w:val="0"/>
              <w:spacing w:before="60" w:after="60" w:line="240" w:lineRule="auto"/>
              <w:jc w:val="center"/>
              <w:rPr>
                <w:rFonts w:eastAsia="Calibri" w:cs="Times New Roman"/>
                <w:szCs w:val="24"/>
                <w:lang w:val="vi-VN"/>
              </w:rPr>
            </w:pPr>
            <w:r w:rsidRPr="00E87728">
              <w:rPr>
                <w:rFonts w:eastAsia="Calibri" w:cs="Times New Roman"/>
                <w:szCs w:val="24"/>
                <w:lang w:val="vi-VN"/>
              </w:rPr>
              <w:t>Uống nước nhớ nguồn</w:t>
            </w:r>
          </w:p>
        </w:tc>
        <w:tc>
          <w:tcPr>
            <w:tcW w:w="1015" w:type="pct"/>
            <w:vAlign w:val="center"/>
          </w:tcPr>
          <w:p w14:paraId="768C4CE1" w14:textId="77777777" w:rsidR="00E87728" w:rsidRPr="00E87728" w:rsidRDefault="00E87728" w:rsidP="00E87728">
            <w:pPr>
              <w:widowControl w:val="0"/>
              <w:autoSpaceDE w:val="0"/>
              <w:autoSpaceDN w:val="0"/>
              <w:spacing w:before="60" w:after="60" w:line="240" w:lineRule="auto"/>
              <w:jc w:val="both"/>
              <w:rPr>
                <w:rFonts w:eastAsia="Times New Roman" w:cs="Times New Roman"/>
                <w:szCs w:val="24"/>
                <w:lang w:val="nl-NL"/>
              </w:rPr>
            </w:pPr>
            <w:r w:rsidRPr="00E87728">
              <w:rPr>
                <w:rFonts w:eastAsia="Times New Roman" w:cs="Times New Roman"/>
                <w:szCs w:val="24"/>
                <w:lang w:val="nl-NL"/>
              </w:rPr>
              <w:t>- Tổ chức thi tìm hiểu về ngày 22/12</w:t>
            </w:r>
          </w:p>
          <w:p w14:paraId="7F6E3F42" w14:textId="77777777" w:rsidR="00E87728" w:rsidRPr="00E87728" w:rsidRDefault="00E87728" w:rsidP="00E87728">
            <w:pPr>
              <w:widowControl w:val="0"/>
              <w:autoSpaceDE w:val="0"/>
              <w:autoSpaceDN w:val="0"/>
              <w:spacing w:before="60" w:after="60" w:line="240" w:lineRule="auto"/>
              <w:jc w:val="both"/>
              <w:rPr>
                <w:rFonts w:eastAsia="Calibri" w:cs="Times New Roman"/>
                <w:szCs w:val="24"/>
                <w:lang w:val="vi-VN"/>
              </w:rPr>
            </w:pPr>
            <w:r w:rsidRPr="00E87728">
              <w:rPr>
                <w:rFonts w:eastAsia="Times New Roman" w:cs="Times New Roman"/>
                <w:szCs w:val="24"/>
                <w:lang w:val="nl-NL"/>
              </w:rPr>
              <w:t>- Tham gia một số hoạt động do cấp trên tổ chức.</w:t>
            </w:r>
          </w:p>
        </w:tc>
        <w:tc>
          <w:tcPr>
            <w:tcW w:w="1023" w:type="pct"/>
          </w:tcPr>
          <w:p w14:paraId="437DB9FE" w14:textId="573547B6" w:rsidR="00E87728" w:rsidRPr="00E87728" w:rsidRDefault="00E87728" w:rsidP="00E87728">
            <w:pPr>
              <w:widowControl w:val="0"/>
              <w:autoSpaceDE w:val="0"/>
              <w:autoSpaceDN w:val="0"/>
              <w:spacing w:before="60" w:after="60" w:line="240" w:lineRule="auto"/>
              <w:jc w:val="both"/>
              <w:rPr>
                <w:rFonts w:eastAsia="Calibri" w:cs="Times New Roman"/>
                <w:szCs w:val="24"/>
              </w:rPr>
            </w:pPr>
            <w:r w:rsidRPr="00E87728">
              <w:rPr>
                <w:rFonts w:eastAsia="Calibri" w:cs="Times New Roman"/>
                <w:szCs w:val="24"/>
                <w:lang w:val="vi-VN"/>
              </w:rPr>
              <w:t>-Toàn trường</w:t>
            </w:r>
          </w:p>
        </w:tc>
        <w:tc>
          <w:tcPr>
            <w:tcW w:w="443" w:type="pct"/>
          </w:tcPr>
          <w:p w14:paraId="49551838" w14:textId="78E50D42" w:rsidR="00E87728" w:rsidRPr="00E87728" w:rsidRDefault="00E87728" w:rsidP="00E87728">
            <w:pPr>
              <w:widowControl w:val="0"/>
              <w:autoSpaceDE w:val="0"/>
              <w:autoSpaceDN w:val="0"/>
              <w:spacing w:after="0" w:line="240" w:lineRule="auto"/>
              <w:jc w:val="both"/>
              <w:rPr>
                <w:rFonts w:eastAsia="Calibri" w:cs="Times New Roman"/>
                <w:szCs w:val="24"/>
              </w:rPr>
            </w:pPr>
            <w:r w:rsidRPr="00E87728">
              <w:rPr>
                <w:rFonts w:eastAsia="Calibri" w:cs="Times New Roman"/>
                <w:szCs w:val="24"/>
                <w:lang w:val="vi-VN"/>
              </w:rPr>
              <w:t>-</w:t>
            </w:r>
            <w:r w:rsidR="002B0121">
              <w:rPr>
                <w:rFonts w:eastAsia="Calibri" w:cs="Times New Roman"/>
                <w:szCs w:val="24"/>
              </w:rPr>
              <w:t>10</w:t>
            </w:r>
            <w:r w:rsidR="002B0121">
              <w:rPr>
                <w:rFonts w:eastAsia="Calibri" w:cs="Times New Roman"/>
                <w:szCs w:val="24"/>
                <w:lang w:val="vi-VN"/>
              </w:rPr>
              <w:t>-</w:t>
            </w:r>
            <w:r w:rsidRPr="00E87728">
              <w:rPr>
                <w:rFonts w:eastAsia="Calibri" w:cs="Times New Roman"/>
                <w:szCs w:val="24"/>
              </w:rPr>
              <w:t>20</w:t>
            </w:r>
            <w:r w:rsidRPr="00E87728">
              <w:rPr>
                <w:rFonts w:eastAsia="Calibri" w:cs="Times New Roman"/>
                <w:szCs w:val="24"/>
                <w:lang w:val="vi-VN"/>
              </w:rPr>
              <w:t>/12</w:t>
            </w:r>
          </w:p>
          <w:p w14:paraId="608EF91A" w14:textId="77777777" w:rsidR="00E87728" w:rsidRPr="00E87728" w:rsidRDefault="00E87728" w:rsidP="00E87728">
            <w:pPr>
              <w:widowControl w:val="0"/>
              <w:autoSpaceDE w:val="0"/>
              <w:autoSpaceDN w:val="0"/>
              <w:spacing w:after="0" w:line="240" w:lineRule="auto"/>
              <w:jc w:val="both"/>
              <w:rPr>
                <w:rFonts w:eastAsia="Calibri" w:cs="Times New Roman"/>
                <w:szCs w:val="24"/>
                <w:lang w:val="vi-VN"/>
              </w:rPr>
            </w:pPr>
          </w:p>
        </w:tc>
        <w:tc>
          <w:tcPr>
            <w:tcW w:w="501" w:type="pct"/>
          </w:tcPr>
          <w:p w14:paraId="67F755B3" w14:textId="77777777" w:rsidR="00E87728" w:rsidRPr="00E87728" w:rsidRDefault="00E87728" w:rsidP="00E87728">
            <w:pPr>
              <w:widowControl w:val="0"/>
              <w:autoSpaceDE w:val="0"/>
              <w:autoSpaceDN w:val="0"/>
              <w:spacing w:before="60" w:after="60" w:line="240" w:lineRule="auto"/>
              <w:jc w:val="center"/>
              <w:rPr>
                <w:rFonts w:eastAsia="Calibri" w:cs="Times New Roman"/>
                <w:szCs w:val="24"/>
                <w:lang w:val="vi-VN"/>
              </w:rPr>
            </w:pPr>
            <w:r w:rsidRPr="00E87728">
              <w:rPr>
                <w:rFonts w:eastAsia="Calibri" w:cs="Times New Roman"/>
                <w:szCs w:val="24"/>
                <w:lang w:val="vi-VN"/>
              </w:rPr>
              <w:t>- TPT, GVTC</w:t>
            </w:r>
          </w:p>
          <w:p w14:paraId="169FAC84" w14:textId="77777777" w:rsidR="00E87728" w:rsidRPr="00E87728" w:rsidRDefault="00E87728" w:rsidP="00E87728">
            <w:pPr>
              <w:widowControl w:val="0"/>
              <w:autoSpaceDE w:val="0"/>
              <w:autoSpaceDN w:val="0"/>
              <w:spacing w:before="60" w:after="60" w:line="240" w:lineRule="auto"/>
              <w:jc w:val="center"/>
              <w:rPr>
                <w:rFonts w:eastAsia="Calibri" w:cs="Times New Roman"/>
                <w:szCs w:val="24"/>
                <w:lang w:val="vi-VN"/>
              </w:rPr>
            </w:pPr>
            <w:r w:rsidRPr="00E87728">
              <w:rPr>
                <w:rFonts w:eastAsia="Calibri" w:cs="Times New Roman"/>
                <w:szCs w:val="24"/>
                <w:lang w:val="vi-VN"/>
              </w:rPr>
              <w:t>- TPT, Đoàn TN, GVCN</w:t>
            </w:r>
          </w:p>
        </w:tc>
        <w:tc>
          <w:tcPr>
            <w:tcW w:w="605" w:type="pct"/>
          </w:tcPr>
          <w:p w14:paraId="06A9FA6E" w14:textId="77777777" w:rsidR="00E87728" w:rsidRPr="00E87728" w:rsidRDefault="00E87728" w:rsidP="00E87728">
            <w:pPr>
              <w:widowControl w:val="0"/>
              <w:autoSpaceDE w:val="0"/>
              <w:autoSpaceDN w:val="0"/>
              <w:spacing w:before="60" w:after="60" w:line="240" w:lineRule="auto"/>
              <w:jc w:val="center"/>
              <w:rPr>
                <w:rFonts w:eastAsia="Calibri" w:cs="Times New Roman"/>
                <w:szCs w:val="24"/>
              </w:rPr>
            </w:pPr>
            <w:r w:rsidRPr="00E87728">
              <w:rPr>
                <w:rFonts w:eastAsia="Times New Roman" w:cs="Times New Roman"/>
                <w:szCs w:val="24"/>
                <w:lang w:val="vi-VN"/>
              </w:rPr>
              <w:t xml:space="preserve">- </w:t>
            </w:r>
            <w:r w:rsidRPr="00E87728">
              <w:rPr>
                <w:rFonts w:eastAsia="Calibri" w:cs="Times New Roman"/>
                <w:szCs w:val="24"/>
              </w:rPr>
              <w:t>GVCN, CMHS, HS</w:t>
            </w:r>
          </w:p>
        </w:tc>
      </w:tr>
      <w:tr w:rsidR="002B0121" w:rsidRPr="00E87728" w14:paraId="26CEC7F0" w14:textId="77777777" w:rsidTr="000410E1">
        <w:trPr>
          <w:trHeight w:val="293"/>
        </w:trPr>
        <w:tc>
          <w:tcPr>
            <w:tcW w:w="642" w:type="pct"/>
            <w:vAlign w:val="center"/>
          </w:tcPr>
          <w:p w14:paraId="090693DF" w14:textId="52B794EE" w:rsidR="00E87728" w:rsidRPr="00E87728" w:rsidRDefault="00E87728" w:rsidP="00E87728">
            <w:pPr>
              <w:widowControl w:val="0"/>
              <w:autoSpaceDE w:val="0"/>
              <w:autoSpaceDN w:val="0"/>
              <w:spacing w:after="0" w:line="240" w:lineRule="auto"/>
              <w:jc w:val="center"/>
              <w:rPr>
                <w:rFonts w:eastAsia="Calibri" w:cs="Times New Roman"/>
                <w:szCs w:val="24"/>
              </w:rPr>
            </w:pPr>
            <w:r w:rsidRPr="00E87728">
              <w:rPr>
                <w:rFonts w:eastAsia="Calibri" w:cs="Times New Roman"/>
                <w:szCs w:val="24"/>
                <w:lang w:val="vi-VN"/>
              </w:rPr>
              <w:t>Tháng1+</w:t>
            </w:r>
            <w:r>
              <w:rPr>
                <w:rFonts w:eastAsia="Calibri" w:cs="Times New Roman"/>
                <w:szCs w:val="24"/>
                <w:lang w:val="vi-VN"/>
              </w:rPr>
              <w:t>2/2023</w:t>
            </w:r>
          </w:p>
        </w:tc>
        <w:tc>
          <w:tcPr>
            <w:tcW w:w="771" w:type="pct"/>
            <w:vAlign w:val="center"/>
          </w:tcPr>
          <w:p w14:paraId="5C6388DC" w14:textId="77777777" w:rsidR="00E87728" w:rsidRPr="00E87728" w:rsidRDefault="00E87728" w:rsidP="00E87728">
            <w:pPr>
              <w:widowControl w:val="0"/>
              <w:autoSpaceDE w:val="0"/>
              <w:autoSpaceDN w:val="0"/>
              <w:spacing w:before="60" w:after="60" w:line="240" w:lineRule="auto"/>
              <w:jc w:val="center"/>
              <w:rPr>
                <w:rFonts w:eastAsia="Calibri" w:cs="Times New Roman"/>
                <w:szCs w:val="24"/>
                <w:lang w:val="vi-VN"/>
              </w:rPr>
            </w:pPr>
            <w:r w:rsidRPr="00E87728">
              <w:rPr>
                <w:rFonts w:eastAsia="Calibri" w:cs="Times New Roman"/>
                <w:szCs w:val="24"/>
                <w:lang w:val="vi-VN"/>
              </w:rPr>
              <w:t>Mừng Đảng mừng xuân</w:t>
            </w:r>
          </w:p>
        </w:tc>
        <w:tc>
          <w:tcPr>
            <w:tcW w:w="1015" w:type="pct"/>
            <w:vAlign w:val="center"/>
          </w:tcPr>
          <w:p w14:paraId="71863842" w14:textId="77777777" w:rsidR="00E87728" w:rsidRPr="00E87728" w:rsidRDefault="00E87728" w:rsidP="00E87728">
            <w:pPr>
              <w:spacing w:after="0" w:line="240" w:lineRule="auto"/>
              <w:rPr>
                <w:rFonts w:eastAsia="Times New Roman" w:cs="Times New Roman"/>
                <w:szCs w:val="28"/>
                <w:lang w:val="vi-VN" w:eastAsia="vi-VN"/>
              </w:rPr>
            </w:pPr>
            <w:r w:rsidRPr="00E87728">
              <w:rPr>
                <w:rFonts w:eastAsia="Times New Roman" w:cs="Times New Roman"/>
                <w:szCs w:val="28"/>
                <w:lang w:val="vi-VN" w:eastAsia="vi-VN"/>
              </w:rPr>
              <w:t>- Xây dựng kế hoạch buổi hoạt động trải nghiệm làm hoa mai, đào, vệ sinh cá nhân, trường lớp</w:t>
            </w:r>
          </w:p>
          <w:p w14:paraId="45294219" w14:textId="77777777" w:rsidR="00E87728" w:rsidRPr="00E87728" w:rsidRDefault="00E87728" w:rsidP="00E87728">
            <w:pPr>
              <w:widowControl w:val="0"/>
              <w:autoSpaceDE w:val="0"/>
              <w:autoSpaceDN w:val="0"/>
              <w:spacing w:before="60" w:after="60" w:line="240" w:lineRule="auto"/>
              <w:jc w:val="both"/>
              <w:rPr>
                <w:rFonts w:eastAsia="Calibri" w:cs="Times New Roman"/>
                <w:szCs w:val="24"/>
                <w:lang w:val="vi-VN"/>
              </w:rPr>
            </w:pPr>
            <w:r w:rsidRPr="00E87728">
              <w:rPr>
                <w:rFonts w:eastAsia="Times New Roman" w:cs="Times New Roman"/>
                <w:szCs w:val="28"/>
                <w:lang w:val="vi-VN" w:eastAsia="vi-VN"/>
              </w:rPr>
              <w:t>- Tuyên truyền cho các em biết phòng trách bị xâm hại và đuối nước, nghỉ tết an toàn lành mạnh.</w:t>
            </w:r>
          </w:p>
        </w:tc>
        <w:tc>
          <w:tcPr>
            <w:tcW w:w="1023" w:type="pct"/>
            <w:vAlign w:val="center"/>
          </w:tcPr>
          <w:p w14:paraId="5AD99851" w14:textId="77777777" w:rsidR="00E87728" w:rsidRPr="00E87728" w:rsidRDefault="00E87728" w:rsidP="00E87728">
            <w:pPr>
              <w:widowControl w:val="0"/>
              <w:autoSpaceDE w:val="0"/>
              <w:autoSpaceDN w:val="0"/>
              <w:spacing w:before="60" w:after="60" w:line="240" w:lineRule="auto"/>
              <w:jc w:val="both"/>
              <w:rPr>
                <w:rFonts w:eastAsia="Calibri" w:cs="Times New Roman"/>
                <w:szCs w:val="24"/>
                <w:lang w:val="vi-VN"/>
              </w:rPr>
            </w:pPr>
            <w:r w:rsidRPr="00E87728">
              <w:rPr>
                <w:rFonts w:eastAsia="Calibri" w:cs="Times New Roman"/>
                <w:szCs w:val="24"/>
                <w:lang w:val="vi-VN"/>
              </w:rPr>
              <w:t>- Toàn trường</w:t>
            </w:r>
          </w:p>
        </w:tc>
        <w:tc>
          <w:tcPr>
            <w:tcW w:w="443" w:type="pct"/>
            <w:vAlign w:val="center"/>
          </w:tcPr>
          <w:p w14:paraId="68B53018" w14:textId="77777777" w:rsidR="00E87728" w:rsidRPr="00E87728" w:rsidRDefault="00E87728" w:rsidP="00E87728">
            <w:pPr>
              <w:widowControl w:val="0"/>
              <w:autoSpaceDE w:val="0"/>
              <w:autoSpaceDN w:val="0"/>
              <w:spacing w:before="60" w:after="60" w:line="240" w:lineRule="auto"/>
              <w:jc w:val="both"/>
              <w:rPr>
                <w:rFonts w:eastAsia="Times New Roman" w:cs="Times New Roman"/>
                <w:szCs w:val="24"/>
                <w:lang w:val="vi-VN"/>
              </w:rPr>
            </w:pPr>
            <w:r w:rsidRPr="00E87728">
              <w:rPr>
                <w:rFonts w:eastAsia="Times New Roman" w:cs="Times New Roman"/>
                <w:szCs w:val="24"/>
                <w:lang w:val="vi-VN"/>
              </w:rPr>
              <w:t>Tháng 1+2</w:t>
            </w:r>
          </w:p>
        </w:tc>
        <w:tc>
          <w:tcPr>
            <w:tcW w:w="501" w:type="pct"/>
            <w:vAlign w:val="center"/>
          </w:tcPr>
          <w:p w14:paraId="0A02EC4D" w14:textId="77777777" w:rsidR="00E87728" w:rsidRPr="00E87728" w:rsidRDefault="00E87728" w:rsidP="00E87728">
            <w:pPr>
              <w:widowControl w:val="0"/>
              <w:autoSpaceDE w:val="0"/>
              <w:autoSpaceDN w:val="0"/>
              <w:spacing w:before="60" w:after="60" w:line="240" w:lineRule="auto"/>
              <w:jc w:val="center"/>
              <w:rPr>
                <w:rFonts w:eastAsia="Calibri" w:cs="Times New Roman"/>
                <w:szCs w:val="24"/>
                <w:lang w:val="vi-VN"/>
              </w:rPr>
            </w:pPr>
            <w:r w:rsidRPr="00E87728">
              <w:rPr>
                <w:rFonts w:eastAsia="Calibri" w:cs="Times New Roman"/>
                <w:szCs w:val="24"/>
                <w:lang w:val="vi-VN"/>
              </w:rPr>
              <w:t>Toàn trường</w:t>
            </w:r>
          </w:p>
        </w:tc>
        <w:tc>
          <w:tcPr>
            <w:tcW w:w="605" w:type="pct"/>
            <w:vAlign w:val="center"/>
          </w:tcPr>
          <w:p w14:paraId="2D3008CF" w14:textId="77777777" w:rsidR="00E87728" w:rsidRPr="00E87728" w:rsidRDefault="00E87728" w:rsidP="00E87728">
            <w:pPr>
              <w:widowControl w:val="0"/>
              <w:autoSpaceDE w:val="0"/>
              <w:autoSpaceDN w:val="0"/>
              <w:spacing w:before="60" w:after="60" w:line="240" w:lineRule="auto"/>
              <w:jc w:val="center"/>
              <w:rPr>
                <w:rFonts w:eastAsia="Calibri" w:cs="Times New Roman"/>
                <w:szCs w:val="24"/>
                <w:lang w:val="vi-VN"/>
              </w:rPr>
            </w:pPr>
            <w:r w:rsidRPr="00E87728">
              <w:rPr>
                <w:rFonts w:eastAsia="Calibri" w:cs="Times New Roman"/>
                <w:szCs w:val="24"/>
                <w:lang w:val="vi-VN"/>
              </w:rPr>
              <w:t>- Cha mẹ học sinh</w:t>
            </w:r>
          </w:p>
        </w:tc>
      </w:tr>
      <w:tr w:rsidR="002B0121" w:rsidRPr="00E87728" w14:paraId="314FEF7F" w14:textId="77777777" w:rsidTr="000410E1">
        <w:trPr>
          <w:trHeight w:val="293"/>
        </w:trPr>
        <w:tc>
          <w:tcPr>
            <w:tcW w:w="642" w:type="pct"/>
            <w:vAlign w:val="center"/>
          </w:tcPr>
          <w:p w14:paraId="65D91AC0" w14:textId="035BFD26" w:rsidR="00E87728" w:rsidRPr="00E87728" w:rsidRDefault="00E87728" w:rsidP="00E87728">
            <w:pPr>
              <w:widowControl w:val="0"/>
              <w:autoSpaceDE w:val="0"/>
              <w:autoSpaceDN w:val="0"/>
              <w:spacing w:before="60" w:after="60" w:line="240" w:lineRule="auto"/>
              <w:jc w:val="center"/>
              <w:rPr>
                <w:rFonts w:eastAsia="Calibri" w:cs="Times New Roman"/>
                <w:b/>
                <w:szCs w:val="24"/>
                <w:lang w:val="vi-VN"/>
              </w:rPr>
            </w:pPr>
            <w:r w:rsidRPr="00E87728">
              <w:rPr>
                <w:rFonts w:eastAsia="Calibri" w:cs="Times New Roman"/>
                <w:szCs w:val="24"/>
                <w:lang w:val="vi-VN"/>
              </w:rPr>
              <w:t>Tháng 3/</w:t>
            </w:r>
            <w:r>
              <w:rPr>
                <w:rFonts w:eastAsia="Calibri" w:cs="Times New Roman"/>
                <w:szCs w:val="24"/>
                <w:lang w:val="vi-VN"/>
              </w:rPr>
              <w:t>2023</w:t>
            </w:r>
          </w:p>
        </w:tc>
        <w:tc>
          <w:tcPr>
            <w:tcW w:w="771" w:type="pct"/>
            <w:vAlign w:val="center"/>
          </w:tcPr>
          <w:p w14:paraId="54E42C6A" w14:textId="77777777" w:rsidR="00E87728" w:rsidRPr="00E87728" w:rsidRDefault="00E87728" w:rsidP="00E87728">
            <w:pPr>
              <w:widowControl w:val="0"/>
              <w:autoSpaceDE w:val="0"/>
              <w:autoSpaceDN w:val="0"/>
              <w:spacing w:before="60" w:after="60" w:line="240" w:lineRule="auto"/>
              <w:jc w:val="center"/>
              <w:rPr>
                <w:rFonts w:eastAsia="Calibri" w:cs="Times New Roman"/>
                <w:szCs w:val="24"/>
                <w:lang w:val="vi-VN"/>
              </w:rPr>
            </w:pPr>
            <w:r w:rsidRPr="00E87728">
              <w:rPr>
                <w:rFonts w:eastAsia="Calibri" w:cs="Times New Roman"/>
                <w:szCs w:val="24"/>
                <w:lang w:val="vi-VN"/>
              </w:rPr>
              <w:t>Mẹ và cô giáo</w:t>
            </w:r>
          </w:p>
        </w:tc>
        <w:tc>
          <w:tcPr>
            <w:tcW w:w="1015" w:type="pct"/>
            <w:vAlign w:val="center"/>
          </w:tcPr>
          <w:p w14:paraId="5088B13A" w14:textId="77777777" w:rsidR="00E87728" w:rsidRPr="00E87728" w:rsidRDefault="00E87728" w:rsidP="00E87728">
            <w:pPr>
              <w:widowControl w:val="0"/>
              <w:autoSpaceDE w:val="0"/>
              <w:autoSpaceDN w:val="0"/>
              <w:spacing w:before="60" w:after="60" w:line="240" w:lineRule="auto"/>
              <w:jc w:val="both"/>
              <w:rPr>
                <w:rFonts w:eastAsia="Calibri" w:cs="Times New Roman"/>
                <w:color w:val="FF0000"/>
                <w:szCs w:val="24"/>
                <w:lang w:val="vi-VN"/>
              </w:rPr>
            </w:pPr>
            <w:r w:rsidRPr="00E87728">
              <w:rPr>
                <w:rFonts w:eastAsia="Times New Roman" w:cs="Times New Roman"/>
                <w:spacing w:val="-12"/>
                <w:szCs w:val="24"/>
                <w:lang w:val="vi-VN"/>
              </w:rPr>
              <w:t>Tổ chức trò chơi dân gian chào mừng 8/3</w:t>
            </w:r>
          </w:p>
        </w:tc>
        <w:tc>
          <w:tcPr>
            <w:tcW w:w="1023" w:type="pct"/>
          </w:tcPr>
          <w:p w14:paraId="2703EC4B" w14:textId="77777777" w:rsidR="00E87728" w:rsidRPr="00E87728" w:rsidRDefault="00E87728" w:rsidP="00E87728">
            <w:pPr>
              <w:widowControl w:val="0"/>
              <w:autoSpaceDE w:val="0"/>
              <w:autoSpaceDN w:val="0"/>
              <w:spacing w:before="60" w:after="60" w:line="240" w:lineRule="auto"/>
              <w:jc w:val="both"/>
              <w:rPr>
                <w:rFonts w:eastAsia="Calibri" w:cs="Times New Roman"/>
                <w:szCs w:val="24"/>
                <w:lang w:val="vi-VN"/>
              </w:rPr>
            </w:pPr>
            <w:r w:rsidRPr="00E87728">
              <w:rPr>
                <w:rFonts w:eastAsia="Times New Roman" w:cs="Times New Roman"/>
                <w:szCs w:val="24"/>
                <w:lang w:val="vi-VN"/>
              </w:rPr>
              <w:t>- Tổ chức theo Khối lớp</w:t>
            </w:r>
          </w:p>
        </w:tc>
        <w:tc>
          <w:tcPr>
            <w:tcW w:w="443" w:type="pct"/>
          </w:tcPr>
          <w:p w14:paraId="5C8CB423" w14:textId="0BF77CA3" w:rsidR="00E87728" w:rsidRPr="00E87728" w:rsidRDefault="00E87728" w:rsidP="00E87728">
            <w:pPr>
              <w:widowControl w:val="0"/>
              <w:autoSpaceDE w:val="0"/>
              <w:autoSpaceDN w:val="0"/>
              <w:spacing w:after="0" w:line="240" w:lineRule="auto"/>
              <w:jc w:val="both"/>
              <w:rPr>
                <w:rFonts w:eastAsia="Calibri" w:cs="Times New Roman"/>
                <w:szCs w:val="24"/>
                <w:lang w:val="vi-VN"/>
              </w:rPr>
            </w:pPr>
            <w:r w:rsidRPr="00E87728">
              <w:rPr>
                <w:rFonts w:eastAsia="Calibri" w:cs="Times New Roman"/>
                <w:szCs w:val="24"/>
                <w:lang w:val="vi-VN"/>
              </w:rPr>
              <w:t xml:space="preserve">- </w:t>
            </w:r>
            <w:r w:rsidRPr="00E87728">
              <w:rPr>
                <w:rFonts w:eastAsia="Calibri" w:cs="Times New Roman"/>
                <w:szCs w:val="24"/>
              </w:rPr>
              <w:t>Từ 04-</w:t>
            </w:r>
            <w:r w:rsidR="001200BE">
              <w:rPr>
                <w:rFonts w:eastAsia="Calibri" w:cs="Times New Roman"/>
                <w:szCs w:val="24"/>
              </w:rPr>
              <w:t>08</w:t>
            </w:r>
            <w:r w:rsidRPr="00E87728">
              <w:rPr>
                <w:rFonts w:eastAsia="Calibri" w:cs="Times New Roman"/>
                <w:szCs w:val="24"/>
              </w:rPr>
              <w:t xml:space="preserve"> </w:t>
            </w:r>
            <w:r w:rsidRPr="00E87728">
              <w:rPr>
                <w:rFonts w:eastAsia="Calibri" w:cs="Times New Roman"/>
                <w:szCs w:val="24"/>
                <w:lang w:val="vi-VN"/>
              </w:rPr>
              <w:t>/3/</w:t>
            </w:r>
            <w:r>
              <w:rPr>
                <w:rFonts w:eastAsia="Calibri" w:cs="Times New Roman"/>
                <w:szCs w:val="24"/>
                <w:lang w:val="vi-VN"/>
              </w:rPr>
              <w:t>2023</w:t>
            </w:r>
          </w:p>
          <w:p w14:paraId="1CE79A14" w14:textId="77777777" w:rsidR="00E87728" w:rsidRPr="00E87728" w:rsidRDefault="00E87728" w:rsidP="00E87728">
            <w:pPr>
              <w:widowControl w:val="0"/>
              <w:autoSpaceDE w:val="0"/>
              <w:autoSpaceDN w:val="0"/>
              <w:spacing w:after="0" w:line="240" w:lineRule="auto"/>
              <w:jc w:val="both"/>
              <w:rPr>
                <w:rFonts w:eastAsia="Calibri" w:cs="Times New Roman"/>
                <w:color w:val="FF0000"/>
                <w:szCs w:val="24"/>
              </w:rPr>
            </w:pPr>
          </w:p>
        </w:tc>
        <w:tc>
          <w:tcPr>
            <w:tcW w:w="501" w:type="pct"/>
          </w:tcPr>
          <w:p w14:paraId="7C0EB24D" w14:textId="77777777" w:rsidR="00E87728" w:rsidRPr="00E87728" w:rsidRDefault="00E87728" w:rsidP="00E87728">
            <w:pPr>
              <w:widowControl w:val="0"/>
              <w:autoSpaceDE w:val="0"/>
              <w:autoSpaceDN w:val="0"/>
              <w:spacing w:before="60" w:after="60" w:line="240" w:lineRule="auto"/>
              <w:jc w:val="center"/>
              <w:rPr>
                <w:rFonts w:eastAsia="Calibri" w:cs="Times New Roman"/>
                <w:szCs w:val="24"/>
              </w:rPr>
            </w:pPr>
            <w:r w:rsidRPr="00E87728">
              <w:rPr>
                <w:rFonts w:eastAsia="Calibri" w:cs="Times New Roman"/>
                <w:szCs w:val="24"/>
                <w:lang w:val="vi-VN"/>
              </w:rPr>
              <w:t xml:space="preserve">- TPT, GVCN </w:t>
            </w:r>
            <w:r w:rsidRPr="00E87728">
              <w:rPr>
                <w:rFonts w:eastAsia="Calibri" w:cs="Times New Roman"/>
                <w:szCs w:val="24"/>
              </w:rPr>
              <w:t>các lớp 3,4,5</w:t>
            </w:r>
          </w:p>
          <w:p w14:paraId="5ADB2749" w14:textId="77777777" w:rsidR="00E87728" w:rsidRPr="00E87728" w:rsidRDefault="00E87728" w:rsidP="00E87728">
            <w:pPr>
              <w:widowControl w:val="0"/>
              <w:autoSpaceDE w:val="0"/>
              <w:autoSpaceDN w:val="0"/>
              <w:spacing w:before="60" w:after="60" w:line="240" w:lineRule="auto"/>
              <w:jc w:val="center"/>
              <w:rPr>
                <w:rFonts w:eastAsia="Calibri" w:cs="Times New Roman"/>
                <w:szCs w:val="24"/>
                <w:lang w:val="vi-VN"/>
              </w:rPr>
            </w:pPr>
            <w:r w:rsidRPr="00E87728">
              <w:rPr>
                <w:rFonts w:eastAsia="Calibri" w:cs="Times New Roman"/>
                <w:szCs w:val="24"/>
                <w:lang w:val="vi-VN"/>
              </w:rPr>
              <w:t>- Chuyên môn trường</w:t>
            </w:r>
          </w:p>
        </w:tc>
        <w:tc>
          <w:tcPr>
            <w:tcW w:w="605" w:type="pct"/>
          </w:tcPr>
          <w:p w14:paraId="247F0A57" w14:textId="77777777" w:rsidR="00E87728" w:rsidRPr="00E87728" w:rsidRDefault="00E87728" w:rsidP="00E87728">
            <w:pPr>
              <w:widowControl w:val="0"/>
              <w:autoSpaceDE w:val="0"/>
              <w:autoSpaceDN w:val="0"/>
              <w:spacing w:before="60" w:after="60" w:line="240" w:lineRule="auto"/>
              <w:jc w:val="center"/>
              <w:rPr>
                <w:rFonts w:eastAsia="Calibri" w:cs="Times New Roman"/>
                <w:szCs w:val="24"/>
                <w:lang w:val="vi-VN"/>
              </w:rPr>
            </w:pPr>
            <w:r w:rsidRPr="00E87728">
              <w:rPr>
                <w:rFonts w:eastAsia="Calibri" w:cs="Times New Roman"/>
                <w:szCs w:val="24"/>
                <w:lang w:val="vi-VN"/>
              </w:rPr>
              <w:t>- HS, CMHS khối 3,4,5</w:t>
            </w:r>
          </w:p>
          <w:p w14:paraId="38BC77E2" w14:textId="77777777" w:rsidR="00E87728" w:rsidRPr="00E87728" w:rsidRDefault="00E87728" w:rsidP="00E87728">
            <w:pPr>
              <w:widowControl w:val="0"/>
              <w:autoSpaceDE w:val="0"/>
              <w:autoSpaceDN w:val="0"/>
              <w:spacing w:before="60" w:after="60" w:line="240" w:lineRule="auto"/>
              <w:jc w:val="center"/>
              <w:rPr>
                <w:rFonts w:eastAsia="Calibri" w:cs="Times New Roman"/>
                <w:szCs w:val="24"/>
                <w:lang w:val="vi-VN"/>
              </w:rPr>
            </w:pPr>
            <w:r w:rsidRPr="00E87728">
              <w:rPr>
                <w:rFonts w:eastAsia="Calibri" w:cs="Times New Roman"/>
                <w:szCs w:val="24"/>
                <w:lang w:val="vi-VN"/>
              </w:rPr>
              <w:t>- GVCN, HS</w:t>
            </w:r>
          </w:p>
        </w:tc>
      </w:tr>
      <w:tr w:rsidR="002B0121" w:rsidRPr="00E87728" w14:paraId="2A659B4B" w14:textId="77777777" w:rsidTr="000410E1">
        <w:trPr>
          <w:trHeight w:val="293"/>
        </w:trPr>
        <w:tc>
          <w:tcPr>
            <w:tcW w:w="642" w:type="pct"/>
            <w:vAlign w:val="center"/>
          </w:tcPr>
          <w:p w14:paraId="62A39F2B" w14:textId="34089659" w:rsidR="00E87728" w:rsidRPr="00E87728" w:rsidRDefault="00E87728" w:rsidP="00E87728">
            <w:pPr>
              <w:widowControl w:val="0"/>
              <w:autoSpaceDE w:val="0"/>
              <w:autoSpaceDN w:val="0"/>
              <w:spacing w:before="60" w:after="60" w:line="240" w:lineRule="auto"/>
              <w:jc w:val="center"/>
              <w:rPr>
                <w:rFonts w:eastAsia="Calibri" w:cs="Times New Roman"/>
                <w:b/>
                <w:szCs w:val="24"/>
                <w:lang w:val="vi-VN"/>
              </w:rPr>
            </w:pPr>
            <w:r w:rsidRPr="00E87728">
              <w:rPr>
                <w:rFonts w:eastAsia="Calibri" w:cs="Times New Roman"/>
                <w:szCs w:val="24"/>
                <w:lang w:val="vi-VN"/>
              </w:rPr>
              <w:t>Tháng 4/</w:t>
            </w:r>
            <w:r>
              <w:rPr>
                <w:rFonts w:eastAsia="Calibri" w:cs="Times New Roman"/>
                <w:szCs w:val="24"/>
                <w:lang w:val="vi-VN"/>
              </w:rPr>
              <w:t>2023</w:t>
            </w:r>
          </w:p>
        </w:tc>
        <w:tc>
          <w:tcPr>
            <w:tcW w:w="771" w:type="pct"/>
            <w:vAlign w:val="center"/>
          </w:tcPr>
          <w:p w14:paraId="3A1E3220" w14:textId="77777777" w:rsidR="00E87728" w:rsidRPr="00E87728" w:rsidRDefault="00E87728" w:rsidP="00E87728">
            <w:pPr>
              <w:widowControl w:val="0"/>
              <w:autoSpaceDE w:val="0"/>
              <w:autoSpaceDN w:val="0"/>
              <w:spacing w:before="60" w:after="60" w:line="240" w:lineRule="auto"/>
              <w:jc w:val="center"/>
              <w:rPr>
                <w:rFonts w:eastAsia="Calibri" w:cs="Times New Roman"/>
                <w:szCs w:val="24"/>
                <w:lang w:val="vi-VN"/>
              </w:rPr>
            </w:pPr>
            <w:r w:rsidRPr="00E87728">
              <w:rPr>
                <w:rFonts w:eastAsia="Times New Roman" w:cs="Times New Roman"/>
                <w:szCs w:val="24"/>
                <w:lang w:val="vi-VN"/>
              </w:rPr>
              <w:t>Truyền thống nhà trường</w:t>
            </w:r>
          </w:p>
        </w:tc>
        <w:tc>
          <w:tcPr>
            <w:tcW w:w="1015" w:type="pct"/>
            <w:vAlign w:val="center"/>
          </w:tcPr>
          <w:p w14:paraId="3375D8FB" w14:textId="77777777" w:rsidR="00E87728" w:rsidRPr="00E87728" w:rsidRDefault="00E87728" w:rsidP="00E87728">
            <w:pPr>
              <w:widowControl w:val="0"/>
              <w:autoSpaceDE w:val="0"/>
              <w:autoSpaceDN w:val="0"/>
              <w:spacing w:before="60" w:after="60" w:line="240" w:lineRule="auto"/>
              <w:jc w:val="both"/>
              <w:rPr>
                <w:rFonts w:eastAsia="Calibri" w:cs="Times New Roman"/>
                <w:szCs w:val="24"/>
                <w:lang w:val="vi-VN"/>
              </w:rPr>
            </w:pPr>
            <w:r w:rsidRPr="00E87728">
              <w:rPr>
                <w:rFonts w:eastAsia="Times New Roman" w:cs="Times New Roman"/>
                <w:szCs w:val="24"/>
                <w:lang w:val="nl-NL"/>
              </w:rPr>
              <w:t>SH truyền thống. Ngày hội công nhận chuyên hiệu Đội viên.</w:t>
            </w:r>
          </w:p>
        </w:tc>
        <w:tc>
          <w:tcPr>
            <w:tcW w:w="1023" w:type="pct"/>
            <w:vAlign w:val="center"/>
          </w:tcPr>
          <w:p w14:paraId="4B11E97A" w14:textId="77777777" w:rsidR="00E87728" w:rsidRPr="00E87728" w:rsidRDefault="00E87728" w:rsidP="00E87728">
            <w:pPr>
              <w:widowControl w:val="0"/>
              <w:autoSpaceDE w:val="0"/>
              <w:autoSpaceDN w:val="0"/>
              <w:spacing w:before="60" w:after="60" w:line="240" w:lineRule="auto"/>
              <w:jc w:val="both"/>
              <w:rPr>
                <w:rFonts w:eastAsia="Calibri" w:cs="Times New Roman"/>
                <w:szCs w:val="24"/>
                <w:lang w:val="vi-VN"/>
              </w:rPr>
            </w:pPr>
            <w:r w:rsidRPr="00E87728">
              <w:rPr>
                <w:rFonts w:eastAsia="Times New Roman" w:cs="Times New Roman"/>
                <w:szCs w:val="24"/>
                <w:lang w:val="vi-VN"/>
              </w:rPr>
              <w:t>Tập trung Liên Đội</w:t>
            </w:r>
          </w:p>
        </w:tc>
        <w:tc>
          <w:tcPr>
            <w:tcW w:w="443" w:type="pct"/>
            <w:vAlign w:val="center"/>
          </w:tcPr>
          <w:p w14:paraId="0936D46D" w14:textId="0248A867" w:rsidR="00E87728" w:rsidRPr="00E87728" w:rsidRDefault="00E87728" w:rsidP="00E87728">
            <w:pPr>
              <w:widowControl w:val="0"/>
              <w:autoSpaceDE w:val="0"/>
              <w:autoSpaceDN w:val="0"/>
              <w:spacing w:after="0" w:line="240" w:lineRule="auto"/>
              <w:jc w:val="both"/>
              <w:rPr>
                <w:rFonts w:eastAsia="Calibri" w:cs="Times New Roman"/>
                <w:szCs w:val="24"/>
              </w:rPr>
            </w:pPr>
            <w:r w:rsidRPr="00E87728">
              <w:rPr>
                <w:rFonts w:eastAsia="Calibri" w:cs="Times New Roman"/>
                <w:szCs w:val="24"/>
              </w:rPr>
              <w:t>20-</w:t>
            </w:r>
            <w:r w:rsidRPr="00E87728">
              <w:rPr>
                <w:rFonts w:eastAsia="Calibri" w:cs="Times New Roman"/>
                <w:szCs w:val="24"/>
                <w:lang w:val="vi-VN"/>
              </w:rPr>
              <w:t>22/04/</w:t>
            </w:r>
            <w:r>
              <w:rPr>
                <w:rFonts w:eastAsia="Calibri" w:cs="Times New Roman"/>
                <w:szCs w:val="24"/>
                <w:lang w:val="vi-VN"/>
              </w:rPr>
              <w:t>2023</w:t>
            </w:r>
          </w:p>
        </w:tc>
        <w:tc>
          <w:tcPr>
            <w:tcW w:w="501" w:type="pct"/>
            <w:vAlign w:val="center"/>
          </w:tcPr>
          <w:p w14:paraId="17800AAE" w14:textId="77777777" w:rsidR="00E87728" w:rsidRPr="00E87728" w:rsidRDefault="00E87728" w:rsidP="00E87728">
            <w:pPr>
              <w:widowControl w:val="0"/>
              <w:autoSpaceDE w:val="0"/>
              <w:autoSpaceDN w:val="0"/>
              <w:spacing w:before="60" w:after="60" w:line="240" w:lineRule="auto"/>
              <w:jc w:val="center"/>
              <w:rPr>
                <w:rFonts w:eastAsia="Calibri" w:cs="Times New Roman"/>
                <w:szCs w:val="24"/>
                <w:lang w:val="vi-VN"/>
              </w:rPr>
            </w:pPr>
            <w:r w:rsidRPr="00E87728">
              <w:rPr>
                <w:rFonts w:eastAsia="Times New Roman" w:cs="Times New Roman"/>
                <w:szCs w:val="24"/>
                <w:lang w:val="vi-VN"/>
              </w:rPr>
              <w:t>TPT Đội, GVCN, Đoàn TN</w:t>
            </w:r>
          </w:p>
        </w:tc>
        <w:tc>
          <w:tcPr>
            <w:tcW w:w="605" w:type="pct"/>
            <w:vAlign w:val="center"/>
          </w:tcPr>
          <w:p w14:paraId="262667B7" w14:textId="77777777" w:rsidR="00E87728" w:rsidRPr="00E87728" w:rsidRDefault="00E87728" w:rsidP="00E87728">
            <w:pPr>
              <w:widowControl w:val="0"/>
              <w:autoSpaceDE w:val="0"/>
              <w:autoSpaceDN w:val="0"/>
              <w:spacing w:before="60" w:after="60" w:line="240" w:lineRule="auto"/>
              <w:jc w:val="center"/>
              <w:rPr>
                <w:rFonts w:eastAsia="Calibri" w:cs="Times New Roman"/>
                <w:szCs w:val="24"/>
                <w:lang w:val="vi-VN"/>
              </w:rPr>
            </w:pPr>
            <w:r w:rsidRPr="00E87728">
              <w:rPr>
                <w:rFonts w:eastAsia="Calibri" w:cs="Times New Roman"/>
                <w:szCs w:val="24"/>
                <w:lang w:val="vi-VN"/>
              </w:rPr>
              <w:t>Đội viên</w:t>
            </w:r>
          </w:p>
        </w:tc>
      </w:tr>
      <w:tr w:rsidR="002B0121" w:rsidRPr="00E87728" w14:paraId="0BB31F0C" w14:textId="77777777" w:rsidTr="000410E1">
        <w:trPr>
          <w:trHeight w:val="293"/>
        </w:trPr>
        <w:tc>
          <w:tcPr>
            <w:tcW w:w="642" w:type="pct"/>
            <w:tcBorders>
              <w:bottom w:val="single" w:sz="4" w:space="0" w:color="auto"/>
            </w:tcBorders>
            <w:vAlign w:val="center"/>
          </w:tcPr>
          <w:p w14:paraId="17034E7C" w14:textId="199CE796" w:rsidR="00E87728" w:rsidRPr="00E87728" w:rsidRDefault="00E87728" w:rsidP="00E87728">
            <w:pPr>
              <w:widowControl w:val="0"/>
              <w:autoSpaceDE w:val="0"/>
              <w:autoSpaceDN w:val="0"/>
              <w:spacing w:before="60" w:after="60" w:line="240" w:lineRule="auto"/>
              <w:jc w:val="center"/>
              <w:rPr>
                <w:rFonts w:eastAsia="Calibri" w:cs="Times New Roman"/>
                <w:b/>
                <w:szCs w:val="24"/>
                <w:lang w:val="vi-VN"/>
              </w:rPr>
            </w:pPr>
            <w:r w:rsidRPr="00E87728">
              <w:rPr>
                <w:rFonts w:eastAsia="Calibri" w:cs="Times New Roman"/>
                <w:szCs w:val="24"/>
                <w:lang w:val="vi-VN"/>
              </w:rPr>
              <w:t>Tháng 5/</w:t>
            </w:r>
            <w:r>
              <w:rPr>
                <w:rFonts w:eastAsia="Calibri" w:cs="Times New Roman"/>
                <w:szCs w:val="24"/>
                <w:lang w:val="vi-VN"/>
              </w:rPr>
              <w:t>2023</w:t>
            </w:r>
          </w:p>
        </w:tc>
        <w:tc>
          <w:tcPr>
            <w:tcW w:w="771" w:type="pct"/>
            <w:tcBorders>
              <w:bottom w:val="single" w:sz="4" w:space="0" w:color="auto"/>
            </w:tcBorders>
            <w:vAlign w:val="center"/>
          </w:tcPr>
          <w:p w14:paraId="74E6B466" w14:textId="77777777" w:rsidR="00E87728" w:rsidRPr="00E87728" w:rsidRDefault="00E87728" w:rsidP="00E87728">
            <w:pPr>
              <w:widowControl w:val="0"/>
              <w:autoSpaceDE w:val="0"/>
              <w:autoSpaceDN w:val="0"/>
              <w:spacing w:before="60" w:after="60" w:line="240" w:lineRule="auto"/>
              <w:jc w:val="center"/>
              <w:rPr>
                <w:rFonts w:eastAsia="Calibri" w:cs="Times New Roman"/>
                <w:szCs w:val="24"/>
                <w:lang w:val="vi-VN"/>
              </w:rPr>
            </w:pPr>
            <w:r w:rsidRPr="00E87728">
              <w:rPr>
                <w:rFonts w:eastAsia="Times New Roman" w:cs="Times New Roman"/>
                <w:szCs w:val="24"/>
                <w:lang w:val="vi-VN"/>
              </w:rPr>
              <w:t>Nhớ ơn</w:t>
            </w:r>
          </w:p>
        </w:tc>
        <w:tc>
          <w:tcPr>
            <w:tcW w:w="1015" w:type="pct"/>
            <w:tcBorders>
              <w:bottom w:val="single" w:sz="4" w:space="0" w:color="auto"/>
            </w:tcBorders>
            <w:vAlign w:val="center"/>
          </w:tcPr>
          <w:p w14:paraId="51A3A696" w14:textId="02397178" w:rsidR="00E87728" w:rsidRPr="00E87728" w:rsidRDefault="00E87728" w:rsidP="00E87728">
            <w:pPr>
              <w:widowControl w:val="0"/>
              <w:autoSpaceDE w:val="0"/>
              <w:autoSpaceDN w:val="0"/>
              <w:spacing w:before="60" w:after="60" w:line="240" w:lineRule="auto"/>
              <w:jc w:val="both"/>
              <w:rPr>
                <w:rFonts w:eastAsia="Calibri" w:cs="Times New Roman"/>
                <w:szCs w:val="24"/>
                <w:lang w:val="vi-VN"/>
              </w:rPr>
            </w:pPr>
            <w:r w:rsidRPr="00E87728">
              <w:rPr>
                <w:rFonts w:eastAsia="Calibri" w:cs="Times New Roman"/>
                <w:szCs w:val="24"/>
                <w:lang w:val="vi-VN"/>
              </w:rPr>
              <w:t xml:space="preserve">Tổ chức sinh hoạt giao lưu </w:t>
            </w:r>
            <w:r w:rsidRPr="00E87728">
              <w:rPr>
                <w:rFonts w:eastAsia="Calibri" w:cs="Times New Roman"/>
                <w:szCs w:val="24"/>
                <w:lang w:val="vi-VN"/>
              </w:rPr>
              <w:lastRenderedPageBreak/>
              <w:t xml:space="preserve">về ngày sinh của Bác </w:t>
            </w:r>
            <w:r w:rsidR="002B0121">
              <w:rPr>
                <w:rFonts w:eastAsia="Calibri" w:cs="Times New Roman"/>
                <w:szCs w:val="24"/>
                <w:lang w:val="vi-VN"/>
              </w:rPr>
              <w:t>H</w:t>
            </w:r>
            <w:r w:rsidRPr="00E87728">
              <w:rPr>
                <w:rFonts w:eastAsia="Calibri" w:cs="Times New Roman"/>
                <w:szCs w:val="24"/>
                <w:lang w:val="vi-VN"/>
              </w:rPr>
              <w:t>ồ và ngày thành lập Đội</w:t>
            </w:r>
          </w:p>
        </w:tc>
        <w:tc>
          <w:tcPr>
            <w:tcW w:w="1023" w:type="pct"/>
            <w:tcBorders>
              <w:bottom w:val="single" w:sz="4" w:space="0" w:color="auto"/>
            </w:tcBorders>
            <w:vAlign w:val="center"/>
          </w:tcPr>
          <w:p w14:paraId="0E3ABA50" w14:textId="77777777" w:rsidR="00E87728" w:rsidRPr="00E87728" w:rsidRDefault="00E87728" w:rsidP="00E87728">
            <w:pPr>
              <w:widowControl w:val="0"/>
              <w:autoSpaceDE w:val="0"/>
              <w:autoSpaceDN w:val="0"/>
              <w:spacing w:before="60" w:after="60" w:line="240" w:lineRule="auto"/>
              <w:jc w:val="both"/>
              <w:rPr>
                <w:rFonts w:eastAsia="Calibri" w:cs="Times New Roman"/>
                <w:szCs w:val="24"/>
                <w:lang w:val="vi-VN"/>
              </w:rPr>
            </w:pPr>
            <w:r w:rsidRPr="00E87728">
              <w:rPr>
                <w:rFonts w:eastAsia="Times New Roman" w:cs="Times New Roman"/>
                <w:szCs w:val="24"/>
                <w:lang w:val="vi-VN"/>
              </w:rPr>
              <w:lastRenderedPageBreak/>
              <w:t>Tập trung Liên Đội</w:t>
            </w:r>
          </w:p>
        </w:tc>
        <w:tc>
          <w:tcPr>
            <w:tcW w:w="443" w:type="pct"/>
            <w:tcBorders>
              <w:bottom w:val="single" w:sz="4" w:space="0" w:color="auto"/>
            </w:tcBorders>
            <w:vAlign w:val="center"/>
          </w:tcPr>
          <w:p w14:paraId="7E0A3F2A" w14:textId="09723573" w:rsidR="00E87728" w:rsidRPr="00E87728" w:rsidRDefault="00E87728" w:rsidP="00E87728">
            <w:pPr>
              <w:widowControl w:val="0"/>
              <w:autoSpaceDE w:val="0"/>
              <w:autoSpaceDN w:val="0"/>
              <w:spacing w:before="60" w:after="60" w:line="240" w:lineRule="auto"/>
              <w:jc w:val="both"/>
              <w:rPr>
                <w:rFonts w:eastAsia="Times New Roman" w:cs="Times New Roman"/>
                <w:szCs w:val="24"/>
                <w:lang w:val="vi-VN"/>
              </w:rPr>
            </w:pPr>
            <w:r w:rsidRPr="00E87728">
              <w:rPr>
                <w:rFonts w:eastAsia="Calibri" w:cs="Times New Roman"/>
                <w:szCs w:val="24"/>
              </w:rPr>
              <w:t>10-15</w:t>
            </w:r>
            <w:r w:rsidRPr="00E87728">
              <w:rPr>
                <w:rFonts w:eastAsia="Calibri" w:cs="Times New Roman"/>
                <w:szCs w:val="24"/>
                <w:lang w:val="vi-VN"/>
              </w:rPr>
              <w:t>/0</w:t>
            </w:r>
            <w:r w:rsidRPr="00E87728">
              <w:rPr>
                <w:rFonts w:eastAsia="Calibri" w:cs="Times New Roman"/>
                <w:szCs w:val="24"/>
              </w:rPr>
              <w:t>5</w:t>
            </w:r>
            <w:r w:rsidRPr="00E87728">
              <w:rPr>
                <w:rFonts w:eastAsia="Calibri" w:cs="Times New Roman"/>
                <w:szCs w:val="24"/>
                <w:lang w:val="vi-VN"/>
              </w:rPr>
              <w:lastRenderedPageBreak/>
              <w:t>/</w:t>
            </w:r>
            <w:r>
              <w:rPr>
                <w:rFonts w:eastAsia="Calibri" w:cs="Times New Roman"/>
                <w:szCs w:val="24"/>
                <w:lang w:val="vi-VN"/>
              </w:rPr>
              <w:t>2023</w:t>
            </w:r>
          </w:p>
        </w:tc>
        <w:tc>
          <w:tcPr>
            <w:tcW w:w="501" w:type="pct"/>
            <w:tcBorders>
              <w:bottom w:val="single" w:sz="4" w:space="0" w:color="auto"/>
            </w:tcBorders>
            <w:vAlign w:val="center"/>
          </w:tcPr>
          <w:p w14:paraId="6A261F9F" w14:textId="77777777" w:rsidR="00E87728" w:rsidRPr="00E87728" w:rsidRDefault="00E87728" w:rsidP="00E87728">
            <w:pPr>
              <w:widowControl w:val="0"/>
              <w:autoSpaceDE w:val="0"/>
              <w:autoSpaceDN w:val="0"/>
              <w:spacing w:before="60" w:after="60" w:line="240" w:lineRule="auto"/>
              <w:jc w:val="center"/>
              <w:rPr>
                <w:rFonts w:eastAsia="Calibri" w:cs="Times New Roman"/>
                <w:szCs w:val="24"/>
                <w:lang w:val="vi-VN"/>
              </w:rPr>
            </w:pPr>
            <w:r w:rsidRPr="00E87728">
              <w:rPr>
                <w:rFonts w:eastAsia="Times New Roman" w:cs="Times New Roman"/>
                <w:szCs w:val="24"/>
                <w:lang w:val="vi-VN"/>
              </w:rPr>
              <w:lastRenderedPageBreak/>
              <w:t xml:space="preserve">TPT Đội, </w:t>
            </w:r>
            <w:r w:rsidRPr="00E87728">
              <w:rPr>
                <w:rFonts w:eastAsia="Times New Roman" w:cs="Times New Roman"/>
                <w:szCs w:val="24"/>
                <w:lang w:val="vi-VN"/>
              </w:rPr>
              <w:lastRenderedPageBreak/>
              <w:t>GVCN, Đoàn TN</w:t>
            </w:r>
          </w:p>
        </w:tc>
        <w:tc>
          <w:tcPr>
            <w:tcW w:w="605" w:type="pct"/>
            <w:tcBorders>
              <w:bottom w:val="single" w:sz="4" w:space="0" w:color="auto"/>
            </w:tcBorders>
            <w:vAlign w:val="center"/>
          </w:tcPr>
          <w:p w14:paraId="53981038" w14:textId="77777777" w:rsidR="00E87728" w:rsidRPr="00E87728" w:rsidRDefault="00E87728" w:rsidP="00E87728">
            <w:pPr>
              <w:widowControl w:val="0"/>
              <w:autoSpaceDE w:val="0"/>
              <w:autoSpaceDN w:val="0"/>
              <w:spacing w:before="60" w:after="60" w:line="240" w:lineRule="auto"/>
              <w:jc w:val="center"/>
              <w:rPr>
                <w:rFonts w:eastAsia="Calibri" w:cs="Times New Roman"/>
                <w:szCs w:val="24"/>
                <w:lang w:val="vi-VN"/>
              </w:rPr>
            </w:pPr>
            <w:r w:rsidRPr="00E87728">
              <w:rPr>
                <w:rFonts w:eastAsia="Calibri" w:cs="Times New Roman"/>
                <w:szCs w:val="24"/>
                <w:lang w:val="vi-VN"/>
              </w:rPr>
              <w:lastRenderedPageBreak/>
              <w:t>Đội viên</w:t>
            </w:r>
          </w:p>
        </w:tc>
      </w:tr>
    </w:tbl>
    <w:p w14:paraId="6EC1EF4D" w14:textId="77777777" w:rsidR="00E87728" w:rsidRPr="000410E1" w:rsidRDefault="00E87728" w:rsidP="00737C3F">
      <w:pPr>
        <w:shd w:val="clear" w:color="auto" w:fill="FFFFFF"/>
        <w:spacing w:after="0" w:line="240" w:lineRule="auto"/>
        <w:rPr>
          <w:rFonts w:cs="Times New Roman"/>
          <w:sz w:val="2"/>
          <w:szCs w:val="28"/>
          <w:lang w:val="pt-BR"/>
        </w:rPr>
      </w:pPr>
    </w:p>
    <w:p w14:paraId="5AA92F27" w14:textId="54F7AF6B" w:rsidR="000E6986" w:rsidRDefault="000E6986" w:rsidP="006C432E">
      <w:pPr>
        <w:spacing w:after="0" w:line="240" w:lineRule="auto"/>
        <w:ind w:firstLine="567"/>
        <w:jc w:val="both"/>
        <w:rPr>
          <w:rFonts w:cs="Times New Roman"/>
          <w:bCs/>
          <w:i/>
          <w:szCs w:val="28"/>
          <w:lang w:val="vi-VN"/>
        </w:rPr>
      </w:pPr>
      <w:r w:rsidRPr="002D05E0">
        <w:rPr>
          <w:rFonts w:cs="Times New Roman"/>
          <w:szCs w:val="28"/>
          <w:lang w:val="pt-BR"/>
        </w:rPr>
        <w:t xml:space="preserve">2.2. </w:t>
      </w:r>
      <w:r w:rsidRPr="002D05E0">
        <w:rPr>
          <w:rFonts w:cs="Times New Roman"/>
          <w:szCs w:val="28"/>
          <w:lang w:val="vi-VN"/>
        </w:rPr>
        <w:t>T</w:t>
      </w:r>
      <w:r w:rsidRPr="002D05E0">
        <w:rPr>
          <w:rFonts w:cs="Times New Roman"/>
          <w:szCs w:val="28"/>
          <w:lang w:val="pt-BR"/>
        </w:rPr>
        <w:t>ổ chức hoạt động cho học sinh sau giờ học chính thức trong ngày, theo nhu cầu người học và trong thời gian bán trú</w:t>
      </w:r>
      <w:r w:rsidRPr="002D05E0">
        <w:rPr>
          <w:rFonts w:cs="Times New Roman"/>
          <w:szCs w:val="28"/>
          <w:lang w:val="vi-VN"/>
        </w:rPr>
        <w:t xml:space="preserve"> tại trường</w:t>
      </w:r>
      <w:r w:rsidRPr="002D05E0">
        <w:rPr>
          <w:rFonts w:cs="Times New Roman"/>
          <w:b/>
          <w:szCs w:val="28"/>
          <w:lang w:val="vi-VN"/>
        </w:rPr>
        <w:t xml:space="preserve"> </w:t>
      </w:r>
      <w:r w:rsidRPr="002D05E0">
        <w:rPr>
          <w:rFonts w:cs="Times New Roman"/>
          <w:bCs/>
          <w:i/>
          <w:szCs w:val="28"/>
          <w:lang w:val="vi-VN"/>
        </w:rPr>
        <w:t>(</w:t>
      </w:r>
      <w:r w:rsidRPr="00D32B05">
        <w:rPr>
          <w:rFonts w:cs="Times New Roman"/>
          <w:bCs/>
          <w:i/>
          <w:szCs w:val="28"/>
          <w:lang w:val="pt-BR"/>
        </w:rPr>
        <w:t>P</w:t>
      </w:r>
      <w:r w:rsidRPr="002D05E0">
        <w:rPr>
          <w:rFonts w:cs="Times New Roman"/>
          <w:bCs/>
          <w:i/>
          <w:szCs w:val="28"/>
          <w:lang w:val="vi-VN"/>
        </w:rPr>
        <w:t>hụ lục 1.3)</w:t>
      </w:r>
    </w:p>
    <w:p w14:paraId="4762AE32" w14:textId="77777777" w:rsidR="00B92906" w:rsidRPr="00B92906" w:rsidRDefault="00B92906" w:rsidP="00B92906">
      <w:pPr>
        <w:spacing w:before="60" w:after="60" w:line="240" w:lineRule="auto"/>
        <w:jc w:val="center"/>
        <w:outlineLvl w:val="0"/>
        <w:rPr>
          <w:rFonts w:eastAsia="Calibri" w:cs="Times New Roman"/>
          <w:b/>
          <w:szCs w:val="28"/>
          <w:lang w:val="pt-BR"/>
        </w:rPr>
      </w:pPr>
      <w:r w:rsidRPr="00B92906">
        <w:rPr>
          <w:rFonts w:eastAsia="Times New Roman" w:cs="Times New Roman"/>
          <w:b/>
          <w:szCs w:val="28"/>
        </w:rPr>
        <w:t xml:space="preserve">Phụ lục 1.3. </w:t>
      </w:r>
      <w:r w:rsidRPr="00B92906">
        <w:rPr>
          <w:rFonts w:eastAsia="Calibri" w:cs="Times New Roman"/>
          <w:b/>
          <w:szCs w:val="28"/>
          <w:lang w:val="vi-VN"/>
        </w:rPr>
        <w:t>T</w:t>
      </w:r>
      <w:r w:rsidRPr="00B92906">
        <w:rPr>
          <w:rFonts w:eastAsia="Calibri" w:cs="Times New Roman"/>
          <w:b/>
          <w:szCs w:val="28"/>
          <w:lang w:val="pt-BR"/>
        </w:rPr>
        <w:t xml:space="preserve">ổ chức hoạt động cho học sinh sau giờ học chính thức trong ngày, theo nhu cầu người học </w:t>
      </w:r>
    </w:p>
    <w:p w14:paraId="2FC18517" w14:textId="77777777" w:rsidR="00B92906" w:rsidRPr="00B92906" w:rsidRDefault="00B92906" w:rsidP="00B92906">
      <w:pPr>
        <w:spacing w:before="60" w:after="60" w:line="240" w:lineRule="auto"/>
        <w:jc w:val="center"/>
        <w:rPr>
          <w:rFonts w:eastAsia="Calibri" w:cs="Times New Roman"/>
          <w:i/>
          <w:szCs w:val="28"/>
          <w:lang w:val="vi-VN"/>
        </w:rPr>
      </w:pPr>
      <w:r w:rsidRPr="00B92906">
        <w:rPr>
          <w:rFonts w:eastAsia="Calibri" w:cs="Times New Roman"/>
          <w:b/>
          <w:szCs w:val="28"/>
          <w:lang w:val="pt-BR"/>
        </w:rPr>
        <w:t>và trong thời gian bán trú</w:t>
      </w:r>
      <w:r w:rsidRPr="00B92906">
        <w:rPr>
          <w:rFonts w:eastAsia="Calibri" w:cs="Times New Roman"/>
          <w:b/>
          <w:szCs w:val="28"/>
          <w:lang w:val="vi-VN"/>
        </w:rPr>
        <w:t xml:space="preserve"> tại trường </w:t>
      </w:r>
      <w:r w:rsidRPr="00B92906">
        <w:rPr>
          <w:rFonts w:eastAsia="Calibri" w:cs="Times New Roman"/>
          <w:i/>
          <w:szCs w:val="28"/>
          <w:lang w:val="vi-VN"/>
        </w:rPr>
        <w:t>(trong trường hợp có học sinh bán trú)</w:t>
      </w:r>
    </w:p>
    <w:p w14:paraId="2E1B7D6D" w14:textId="77777777" w:rsidR="00B92906" w:rsidRPr="00B92906" w:rsidRDefault="00B92906" w:rsidP="00B92906">
      <w:pPr>
        <w:spacing w:before="60" w:after="60" w:line="240" w:lineRule="auto"/>
        <w:jc w:val="center"/>
        <w:rPr>
          <w:rFonts w:eastAsia="Calibri" w:cs="Times New Roman"/>
          <w:i/>
          <w:szCs w:val="28"/>
          <w:lang w:val="vi-VN"/>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7"/>
        <w:gridCol w:w="2551"/>
        <w:gridCol w:w="993"/>
        <w:gridCol w:w="1701"/>
        <w:gridCol w:w="1417"/>
        <w:gridCol w:w="992"/>
      </w:tblGrid>
      <w:tr w:rsidR="00B92906" w:rsidRPr="00B92906" w14:paraId="5CF6797F" w14:textId="77777777" w:rsidTr="000410E1">
        <w:trPr>
          <w:trHeight w:val="257"/>
        </w:trPr>
        <w:tc>
          <w:tcPr>
            <w:tcW w:w="851" w:type="dxa"/>
            <w:tcBorders>
              <w:top w:val="single" w:sz="4" w:space="0" w:color="auto"/>
              <w:left w:val="single" w:sz="4" w:space="0" w:color="auto"/>
              <w:bottom w:val="single" w:sz="4" w:space="0" w:color="auto"/>
              <w:right w:val="single" w:sz="4" w:space="0" w:color="auto"/>
            </w:tcBorders>
            <w:vAlign w:val="center"/>
          </w:tcPr>
          <w:p w14:paraId="6FA78FAB" w14:textId="77777777" w:rsidR="00B92906" w:rsidRPr="00B92906" w:rsidRDefault="00B92906" w:rsidP="00B92906">
            <w:pPr>
              <w:spacing w:before="60" w:after="60" w:line="240" w:lineRule="auto"/>
              <w:jc w:val="center"/>
              <w:rPr>
                <w:rFonts w:eastAsia="Calibri" w:cs="Times New Roman"/>
                <w:b/>
                <w:bCs/>
                <w:iCs/>
                <w:sz w:val="26"/>
                <w:szCs w:val="26"/>
              </w:rPr>
            </w:pPr>
            <w:r w:rsidRPr="00B92906">
              <w:rPr>
                <w:rFonts w:eastAsia="Calibri" w:cs="Times New Roman"/>
                <w:b/>
                <w:bCs/>
                <w:iCs/>
                <w:sz w:val="26"/>
                <w:szCs w:val="26"/>
              </w:rPr>
              <w:t>STT</w:t>
            </w:r>
          </w:p>
        </w:tc>
        <w:tc>
          <w:tcPr>
            <w:tcW w:w="1247" w:type="dxa"/>
            <w:tcBorders>
              <w:top w:val="single" w:sz="4" w:space="0" w:color="auto"/>
              <w:left w:val="single" w:sz="4" w:space="0" w:color="auto"/>
              <w:bottom w:val="single" w:sz="4" w:space="0" w:color="auto"/>
              <w:right w:val="single" w:sz="4" w:space="0" w:color="auto"/>
            </w:tcBorders>
            <w:vAlign w:val="center"/>
          </w:tcPr>
          <w:p w14:paraId="0A3F817E" w14:textId="77777777" w:rsidR="00B92906" w:rsidRPr="00B92906" w:rsidRDefault="00B92906" w:rsidP="00B92906">
            <w:pPr>
              <w:spacing w:before="60" w:after="60" w:line="240" w:lineRule="auto"/>
              <w:jc w:val="center"/>
              <w:rPr>
                <w:rFonts w:eastAsia="Calibri" w:cs="Times New Roman"/>
                <w:bCs/>
                <w:i/>
                <w:iCs/>
                <w:sz w:val="26"/>
                <w:szCs w:val="26"/>
              </w:rPr>
            </w:pPr>
            <w:r w:rsidRPr="00B92906">
              <w:rPr>
                <w:rFonts w:eastAsia="Calibri" w:cs="Times New Roman"/>
                <w:b/>
                <w:bCs/>
                <w:iCs/>
                <w:sz w:val="26"/>
                <w:szCs w:val="26"/>
              </w:rPr>
              <w:t>Nội dung</w:t>
            </w:r>
          </w:p>
        </w:tc>
        <w:tc>
          <w:tcPr>
            <w:tcW w:w="2551" w:type="dxa"/>
            <w:tcBorders>
              <w:top w:val="single" w:sz="4" w:space="0" w:color="auto"/>
              <w:left w:val="single" w:sz="4" w:space="0" w:color="auto"/>
              <w:bottom w:val="single" w:sz="4" w:space="0" w:color="auto"/>
              <w:right w:val="single" w:sz="4" w:space="0" w:color="auto"/>
            </w:tcBorders>
            <w:vAlign w:val="center"/>
          </w:tcPr>
          <w:p w14:paraId="415787AE" w14:textId="77777777" w:rsidR="00B92906" w:rsidRPr="00B92906" w:rsidRDefault="00B92906" w:rsidP="00B92906">
            <w:pPr>
              <w:spacing w:before="60" w:after="60" w:line="240" w:lineRule="auto"/>
              <w:jc w:val="center"/>
              <w:rPr>
                <w:rFonts w:eastAsia="Calibri" w:cs="Times New Roman"/>
                <w:bCs/>
                <w:i/>
                <w:iCs/>
                <w:sz w:val="26"/>
                <w:szCs w:val="26"/>
              </w:rPr>
            </w:pPr>
            <w:r w:rsidRPr="00B92906">
              <w:rPr>
                <w:rFonts w:eastAsia="Calibri" w:cs="Times New Roman"/>
                <w:b/>
                <w:bCs/>
                <w:iCs/>
                <w:sz w:val="26"/>
                <w:szCs w:val="26"/>
              </w:rPr>
              <w:t>Hoạt động</w:t>
            </w:r>
          </w:p>
        </w:tc>
        <w:tc>
          <w:tcPr>
            <w:tcW w:w="993" w:type="dxa"/>
            <w:tcBorders>
              <w:top w:val="single" w:sz="4" w:space="0" w:color="auto"/>
              <w:left w:val="single" w:sz="4" w:space="0" w:color="auto"/>
              <w:bottom w:val="single" w:sz="4" w:space="0" w:color="auto"/>
              <w:right w:val="single" w:sz="4" w:space="0" w:color="auto"/>
            </w:tcBorders>
            <w:vAlign w:val="center"/>
          </w:tcPr>
          <w:p w14:paraId="55FCEDEF" w14:textId="77777777" w:rsidR="00B92906" w:rsidRPr="00B92906" w:rsidRDefault="00B92906" w:rsidP="00B92906">
            <w:pPr>
              <w:spacing w:before="60" w:after="60" w:line="240" w:lineRule="auto"/>
              <w:jc w:val="center"/>
              <w:rPr>
                <w:rFonts w:eastAsia="Calibri" w:cs="Times New Roman"/>
                <w:b/>
                <w:bCs/>
                <w:iCs/>
                <w:sz w:val="26"/>
                <w:szCs w:val="26"/>
              </w:rPr>
            </w:pPr>
            <w:r w:rsidRPr="00B92906">
              <w:rPr>
                <w:rFonts w:eastAsia="Calibri" w:cs="Times New Roman"/>
                <w:b/>
                <w:bCs/>
                <w:iCs/>
                <w:sz w:val="26"/>
                <w:szCs w:val="26"/>
              </w:rPr>
              <w:t>Đối tượng/quy mô</w:t>
            </w:r>
          </w:p>
        </w:tc>
        <w:tc>
          <w:tcPr>
            <w:tcW w:w="1701" w:type="dxa"/>
            <w:tcBorders>
              <w:top w:val="single" w:sz="4" w:space="0" w:color="auto"/>
              <w:left w:val="single" w:sz="4" w:space="0" w:color="auto"/>
              <w:bottom w:val="single" w:sz="4" w:space="0" w:color="auto"/>
              <w:right w:val="single" w:sz="4" w:space="0" w:color="auto"/>
            </w:tcBorders>
            <w:vAlign w:val="center"/>
          </w:tcPr>
          <w:p w14:paraId="6340CDDA" w14:textId="77777777" w:rsidR="00B92906" w:rsidRPr="00B92906" w:rsidRDefault="00B92906" w:rsidP="00B92906">
            <w:pPr>
              <w:spacing w:before="60" w:after="60" w:line="240" w:lineRule="auto"/>
              <w:jc w:val="center"/>
              <w:rPr>
                <w:rFonts w:eastAsia="Calibri" w:cs="Times New Roman"/>
                <w:b/>
                <w:bCs/>
                <w:iCs/>
                <w:sz w:val="26"/>
                <w:szCs w:val="26"/>
              </w:rPr>
            </w:pPr>
            <w:r w:rsidRPr="00B92906">
              <w:rPr>
                <w:rFonts w:eastAsia="Calibri" w:cs="Times New Roman"/>
                <w:b/>
                <w:bCs/>
                <w:iCs/>
                <w:sz w:val="26"/>
                <w:szCs w:val="26"/>
              </w:rPr>
              <w:t>Thời gian</w:t>
            </w:r>
          </w:p>
        </w:tc>
        <w:tc>
          <w:tcPr>
            <w:tcW w:w="1417" w:type="dxa"/>
            <w:tcBorders>
              <w:top w:val="single" w:sz="4" w:space="0" w:color="auto"/>
              <w:left w:val="single" w:sz="4" w:space="0" w:color="auto"/>
              <w:bottom w:val="single" w:sz="4" w:space="0" w:color="auto"/>
              <w:right w:val="single" w:sz="4" w:space="0" w:color="auto"/>
            </w:tcBorders>
            <w:vAlign w:val="center"/>
          </w:tcPr>
          <w:p w14:paraId="482610D7" w14:textId="77777777" w:rsidR="00B92906" w:rsidRPr="00B92906" w:rsidRDefault="00B92906" w:rsidP="00B92906">
            <w:pPr>
              <w:spacing w:before="60" w:after="60" w:line="240" w:lineRule="auto"/>
              <w:jc w:val="center"/>
              <w:rPr>
                <w:rFonts w:eastAsia="Calibri" w:cs="Times New Roman"/>
                <w:b/>
                <w:bCs/>
                <w:iCs/>
                <w:sz w:val="26"/>
                <w:szCs w:val="26"/>
              </w:rPr>
            </w:pPr>
            <w:r w:rsidRPr="00B92906">
              <w:rPr>
                <w:rFonts w:eastAsia="Calibri" w:cs="Times New Roman"/>
                <w:b/>
                <w:bCs/>
                <w:iCs/>
                <w:sz w:val="26"/>
                <w:szCs w:val="26"/>
              </w:rPr>
              <w:t>Địa điểm</w:t>
            </w:r>
          </w:p>
        </w:tc>
        <w:tc>
          <w:tcPr>
            <w:tcW w:w="992" w:type="dxa"/>
            <w:tcBorders>
              <w:top w:val="single" w:sz="4" w:space="0" w:color="auto"/>
              <w:left w:val="single" w:sz="4" w:space="0" w:color="auto"/>
              <w:bottom w:val="single" w:sz="4" w:space="0" w:color="auto"/>
              <w:right w:val="single" w:sz="4" w:space="0" w:color="auto"/>
            </w:tcBorders>
            <w:vAlign w:val="center"/>
          </w:tcPr>
          <w:p w14:paraId="7760F07A" w14:textId="77777777" w:rsidR="00B92906" w:rsidRPr="00B92906" w:rsidRDefault="00B92906" w:rsidP="00B92906">
            <w:pPr>
              <w:spacing w:before="60" w:after="60" w:line="240" w:lineRule="auto"/>
              <w:jc w:val="center"/>
              <w:rPr>
                <w:rFonts w:eastAsia="Calibri" w:cs="Times New Roman"/>
                <w:b/>
                <w:bCs/>
                <w:iCs/>
                <w:sz w:val="26"/>
                <w:szCs w:val="26"/>
              </w:rPr>
            </w:pPr>
            <w:r w:rsidRPr="00B92906">
              <w:rPr>
                <w:rFonts w:eastAsia="Calibri" w:cs="Times New Roman"/>
                <w:b/>
                <w:bCs/>
                <w:iCs/>
                <w:sz w:val="26"/>
                <w:szCs w:val="26"/>
              </w:rPr>
              <w:t>Ghi chú</w:t>
            </w:r>
          </w:p>
        </w:tc>
      </w:tr>
      <w:tr w:rsidR="00B92906" w:rsidRPr="00B92906" w14:paraId="52C4F974" w14:textId="77777777" w:rsidTr="000410E1">
        <w:trPr>
          <w:trHeight w:val="316"/>
        </w:trPr>
        <w:tc>
          <w:tcPr>
            <w:tcW w:w="851" w:type="dxa"/>
            <w:tcBorders>
              <w:top w:val="single" w:sz="4" w:space="0" w:color="auto"/>
              <w:left w:val="single" w:sz="4" w:space="0" w:color="auto"/>
              <w:bottom w:val="single" w:sz="4" w:space="0" w:color="auto"/>
              <w:right w:val="single" w:sz="4" w:space="0" w:color="auto"/>
            </w:tcBorders>
          </w:tcPr>
          <w:p w14:paraId="769FDCAB" w14:textId="77777777" w:rsidR="00B92906" w:rsidRPr="00B92906" w:rsidRDefault="00B92906" w:rsidP="00B92906">
            <w:pPr>
              <w:spacing w:before="60" w:after="60" w:line="240" w:lineRule="auto"/>
              <w:jc w:val="center"/>
              <w:rPr>
                <w:rFonts w:eastAsia="Calibri" w:cs="Times New Roman"/>
                <w:bCs/>
                <w:iCs/>
                <w:sz w:val="26"/>
                <w:szCs w:val="26"/>
              </w:rPr>
            </w:pPr>
            <w:r w:rsidRPr="00B92906">
              <w:rPr>
                <w:rFonts w:eastAsia="Calibri" w:cs="Times New Roman"/>
                <w:bCs/>
                <w:iCs/>
                <w:sz w:val="26"/>
                <w:szCs w:val="26"/>
              </w:rPr>
              <w:t>1</w:t>
            </w:r>
          </w:p>
        </w:tc>
        <w:tc>
          <w:tcPr>
            <w:tcW w:w="1247" w:type="dxa"/>
            <w:tcBorders>
              <w:top w:val="single" w:sz="4" w:space="0" w:color="auto"/>
              <w:left w:val="single" w:sz="4" w:space="0" w:color="auto"/>
              <w:bottom w:val="single" w:sz="4" w:space="0" w:color="auto"/>
              <w:right w:val="single" w:sz="4" w:space="0" w:color="auto"/>
            </w:tcBorders>
            <w:vAlign w:val="center"/>
          </w:tcPr>
          <w:p w14:paraId="6DE17CA9" w14:textId="12ED813D" w:rsidR="00B92906" w:rsidRPr="00B92906" w:rsidRDefault="00B92906" w:rsidP="00B92906">
            <w:pPr>
              <w:spacing w:before="60" w:after="60" w:line="240" w:lineRule="auto"/>
              <w:jc w:val="center"/>
              <w:rPr>
                <w:rFonts w:eastAsia="Calibri" w:cs="Times New Roman"/>
                <w:b/>
                <w:bCs/>
                <w:iCs/>
                <w:sz w:val="26"/>
                <w:szCs w:val="26"/>
                <w:lang w:val="vi-VN"/>
              </w:rPr>
            </w:pPr>
            <w:r>
              <w:rPr>
                <w:rFonts w:eastAsia="Calibri" w:cs="Times New Roman"/>
                <w:b/>
                <w:bCs/>
                <w:iCs/>
                <w:sz w:val="26"/>
                <w:szCs w:val="26"/>
              </w:rPr>
              <w:t>Giáo</w:t>
            </w:r>
            <w:r>
              <w:rPr>
                <w:rFonts w:eastAsia="Calibri" w:cs="Times New Roman"/>
                <w:b/>
                <w:bCs/>
                <w:iCs/>
                <w:sz w:val="26"/>
                <w:szCs w:val="26"/>
                <w:lang w:val="vi-VN"/>
              </w:rPr>
              <w:t xml:space="preserve"> dục kỹ năng sống</w:t>
            </w:r>
          </w:p>
        </w:tc>
        <w:tc>
          <w:tcPr>
            <w:tcW w:w="2551" w:type="dxa"/>
            <w:tcBorders>
              <w:top w:val="single" w:sz="4" w:space="0" w:color="auto"/>
              <w:left w:val="single" w:sz="4" w:space="0" w:color="auto"/>
              <w:bottom w:val="single" w:sz="4" w:space="0" w:color="auto"/>
              <w:right w:val="single" w:sz="4" w:space="0" w:color="auto"/>
            </w:tcBorders>
            <w:vAlign w:val="center"/>
          </w:tcPr>
          <w:p w14:paraId="027831DF" w14:textId="77777777" w:rsidR="00B92906" w:rsidRDefault="003A6388" w:rsidP="00B92906">
            <w:pPr>
              <w:spacing w:before="60" w:after="60" w:line="240" w:lineRule="auto"/>
              <w:jc w:val="center"/>
              <w:rPr>
                <w:rFonts w:eastAsia="Times New Roman" w:cs="Times New Roman"/>
                <w:szCs w:val="28"/>
                <w:lang w:val="vi-VN" w:eastAsia="vi-VN"/>
              </w:rPr>
            </w:pPr>
            <w:r>
              <w:rPr>
                <w:rFonts w:eastAsia="Times New Roman" w:cs="Times New Roman"/>
                <w:szCs w:val="28"/>
                <w:lang w:val="vi-VN" w:eastAsia="vi-VN"/>
              </w:rPr>
              <w:t>-</w:t>
            </w:r>
            <w:r w:rsidRPr="00E87728">
              <w:rPr>
                <w:rFonts w:eastAsia="Times New Roman" w:cs="Times New Roman"/>
                <w:szCs w:val="28"/>
                <w:lang w:val="vi-VN" w:eastAsia="vi-VN"/>
              </w:rPr>
              <w:t xml:space="preserve">Tuyên truyền cho các em biết phòng trách bị xâm hại và đuối </w:t>
            </w:r>
            <w:r>
              <w:rPr>
                <w:rFonts w:eastAsia="Times New Roman" w:cs="Times New Roman"/>
                <w:szCs w:val="28"/>
                <w:lang w:val="vi-VN" w:eastAsia="vi-VN"/>
              </w:rPr>
              <w:t>nước.</w:t>
            </w:r>
          </w:p>
          <w:p w14:paraId="71E41E04" w14:textId="636C8AEA" w:rsidR="003A6388" w:rsidRDefault="003A6388" w:rsidP="003A6388">
            <w:pPr>
              <w:spacing w:before="60" w:after="60" w:line="240" w:lineRule="auto"/>
              <w:rPr>
                <w:rFonts w:eastAsia="Times New Roman" w:cs="Times New Roman"/>
                <w:szCs w:val="28"/>
                <w:lang w:val="vi-VN" w:eastAsia="vi-VN"/>
              </w:rPr>
            </w:pPr>
            <w:r>
              <w:rPr>
                <w:rFonts w:eastAsia="Times New Roman" w:cs="Times New Roman"/>
                <w:szCs w:val="28"/>
                <w:lang w:val="vi-VN" w:eastAsia="vi-VN"/>
              </w:rPr>
              <w:t>- Tuyên truyền luật ATGT</w:t>
            </w:r>
          </w:p>
          <w:p w14:paraId="365149CD" w14:textId="77777777" w:rsidR="003A6388" w:rsidRDefault="00891BDD" w:rsidP="003A6388">
            <w:pPr>
              <w:spacing w:before="60" w:after="60" w:line="240" w:lineRule="auto"/>
              <w:rPr>
                <w:rFonts w:eastAsia="Times New Roman" w:cs="Times New Roman"/>
                <w:szCs w:val="24"/>
                <w:lang w:val="vi-VN"/>
              </w:rPr>
            </w:pPr>
            <w:r>
              <w:rPr>
                <w:rFonts w:eastAsia="Times New Roman" w:cs="Times New Roman"/>
                <w:szCs w:val="24"/>
                <w:lang w:val="vi-VN"/>
              </w:rPr>
              <w:t>- Luyện cho HS</w:t>
            </w:r>
            <w:r w:rsidRPr="00E87728">
              <w:rPr>
                <w:rFonts w:eastAsia="Times New Roman" w:cs="Times New Roman"/>
                <w:szCs w:val="24"/>
                <w:lang w:val="nl-NL"/>
              </w:rPr>
              <w:t xml:space="preserve"> vẽ</w:t>
            </w:r>
            <w:r>
              <w:rPr>
                <w:rFonts w:eastAsia="Times New Roman" w:cs="Times New Roman"/>
                <w:szCs w:val="24"/>
                <w:lang w:val="vi-VN"/>
              </w:rPr>
              <w:t xml:space="preserve"> tranh</w:t>
            </w:r>
          </w:p>
          <w:p w14:paraId="7E785900" w14:textId="3063D83E" w:rsidR="00117F6D" w:rsidRPr="00B92906" w:rsidRDefault="00117F6D" w:rsidP="003A6388">
            <w:pPr>
              <w:spacing w:before="60" w:after="60" w:line="240" w:lineRule="auto"/>
              <w:rPr>
                <w:rFonts w:eastAsia="Calibri" w:cs="Times New Roman"/>
                <w:b/>
                <w:bCs/>
                <w:iCs/>
                <w:sz w:val="26"/>
                <w:szCs w:val="26"/>
                <w:lang w:val="vi-VN"/>
              </w:rPr>
            </w:pPr>
            <w:r>
              <w:rPr>
                <w:rFonts w:eastAsia="Times New Roman" w:cs="Times New Roman"/>
                <w:szCs w:val="24"/>
                <w:lang w:val="vi-VN"/>
              </w:rPr>
              <w:t>- Các kỹ năng tự phục vụ, tự quản đồ dùng học tập.</w:t>
            </w:r>
          </w:p>
        </w:tc>
        <w:tc>
          <w:tcPr>
            <w:tcW w:w="993" w:type="dxa"/>
            <w:tcBorders>
              <w:top w:val="single" w:sz="4" w:space="0" w:color="auto"/>
              <w:left w:val="single" w:sz="4" w:space="0" w:color="auto"/>
              <w:bottom w:val="single" w:sz="4" w:space="0" w:color="auto"/>
              <w:right w:val="single" w:sz="4" w:space="0" w:color="auto"/>
            </w:tcBorders>
            <w:vAlign w:val="center"/>
          </w:tcPr>
          <w:p w14:paraId="69FB4DB5" w14:textId="7761B8EA" w:rsidR="00B92906" w:rsidRPr="00B92906" w:rsidRDefault="00B92906" w:rsidP="00B92906">
            <w:pPr>
              <w:spacing w:before="60" w:after="60" w:line="240" w:lineRule="auto"/>
              <w:jc w:val="center"/>
              <w:rPr>
                <w:rFonts w:eastAsia="Calibri" w:cs="Times New Roman"/>
                <w:iCs/>
                <w:szCs w:val="28"/>
                <w:lang w:val="vi-VN"/>
              </w:rPr>
            </w:pPr>
            <w:r w:rsidRPr="00296897">
              <w:rPr>
                <w:rFonts w:eastAsia="Calibri" w:cs="Times New Roman"/>
                <w:iCs/>
                <w:szCs w:val="28"/>
              </w:rPr>
              <w:t>HS</w:t>
            </w:r>
            <w:r w:rsidRPr="00296897">
              <w:rPr>
                <w:rFonts w:eastAsia="Calibri" w:cs="Times New Roman"/>
                <w:iCs/>
                <w:szCs w:val="28"/>
                <w:lang w:val="vi-VN"/>
              </w:rPr>
              <w:t xml:space="preserve"> khối </w:t>
            </w:r>
            <w:r w:rsidR="00860E32">
              <w:rPr>
                <w:rFonts w:eastAsia="Calibri" w:cs="Times New Roman"/>
                <w:iCs/>
                <w:szCs w:val="28"/>
                <w:lang w:val="vi-VN"/>
              </w:rPr>
              <w:t xml:space="preserve">lớp </w:t>
            </w:r>
            <w:r w:rsidRPr="00296897">
              <w:rPr>
                <w:rFonts w:eastAsia="Calibri" w:cs="Times New Roman"/>
                <w:iCs/>
                <w:szCs w:val="28"/>
                <w:lang w:val="vi-VN"/>
              </w:rPr>
              <w:t>1,2,</w:t>
            </w:r>
            <w:r w:rsidR="00296897">
              <w:rPr>
                <w:rFonts w:eastAsia="Calibri" w:cs="Times New Roman"/>
                <w:iCs/>
                <w:szCs w:val="28"/>
                <w:lang w:val="vi-VN"/>
              </w:rPr>
              <w:t>3,4, 5</w:t>
            </w:r>
          </w:p>
        </w:tc>
        <w:tc>
          <w:tcPr>
            <w:tcW w:w="1701" w:type="dxa"/>
            <w:tcBorders>
              <w:top w:val="single" w:sz="4" w:space="0" w:color="auto"/>
              <w:left w:val="single" w:sz="4" w:space="0" w:color="auto"/>
              <w:bottom w:val="single" w:sz="4" w:space="0" w:color="auto"/>
              <w:right w:val="single" w:sz="4" w:space="0" w:color="auto"/>
            </w:tcBorders>
            <w:vAlign w:val="center"/>
          </w:tcPr>
          <w:p w14:paraId="0F652038" w14:textId="49709FAF" w:rsidR="00860E32" w:rsidRPr="00296897" w:rsidRDefault="00860E32" w:rsidP="00860E32">
            <w:pPr>
              <w:spacing w:before="60" w:after="60" w:line="240" w:lineRule="auto"/>
              <w:rPr>
                <w:rFonts w:eastAsia="Calibri" w:cs="Times New Roman"/>
                <w:iCs/>
                <w:szCs w:val="28"/>
                <w:lang w:val="vi-VN"/>
              </w:rPr>
            </w:pPr>
            <w:r>
              <w:rPr>
                <w:rFonts w:eastAsia="Calibri" w:cs="Times New Roman"/>
                <w:iCs/>
                <w:szCs w:val="28"/>
                <w:lang w:val="vi-VN"/>
              </w:rPr>
              <w:t>-</w:t>
            </w:r>
            <w:r w:rsidRPr="00296897">
              <w:rPr>
                <w:rFonts w:eastAsia="Calibri" w:cs="Times New Roman"/>
                <w:iCs/>
                <w:szCs w:val="28"/>
              </w:rPr>
              <w:t>Sáng</w:t>
            </w:r>
            <w:r w:rsidRPr="00296897">
              <w:rPr>
                <w:rFonts w:eastAsia="Calibri" w:cs="Times New Roman"/>
                <w:iCs/>
                <w:szCs w:val="28"/>
                <w:lang w:val="vi-VN"/>
              </w:rPr>
              <w:t xml:space="preserve"> 10 giờ </w:t>
            </w:r>
            <w:r w:rsidR="00C65015">
              <w:rPr>
                <w:rFonts w:eastAsia="Calibri" w:cs="Times New Roman"/>
                <w:iCs/>
                <w:szCs w:val="28"/>
                <w:lang w:val="vi-VN"/>
              </w:rPr>
              <w:t>15</w:t>
            </w:r>
            <w:r w:rsidRPr="00296897">
              <w:rPr>
                <w:rFonts w:eastAsia="Calibri" w:cs="Times New Roman"/>
                <w:iCs/>
                <w:szCs w:val="28"/>
                <w:lang w:val="vi-VN"/>
              </w:rPr>
              <w:t xml:space="preserve"> đến </w:t>
            </w:r>
            <w:r>
              <w:rPr>
                <w:rFonts w:eastAsia="Calibri" w:cs="Times New Roman"/>
                <w:iCs/>
                <w:szCs w:val="28"/>
                <w:lang w:val="vi-VN"/>
              </w:rPr>
              <w:t>11</w:t>
            </w:r>
            <w:r w:rsidRPr="00296897">
              <w:rPr>
                <w:rFonts w:eastAsia="Calibri" w:cs="Times New Roman"/>
                <w:iCs/>
                <w:szCs w:val="28"/>
                <w:lang w:val="vi-VN"/>
              </w:rPr>
              <w:t xml:space="preserve"> giờ.</w:t>
            </w:r>
          </w:p>
          <w:p w14:paraId="68E10A91" w14:textId="3591BC77" w:rsidR="003A6388" w:rsidRPr="00B92906" w:rsidRDefault="00860E32" w:rsidP="00860E32">
            <w:pPr>
              <w:spacing w:before="60" w:after="60" w:line="240" w:lineRule="auto"/>
              <w:jc w:val="center"/>
              <w:rPr>
                <w:rFonts w:eastAsia="Calibri" w:cs="Times New Roman"/>
                <w:b/>
                <w:bCs/>
                <w:iCs/>
                <w:szCs w:val="28"/>
                <w:lang w:val="vi-VN"/>
              </w:rPr>
            </w:pPr>
            <w:r w:rsidRPr="00296897">
              <w:rPr>
                <w:rFonts w:eastAsia="Calibri" w:cs="Times New Roman"/>
                <w:iCs/>
                <w:szCs w:val="28"/>
                <w:lang w:val="vi-VN"/>
              </w:rPr>
              <w:t xml:space="preserve">-Chiều từ </w:t>
            </w:r>
            <w:r>
              <w:rPr>
                <w:rFonts w:eastAsia="Calibri" w:cs="Times New Roman"/>
                <w:iCs/>
                <w:szCs w:val="28"/>
                <w:lang w:val="vi-VN"/>
              </w:rPr>
              <w:t>16</w:t>
            </w:r>
            <w:r w:rsidRPr="00296897">
              <w:rPr>
                <w:rFonts w:eastAsia="Calibri" w:cs="Times New Roman"/>
                <w:iCs/>
                <w:szCs w:val="28"/>
                <w:lang w:val="vi-VN"/>
              </w:rPr>
              <w:t xml:space="preserve"> giờ</w:t>
            </w:r>
            <w:r>
              <w:rPr>
                <w:rFonts w:eastAsia="Calibri" w:cs="Times New Roman"/>
                <w:iCs/>
                <w:szCs w:val="28"/>
                <w:lang w:val="vi-VN"/>
              </w:rPr>
              <w:t xml:space="preserve"> </w:t>
            </w:r>
            <w:r w:rsidRPr="00296897">
              <w:rPr>
                <w:rFonts w:eastAsia="Calibri" w:cs="Times New Roman"/>
                <w:iCs/>
                <w:szCs w:val="28"/>
                <w:lang w:val="vi-VN"/>
              </w:rPr>
              <w:t xml:space="preserve"> đến 17 giờ</w:t>
            </w:r>
          </w:p>
        </w:tc>
        <w:tc>
          <w:tcPr>
            <w:tcW w:w="1417" w:type="dxa"/>
            <w:tcBorders>
              <w:top w:val="single" w:sz="4" w:space="0" w:color="auto"/>
              <w:left w:val="single" w:sz="4" w:space="0" w:color="auto"/>
              <w:bottom w:val="single" w:sz="4" w:space="0" w:color="auto"/>
              <w:right w:val="single" w:sz="4" w:space="0" w:color="auto"/>
            </w:tcBorders>
            <w:vAlign w:val="center"/>
          </w:tcPr>
          <w:p w14:paraId="1C5F5982" w14:textId="78C49C83" w:rsidR="00B92906" w:rsidRPr="00B92906" w:rsidRDefault="003A6388" w:rsidP="00B92906">
            <w:pPr>
              <w:spacing w:before="60" w:after="60" w:line="240" w:lineRule="auto"/>
              <w:jc w:val="center"/>
              <w:rPr>
                <w:rFonts w:eastAsia="Calibri" w:cs="Times New Roman"/>
                <w:iCs/>
                <w:szCs w:val="28"/>
                <w:lang w:val="vi-VN"/>
              </w:rPr>
            </w:pPr>
            <w:r w:rsidRPr="00296897">
              <w:rPr>
                <w:rFonts w:eastAsia="Calibri" w:cs="Times New Roman"/>
                <w:iCs/>
                <w:szCs w:val="28"/>
              </w:rPr>
              <w:t>Tại</w:t>
            </w:r>
            <w:r w:rsidRPr="00296897">
              <w:rPr>
                <w:rFonts w:eastAsia="Calibri" w:cs="Times New Roman"/>
                <w:iCs/>
                <w:szCs w:val="28"/>
                <w:lang w:val="vi-VN"/>
              </w:rPr>
              <w:t xml:space="preserve"> các lớp học</w:t>
            </w:r>
          </w:p>
        </w:tc>
        <w:tc>
          <w:tcPr>
            <w:tcW w:w="992" w:type="dxa"/>
            <w:tcBorders>
              <w:top w:val="single" w:sz="4" w:space="0" w:color="auto"/>
              <w:left w:val="single" w:sz="4" w:space="0" w:color="auto"/>
              <w:bottom w:val="single" w:sz="4" w:space="0" w:color="auto"/>
              <w:right w:val="single" w:sz="4" w:space="0" w:color="auto"/>
            </w:tcBorders>
            <w:vAlign w:val="center"/>
          </w:tcPr>
          <w:p w14:paraId="10F99B3C" w14:textId="77777777" w:rsidR="00B92906" w:rsidRPr="00B92906" w:rsidRDefault="00B92906" w:rsidP="00B92906">
            <w:pPr>
              <w:spacing w:before="60" w:after="60" w:line="240" w:lineRule="auto"/>
              <w:jc w:val="center"/>
              <w:rPr>
                <w:rFonts w:eastAsia="Calibri" w:cs="Times New Roman"/>
                <w:b/>
                <w:bCs/>
                <w:iCs/>
                <w:sz w:val="26"/>
                <w:szCs w:val="26"/>
              </w:rPr>
            </w:pPr>
          </w:p>
        </w:tc>
      </w:tr>
      <w:tr w:rsidR="00B92906" w:rsidRPr="00B92906" w14:paraId="1D7B50EC" w14:textId="77777777" w:rsidTr="000410E1">
        <w:trPr>
          <w:trHeight w:val="139"/>
        </w:trPr>
        <w:tc>
          <w:tcPr>
            <w:tcW w:w="851" w:type="dxa"/>
            <w:tcBorders>
              <w:top w:val="single" w:sz="4" w:space="0" w:color="auto"/>
              <w:left w:val="single" w:sz="4" w:space="0" w:color="auto"/>
              <w:bottom w:val="single" w:sz="4" w:space="0" w:color="auto"/>
              <w:right w:val="single" w:sz="4" w:space="0" w:color="auto"/>
            </w:tcBorders>
          </w:tcPr>
          <w:p w14:paraId="69A2BADE" w14:textId="77777777" w:rsidR="00B92906" w:rsidRPr="00B92906" w:rsidRDefault="00B92906" w:rsidP="00B92906">
            <w:pPr>
              <w:spacing w:before="60" w:after="60" w:line="240" w:lineRule="auto"/>
              <w:jc w:val="center"/>
              <w:rPr>
                <w:rFonts w:eastAsia="Calibri" w:cs="Times New Roman"/>
                <w:bCs/>
                <w:iCs/>
                <w:sz w:val="26"/>
                <w:szCs w:val="26"/>
              </w:rPr>
            </w:pPr>
            <w:r w:rsidRPr="00B92906">
              <w:rPr>
                <w:rFonts w:eastAsia="Calibri" w:cs="Times New Roman"/>
                <w:bCs/>
                <w:iCs/>
                <w:sz w:val="26"/>
                <w:szCs w:val="26"/>
              </w:rPr>
              <w:t>2</w:t>
            </w:r>
          </w:p>
        </w:tc>
        <w:tc>
          <w:tcPr>
            <w:tcW w:w="1247" w:type="dxa"/>
            <w:tcBorders>
              <w:top w:val="single" w:sz="4" w:space="0" w:color="auto"/>
              <w:left w:val="single" w:sz="4" w:space="0" w:color="auto"/>
              <w:bottom w:val="single" w:sz="4" w:space="0" w:color="auto"/>
              <w:right w:val="single" w:sz="4" w:space="0" w:color="auto"/>
            </w:tcBorders>
            <w:vAlign w:val="center"/>
          </w:tcPr>
          <w:p w14:paraId="22E7CDC9" w14:textId="5A1D85EA" w:rsidR="00B92906" w:rsidRPr="00B92906" w:rsidRDefault="00296897" w:rsidP="00B92906">
            <w:pPr>
              <w:spacing w:before="60" w:after="60" w:line="240" w:lineRule="auto"/>
              <w:jc w:val="center"/>
              <w:rPr>
                <w:rFonts w:eastAsia="Calibri" w:cs="Times New Roman"/>
                <w:b/>
                <w:bCs/>
                <w:iCs/>
                <w:sz w:val="26"/>
                <w:szCs w:val="26"/>
                <w:lang w:val="vi-VN"/>
              </w:rPr>
            </w:pPr>
            <w:r>
              <w:rPr>
                <w:rFonts w:eastAsia="Calibri" w:cs="Times New Roman"/>
                <w:b/>
                <w:bCs/>
                <w:iCs/>
                <w:sz w:val="26"/>
                <w:szCs w:val="26"/>
              </w:rPr>
              <w:t>Tăng</w:t>
            </w:r>
            <w:r>
              <w:rPr>
                <w:rFonts w:eastAsia="Calibri" w:cs="Times New Roman"/>
                <w:b/>
                <w:bCs/>
                <w:iCs/>
                <w:sz w:val="26"/>
                <w:szCs w:val="26"/>
                <w:lang w:val="vi-VN"/>
              </w:rPr>
              <w:t xml:space="preserve"> cường Tiếng Việt</w:t>
            </w:r>
          </w:p>
        </w:tc>
        <w:tc>
          <w:tcPr>
            <w:tcW w:w="2551" w:type="dxa"/>
            <w:tcBorders>
              <w:top w:val="single" w:sz="4" w:space="0" w:color="auto"/>
              <w:left w:val="single" w:sz="4" w:space="0" w:color="auto"/>
              <w:bottom w:val="single" w:sz="4" w:space="0" w:color="auto"/>
              <w:right w:val="single" w:sz="4" w:space="0" w:color="auto"/>
            </w:tcBorders>
            <w:vAlign w:val="center"/>
          </w:tcPr>
          <w:p w14:paraId="41574F74" w14:textId="6C4E0AA7" w:rsidR="00296897" w:rsidRDefault="00296897" w:rsidP="00296897">
            <w:pPr>
              <w:spacing w:before="60" w:after="60" w:line="240" w:lineRule="auto"/>
              <w:rPr>
                <w:rFonts w:eastAsia="Times New Roman" w:cs="Times New Roman"/>
                <w:szCs w:val="24"/>
                <w:lang w:val="vi-VN"/>
              </w:rPr>
            </w:pPr>
            <w:r>
              <w:rPr>
                <w:rFonts w:eastAsia="Times New Roman" w:cs="Times New Roman"/>
                <w:szCs w:val="28"/>
                <w:lang w:val="vi-VN" w:eastAsia="vi-VN"/>
              </w:rPr>
              <w:t xml:space="preserve">- Luyện cho </w:t>
            </w:r>
            <w:r>
              <w:rPr>
                <w:rFonts w:eastAsia="Times New Roman" w:cs="Times New Roman"/>
                <w:szCs w:val="24"/>
                <w:lang w:val="nl-NL"/>
              </w:rPr>
              <w:t>h</w:t>
            </w:r>
            <w:r w:rsidRPr="00E87728">
              <w:rPr>
                <w:rFonts w:eastAsia="Times New Roman" w:cs="Times New Roman"/>
                <w:szCs w:val="24"/>
                <w:lang w:val="nl-NL"/>
              </w:rPr>
              <w:t>ọc sinh viết</w:t>
            </w:r>
            <w:r>
              <w:rPr>
                <w:rFonts w:eastAsia="Times New Roman" w:cs="Times New Roman"/>
                <w:szCs w:val="24"/>
                <w:lang w:val="vi-VN"/>
              </w:rPr>
              <w:t xml:space="preserve"> chữ </w:t>
            </w:r>
            <w:r w:rsidR="00117F6D">
              <w:rPr>
                <w:rFonts w:eastAsia="Times New Roman" w:cs="Times New Roman"/>
                <w:szCs w:val="24"/>
                <w:lang w:val="vi-VN"/>
              </w:rPr>
              <w:t>đẹp, sáng tạo</w:t>
            </w:r>
            <w:r>
              <w:rPr>
                <w:rFonts w:eastAsia="Times New Roman" w:cs="Times New Roman"/>
                <w:szCs w:val="24"/>
                <w:lang w:val="vi-VN"/>
              </w:rPr>
              <w:t>.</w:t>
            </w:r>
          </w:p>
          <w:p w14:paraId="500FC9EE" w14:textId="38160909" w:rsidR="00117F6D" w:rsidRDefault="00117F6D" w:rsidP="00296897">
            <w:pPr>
              <w:spacing w:before="60" w:after="60" w:line="240" w:lineRule="auto"/>
              <w:rPr>
                <w:rFonts w:eastAsia="Times New Roman" w:cs="Times New Roman"/>
                <w:szCs w:val="24"/>
                <w:lang w:val="vi-VN"/>
              </w:rPr>
            </w:pPr>
            <w:r>
              <w:rPr>
                <w:rFonts w:eastAsia="Times New Roman" w:cs="Times New Roman"/>
                <w:szCs w:val="24"/>
                <w:lang w:val="vi-VN"/>
              </w:rPr>
              <w:t>-Kể chuyện về Đảng, Bác Hồ</w:t>
            </w:r>
          </w:p>
          <w:p w14:paraId="40657C4E" w14:textId="78AF3CDD" w:rsidR="003C6F57" w:rsidRDefault="003C6F57" w:rsidP="00296897">
            <w:pPr>
              <w:spacing w:before="60" w:after="60" w:line="240" w:lineRule="auto"/>
              <w:rPr>
                <w:rFonts w:eastAsia="Times New Roman" w:cs="Times New Roman"/>
                <w:szCs w:val="24"/>
                <w:lang w:val="vi-VN"/>
              </w:rPr>
            </w:pPr>
            <w:r>
              <w:rPr>
                <w:rFonts w:eastAsia="Times New Roman" w:cs="Times New Roman"/>
                <w:szCs w:val="24"/>
                <w:lang w:val="vi-VN"/>
              </w:rPr>
              <w:t>-Luyện đọc</w:t>
            </w:r>
          </w:p>
          <w:p w14:paraId="31CE6A84" w14:textId="77777777" w:rsidR="00B92906" w:rsidRPr="00B92906" w:rsidRDefault="00B92906" w:rsidP="00B92906">
            <w:pPr>
              <w:spacing w:before="60" w:after="60" w:line="240" w:lineRule="auto"/>
              <w:jc w:val="center"/>
              <w:rPr>
                <w:rFonts w:eastAsia="Calibri" w:cs="Times New Roman"/>
                <w:b/>
                <w:bCs/>
                <w:iCs/>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14:paraId="56D92344" w14:textId="36DB6069" w:rsidR="00B92906" w:rsidRPr="00B92906" w:rsidRDefault="00296897" w:rsidP="00B92906">
            <w:pPr>
              <w:spacing w:before="60" w:after="60" w:line="240" w:lineRule="auto"/>
              <w:jc w:val="center"/>
              <w:rPr>
                <w:rFonts w:eastAsia="Calibri" w:cs="Times New Roman"/>
                <w:b/>
                <w:bCs/>
                <w:iCs/>
                <w:sz w:val="26"/>
                <w:szCs w:val="26"/>
              </w:rPr>
            </w:pPr>
            <w:r w:rsidRPr="00296897">
              <w:rPr>
                <w:rFonts w:eastAsia="Calibri" w:cs="Times New Roman"/>
                <w:iCs/>
                <w:szCs w:val="28"/>
              </w:rPr>
              <w:t>HS</w:t>
            </w:r>
            <w:r w:rsidRPr="00296897">
              <w:rPr>
                <w:rFonts w:eastAsia="Calibri" w:cs="Times New Roman"/>
                <w:iCs/>
                <w:szCs w:val="28"/>
                <w:lang w:val="vi-VN"/>
              </w:rPr>
              <w:t xml:space="preserve"> khối </w:t>
            </w:r>
            <w:r w:rsidR="00860E32">
              <w:rPr>
                <w:rFonts w:eastAsia="Calibri" w:cs="Times New Roman"/>
                <w:iCs/>
                <w:szCs w:val="28"/>
                <w:lang w:val="vi-VN"/>
              </w:rPr>
              <w:t xml:space="preserve">lớp </w:t>
            </w:r>
            <w:r w:rsidRPr="00296897">
              <w:rPr>
                <w:rFonts w:eastAsia="Calibri" w:cs="Times New Roman"/>
                <w:iCs/>
                <w:szCs w:val="28"/>
                <w:lang w:val="vi-VN"/>
              </w:rPr>
              <w:t>1,2,</w:t>
            </w:r>
            <w:r>
              <w:rPr>
                <w:rFonts w:eastAsia="Calibri" w:cs="Times New Roman"/>
                <w:iCs/>
                <w:szCs w:val="28"/>
                <w:lang w:val="vi-VN"/>
              </w:rPr>
              <w:t>3, 4, 5</w:t>
            </w:r>
          </w:p>
        </w:tc>
        <w:tc>
          <w:tcPr>
            <w:tcW w:w="1701" w:type="dxa"/>
            <w:tcBorders>
              <w:top w:val="single" w:sz="4" w:space="0" w:color="auto"/>
              <w:left w:val="single" w:sz="4" w:space="0" w:color="auto"/>
              <w:bottom w:val="single" w:sz="4" w:space="0" w:color="auto"/>
              <w:right w:val="single" w:sz="4" w:space="0" w:color="auto"/>
            </w:tcBorders>
            <w:vAlign w:val="center"/>
          </w:tcPr>
          <w:p w14:paraId="0AA1F351" w14:textId="7654FA6F" w:rsidR="00860E32" w:rsidRPr="00296897" w:rsidRDefault="00860E32" w:rsidP="00860E32">
            <w:pPr>
              <w:spacing w:before="60" w:after="60" w:line="240" w:lineRule="auto"/>
              <w:rPr>
                <w:rFonts w:eastAsia="Calibri" w:cs="Times New Roman"/>
                <w:iCs/>
                <w:szCs w:val="28"/>
                <w:lang w:val="vi-VN"/>
              </w:rPr>
            </w:pPr>
            <w:r>
              <w:rPr>
                <w:rFonts w:eastAsia="Calibri" w:cs="Times New Roman"/>
                <w:iCs/>
                <w:szCs w:val="28"/>
                <w:lang w:val="vi-VN"/>
              </w:rPr>
              <w:t>-</w:t>
            </w:r>
            <w:r w:rsidRPr="00296897">
              <w:rPr>
                <w:rFonts w:eastAsia="Calibri" w:cs="Times New Roman"/>
                <w:iCs/>
                <w:szCs w:val="28"/>
              </w:rPr>
              <w:t>Sáng</w:t>
            </w:r>
            <w:r w:rsidRPr="00296897">
              <w:rPr>
                <w:rFonts w:eastAsia="Calibri" w:cs="Times New Roman"/>
                <w:iCs/>
                <w:szCs w:val="28"/>
                <w:lang w:val="vi-VN"/>
              </w:rPr>
              <w:t xml:space="preserve"> 10 giờ </w:t>
            </w:r>
            <w:r w:rsidR="00C65015">
              <w:rPr>
                <w:rFonts w:eastAsia="Calibri" w:cs="Times New Roman"/>
                <w:iCs/>
                <w:szCs w:val="28"/>
                <w:lang w:val="vi-VN"/>
              </w:rPr>
              <w:t>15</w:t>
            </w:r>
            <w:r w:rsidRPr="00296897">
              <w:rPr>
                <w:rFonts w:eastAsia="Calibri" w:cs="Times New Roman"/>
                <w:iCs/>
                <w:szCs w:val="28"/>
                <w:lang w:val="vi-VN"/>
              </w:rPr>
              <w:t xml:space="preserve"> đến </w:t>
            </w:r>
            <w:r>
              <w:rPr>
                <w:rFonts w:eastAsia="Calibri" w:cs="Times New Roman"/>
                <w:iCs/>
                <w:szCs w:val="28"/>
                <w:lang w:val="vi-VN"/>
              </w:rPr>
              <w:t>11</w:t>
            </w:r>
            <w:r w:rsidRPr="00296897">
              <w:rPr>
                <w:rFonts w:eastAsia="Calibri" w:cs="Times New Roman"/>
                <w:iCs/>
                <w:szCs w:val="28"/>
                <w:lang w:val="vi-VN"/>
              </w:rPr>
              <w:t xml:space="preserve"> giờ.</w:t>
            </w:r>
          </w:p>
          <w:p w14:paraId="632AD552" w14:textId="02001C8F" w:rsidR="00B92906" w:rsidRPr="00B92906" w:rsidRDefault="00860E32" w:rsidP="00860E32">
            <w:pPr>
              <w:spacing w:before="60" w:after="60" w:line="240" w:lineRule="auto"/>
              <w:jc w:val="center"/>
              <w:rPr>
                <w:rFonts w:eastAsia="Calibri" w:cs="Times New Roman"/>
                <w:b/>
                <w:bCs/>
                <w:iCs/>
                <w:sz w:val="26"/>
                <w:szCs w:val="26"/>
              </w:rPr>
            </w:pPr>
            <w:r w:rsidRPr="00296897">
              <w:rPr>
                <w:rFonts w:eastAsia="Calibri" w:cs="Times New Roman"/>
                <w:iCs/>
                <w:szCs w:val="28"/>
                <w:lang w:val="vi-VN"/>
              </w:rPr>
              <w:t xml:space="preserve">-Chiều từ </w:t>
            </w:r>
            <w:r>
              <w:rPr>
                <w:rFonts w:eastAsia="Calibri" w:cs="Times New Roman"/>
                <w:iCs/>
                <w:szCs w:val="28"/>
                <w:lang w:val="vi-VN"/>
              </w:rPr>
              <w:t>16</w:t>
            </w:r>
            <w:r w:rsidRPr="00296897">
              <w:rPr>
                <w:rFonts w:eastAsia="Calibri" w:cs="Times New Roman"/>
                <w:iCs/>
                <w:szCs w:val="28"/>
                <w:lang w:val="vi-VN"/>
              </w:rPr>
              <w:t xml:space="preserve"> giờ</w:t>
            </w:r>
            <w:r>
              <w:rPr>
                <w:rFonts w:eastAsia="Calibri" w:cs="Times New Roman"/>
                <w:iCs/>
                <w:szCs w:val="28"/>
                <w:lang w:val="vi-VN"/>
              </w:rPr>
              <w:t xml:space="preserve"> </w:t>
            </w:r>
            <w:r w:rsidRPr="00296897">
              <w:rPr>
                <w:rFonts w:eastAsia="Calibri" w:cs="Times New Roman"/>
                <w:iCs/>
                <w:szCs w:val="28"/>
                <w:lang w:val="vi-VN"/>
              </w:rPr>
              <w:t xml:space="preserve"> đến 17 giờ</w:t>
            </w:r>
          </w:p>
        </w:tc>
        <w:tc>
          <w:tcPr>
            <w:tcW w:w="1417" w:type="dxa"/>
            <w:tcBorders>
              <w:top w:val="single" w:sz="4" w:space="0" w:color="auto"/>
              <w:left w:val="single" w:sz="4" w:space="0" w:color="auto"/>
              <w:bottom w:val="single" w:sz="4" w:space="0" w:color="auto"/>
              <w:right w:val="single" w:sz="4" w:space="0" w:color="auto"/>
            </w:tcBorders>
            <w:vAlign w:val="center"/>
          </w:tcPr>
          <w:p w14:paraId="7D46A106" w14:textId="0659856A" w:rsidR="00B92906" w:rsidRPr="00B92906" w:rsidRDefault="00C65015" w:rsidP="00B92906">
            <w:pPr>
              <w:spacing w:before="60" w:after="60" w:line="240" w:lineRule="auto"/>
              <w:jc w:val="center"/>
              <w:rPr>
                <w:rFonts w:eastAsia="Calibri" w:cs="Times New Roman"/>
                <w:b/>
                <w:bCs/>
                <w:iCs/>
                <w:sz w:val="26"/>
                <w:szCs w:val="26"/>
              </w:rPr>
            </w:pPr>
            <w:r w:rsidRPr="00296897">
              <w:rPr>
                <w:rFonts w:eastAsia="Calibri" w:cs="Times New Roman"/>
                <w:iCs/>
                <w:szCs w:val="28"/>
              </w:rPr>
              <w:t>Tại</w:t>
            </w:r>
            <w:r w:rsidRPr="00296897">
              <w:rPr>
                <w:rFonts w:eastAsia="Calibri" w:cs="Times New Roman"/>
                <w:iCs/>
                <w:szCs w:val="28"/>
                <w:lang w:val="vi-VN"/>
              </w:rPr>
              <w:t xml:space="preserve"> các lớp học</w:t>
            </w:r>
          </w:p>
        </w:tc>
        <w:tc>
          <w:tcPr>
            <w:tcW w:w="992" w:type="dxa"/>
            <w:tcBorders>
              <w:top w:val="single" w:sz="4" w:space="0" w:color="auto"/>
              <w:left w:val="single" w:sz="4" w:space="0" w:color="auto"/>
              <w:bottom w:val="single" w:sz="4" w:space="0" w:color="auto"/>
              <w:right w:val="single" w:sz="4" w:space="0" w:color="auto"/>
            </w:tcBorders>
            <w:vAlign w:val="center"/>
          </w:tcPr>
          <w:p w14:paraId="199C5526" w14:textId="77777777" w:rsidR="00B92906" w:rsidRPr="00B92906" w:rsidRDefault="00B92906" w:rsidP="00B92906">
            <w:pPr>
              <w:spacing w:before="60" w:after="60" w:line="240" w:lineRule="auto"/>
              <w:jc w:val="center"/>
              <w:rPr>
                <w:rFonts w:eastAsia="Calibri" w:cs="Times New Roman"/>
                <w:b/>
                <w:bCs/>
                <w:iCs/>
                <w:sz w:val="26"/>
                <w:szCs w:val="26"/>
              </w:rPr>
            </w:pPr>
          </w:p>
        </w:tc>
      </w:tr>
      <w:tr w:rsidR="00296897" w:rsidRPr="00B92906" w14:paraId="63234131" w14:textId="77777777" w:rsidTr="000410E1">
        <w:trPr>
          <w:trHeight w:val="139"/>
        </w:trPr>
        <w:tc>
          <w:tcPr>
            <w:tcW w:w="851" w:type="dxa"/>
            <w:tcBorders>
              <w:top w:val="single" w:sz="4" w:space="0" w:color="auto"/>
              <w:left w:val="single" w:sz="4" w:space="0" w:color="auto"/>
              <w:bottom w:val="single" w:sz="4" w:space="0" w:color="auto"/>
              <w:right w:val="single" w:sz="4" w:space="0" w:color="auto"/>
            </w:tcBorders>
          </w:tcPr>
          <w:p w14:paraId="24E46014" w14:textId="43956687" w:rsidR="00296897" w:rsidRPr="00B92906" w:rsidRDefault="00296897" w:rsidP="00B92906">
            <w:pPr>
              <w:spacing w:before="60" w:after="60" w:line="240" w:lineRule="auto"/>
              <w:jc w:val="center"/>
              <w:rPr>
                <w:rFonts w:eastAsia="Calibri" w:cs="Times New Roman"/>
                <w:bCs/>
                <w:iCs/>
                <w:sz w:val="26"/>
                <w:szCs w:val="26"/>
              </w:rPr>
            </w:pPr>
            <w:r>
              <w:rPr>
                <w:rFonts w:eastAsia="Calibri" w:cs="Times New Roman"/>
                <w:bCs/>
                <w:iCs/>
                <w:sz w:val="26"/>
                <w:szCs w:val="26"/>
              </w:rPr>
              <w:t>3</w:t>
            </w:r>
          </w:p>
        </w:tc>
        <w:tc>
          <w:tcPr>
            <w:tcW w:w="1247" w:type="dxa"/>
            <w:tcBorders>
              <w:top w:val="single" w:sz="4" w:space="0" w:color="auto"/>
              <w:left w:val="single" w:sz="4" w:space="0" w:color="auto"/>
              <w:bottom w:val="single" w:sz="4" w:space="0" w:color="auto"/>
              <w:right w:val="single" w:sz="4" w:space="0" w:color="auto"/>
            </w:tcBorders>
            <w:vAlign w:val="center"/>
          </w:tcPr>
          <w:p w14:paraId="6846A433" w14:textId="6C5A3B69" w:rsidR="00296897" w:rsidRPr="00296897" w:rsidRDefault="00296897" w:rsidP="00B92906">
            <w:pPr>
              <w:spacing w:before="60" w:after="60" w:line="240" w:lineRule="auto"/>
              <w:jc w:val="center"/>
              <w:rPr>
                <w:rFonts w:eastAsia="Calibri" w:cs="Times New Roman"/>
                <w:b/>
                <w:bCs/>
                <w:iCs/>
                <w:sz w:val="26"/>
                <w:szCs w:val="26"/>
                <w:lang w:val="vi-VN"/>
              </w:rPr>
            </w:pPr>
            <w:r>
              <w:rPr>
                <w:rFonts w:eastAsia="Calibri" w:cs="Times New Roman"/>
                <w:b/>
                <w:bCs/>
                <w:iCs/>
                <w:sz w:val="26"/>
                <w:szCs w:val="26"/>
              </w:rPr>
              <w:t>Tăng</w:t>
            </w:r>
            <w:r>
              <w:rPr>
                <w:rFonts w:eastAsia="Calibri" w:cs="Times New Roman"/>
                <w:b/>
                <w:bCs/>
                <w:iCs/>
                <w:sz w:val="26"/>
                <w:szCs w:val="26"/>
                <w:lang w:val="vi-VN"/>
              </w:rPr>
              <w:t xml:space="preserve"> cường toán học</w:t>
            </w:r>
          </w:p>
        </w:tc>
        <w:tc>
          <w:tcPr>
            <w:tcW w:w="2551" w:type="dxa"/>
            <w:tcBorders>
              <w:top w:val="single" w:sz="4" w:space="0" w:color="auto"/>
              <w:left w:val="single" w:sz="4" w:space="0" w:color="auto"/>
              <w:bottom w:val="single" w:sz="4" w:space="0" w:color="auto"/>
              <w:right w:val="single" w:sz="4" w:space="0" w:color="auto"/>
            </w:tcBorders>
            <w:vAlign w:val="center"/>
          </w:tcPr>
          <w:p w14:paraId="391BE847" w14:textId="49E76C4B" w:rsidR="003C6F57" w:rsidRDefault="003C6F57" w:rsidP="00296897">
            <w:pPr>
              <w:spacing w:before="60" w:after="60" w:line="240" w:lineRule="auto"/>
              <w:rPr>
                <w:rFonts w:eastAsia="Times New Roman" w:cs="Times New Roman"/>
                <w:szCs w:val="28"/>
                <w:lang w:val="vi-VN" w:eastAsia="vi-VN"/>
              </w:rPr>
            </w:pPr>
            <w:r>
              <w:rPr>
                <w:rFonts w:eastAsia="Times New Roman" w:cs="Times New Roman"/>
                <w:szCs w:val="28"/>
                <w:lang w:val="vi-VN" w:eastAsia="vi-VN"/>
              </w:rPr>
              <w:t>- Luyện tính toán nhanh</w:t>
            </w:r>
          </w:p>
          <w:p w14:paraId="41C8B882" w14:textId="1A473729" w:rsidR="00296897" w:rsidRDefault="00296897" w:rsidP="00296897">
            <w:pPr>
              <w:spacing w:before="60" w:after="60" w:line="240" w:lineRule="auto"/>
              <w:rPr>
                <w:rFonts w:eastAsia="Times New Roman" w:cs="Times New Roman"/>
                <w:szCs w:val="24"/>
                <w:lang w:val="vi-VN"/>
              </w:rPr>
            </w:pPr>
            <w:r>
              <w:rPr>
                <w:rFonts w:eastAsia="Times New Roman" w:cs="Times New Roman"/>
                <w:szCs w:val="28"/>
                <w:lang w:val="vi-VN" w:eastAsia="vi-VN"/>
              </w:rPr>
              <w:t xml:space="preserve">- Luyện cho </w:t>
            </w:r>
            <w:r>
              <w:rPr>
                <w:rFonts w:eastAsia="Times New Roman" w:cs="Times New Roman"/>
                <w:szCs w:val="24"/>
                <w:lang w:val="nl-NL"/>
              </w:rPr>
              <w:t>h</w:t>
            </w:r>
            <w:r w:rsidRPr="00E87728">
              <w:rPr>
                <w:rFonts w:eastAsia="Times New Roman" w:cs="Times New Roman"/>
                <w:szCs w:val="24"/>
                <w:lang w:val="nl-NL"/>
              </w:rPr>
              <w:t xml:space="preserve">ọc sinh </w:t>
            </w:r>
            <w:r>
              <w:rPr>
                <w:rFonts w:eastAsia="Times New Roman" w:cs="Times New Roman"/>
                <w:szCs w:val="24"/>
                <w:lang w:val="nl-NL"/>
              </w:rPr>
              <w:t>thi</w:t>
            </w:r>
            <w:r>
              <w:rPr>
                <w:rFonts w:eastAsia="Times New Roman" w:cs="Times New Roman"/>
                <w:szCs w:val="24"/>
                <w:lang w:val="vi-VN"/>
              </w:rPr>
              <w:t xml:space="preserve"> Toán trên mạng.</w:t>
            </w:r>
          </w:p>
          <w:p w14:paraId="3708BCD0" w14:textId="382C65B9" w:rsidR="003C6F57" w:rsidRDefault="003C6F57" w:rsidP="00296897">
            <w:pPr>
              <w:spacing w:before="60" w:after="60" w:line="240" w:lineRule="auto"/>
              <w:rPr>
                <w:rFonts w:eastAsia="Times New Roman" w:cs="Times New Roman"/>
                <w:szCs w:val="24"/>
                <w:lang w:val="vi-VN"/>
              </w:rPr>
            </w:pPr>
            <w:r>
              <w:rPr>
                <w:rFonts w:eastAsia="Times New Roman" w:cs="Times New Roman"/>
                <w:szCs w:val="24"/>
                <w:lang w:val="vi-VN"/>
              </w:rPr>
              <w:t>- Giao lưu toán tuổi thơ</w:t>
            </w:r>
          </w:p>
          <w:p w14:paraId="7916168F" w14:textId="77777777" w:rsidR="00296897" w:rsidRDefault="00296897" w:rsidP="00296897">
            <w:pPr>
              <w:spacing w:before="60" w:after="60" w:line="240" w:lineRule="auto"/>
              <w:rPr>
                <w:rFonts w:eastAsia="Times New Roman" w:cs="Times New Roman"/>
                <w:szCs w:val="28"/>
                <w:lang w:val="vi-VN" w:eastAsia="vi-VN"/>
              </w:rPr>
            </w:pPr>
          </w:p>
        </w:tc>
        <w:tc>
          <w:tcPr>
            <w:tcW w:w="993" w:type="dxa"/>
            <w:tcBorders>
              <w:top w:val="single" w:sz="4" w:space="0" w:color="auto"/>
              <w:left w:val="single" w:sz="4" w:space="0" w:color="auto"/>
              <w:bottom w:val="single" w:sz="4" w:space="0" w:color="auto"/>
              <w:right w:val="single" w:sz="4" w:space="0" w:color="auto"/>
            </w:tcBorders>
            <w:vAlign w:val="center"/>
          </w:tcPr>
          <w:p w14:paraId="5F6C6A94" w14:textId="37BCF363" w:rsidR="00296897" w:rsidRPr="00B92906" w:rsidRDefault="00296897" w:rsidP="00B92906">
            <w:pPr>
              <w:spacing w:before="60" w:after="60" w:line="240" w:lineRule="auto"/>
              <w:jc w:val="center"/>
              <w:rPr>
                <w:rFonts w:eastAsia="Calibri" w:cs="Times New Roman"/>
                <w:b/>
                <w:bCs/>
                <w:iCs/>
                <w:sz w:val="26"/>
                <w:szCs w:val="26"/>
              </w:rPr>
            </w:pPr>
            <w:r w:rsidRPr="00296897">
              <w:rPr>
                <w:rFonts w:eastAsia="Calibri" w:cs="Times New Roman"/>
                <w:iCs/>
                <w:szCs w:val="28"/>
              </w:rPr>
              <w:t>HS</w:t>
            </w:r>
            <w:r w:rsidRPr="00296897">
              <w:rPr>
                <w:rFonts w:eastAsia="Calibri" w:cs="Times New Roman"/>
                <w:iCs/>
                <w:szCs w:val="28"/>
                <w:lang w:val="vi-VN"/>
              </w:rPr>
              <w:t xml:space="preserve"> khối </w:t>
            </w:r>
            <w:r w:rsidR="00860E32">
              <w:rPr>
                <w:rFonts w:eastAsia="Calibri" w:cs="Times New Roman"/>
                <w:iCs/>
                <w:szCs w:val="28"/>
                <w:lang w:val="vi-VN"/>
              </w:rPr>
              <w:t xml:space="preserve">lớp </w:t>
            </w:r>
            <w:r w:rsidRPr="00296897">
              <w:rPr>
                <w:rFonts w:eastAsia="Calibri" w:cs="Times New Roman"/>
                <w:iCs/>
                <w:szCs w:val="28"/>
                <w:lang w:val="vi-VN"/>
              </w:rPr>
              <w:t>1,2,</w:t>
            </w:r>
            <w:r>
              <w:rPr>
                <w:rFonts w:eastAsia="Calibri" w:cs="Times New Roman"/>
                <w:iCs/>
                <w:szCs w:val="28"/>
                <w:lang w:val="vi-VN"/>
              </w:rPr>
              <w:t>3, 4, 5</w:t>
            </w:r>
          </w:p>
        </w:tc>
        <w:tc>
          <w:tcPr>
            <w:tcW w:w="1701" w:type="dxa"/>
            <w:tcBorders>
              <w:top w:val="single" w:sz="4" w:space="0" w:color="auto"/>
              <w:left w:val="single" w:sz="4" w:space="0" w:color="auto"/>
              <w:bottom w:val="single" w:sz="4" w:space="0" w:color="auto"/>
              <w:right w:val="single" w:sz="4" w:space="0" w:color="auto"/>
            </w:tcBorders>
            <w:vAlign w:val="center"/>
          </w:tcPr>
          <w:p w14:paraId="2CFD4255" w14:textId="343B261C" w:rsidR="00296897" w:rsidRPr="00296897" w:rsidRDefault="00B5641B" w:rsidP="00296897">
            <w:pPr>
              <w:spacing w:before="60" w:after="60" w:line="240" w:lineRule="auto"/>
              <w:rPr>
                <w:rFonts w:eastAsia="Calibri" w:cs="Times New Roman"/>
                <w:iCs/>
                <w:szCs w:val="28"/>
                <w:lang w:val="vi-VN"/>
              </w:rPr>
            </w:pPr>
            <w:r>
              <w:rPr>
                <w:rFonts w:eastAsia="Calibri" w:cs="Times New Roman"/>
                <w:iCs/>
                <w:szCs w:val="28"/>
                <w:lang w:val="vi-VN"/>
              </w:rPr>
              <w:t>-</w:t>
            </w:r>
            <w:r w:rsidR="00296897" w:rsidRPr="00296897">
              <w:rPr>
                <w:rFonts w:eastAsia="Calibri" w:cs="Times New Roman"/>
                <w:iCs/>
                <w:szCs w:val="28"/>
              </w:rPr>
              <w:t>Sáng</w:t>
            </w:r>
            <w:r w:rsidR="00296897" w:rsidRPr="00296897">
              <w:rPr>
                <w:rFonts w:eastAsia="Calibri" w:cs="Times New Roman"/>
                <w:iCs/>
                <w:szCs w:val="28"/>
                <w:lang w:val="vi-VN"/>
              </w:rPr>
              <w:t xml:space="preserve"> 10 giờ </w:t>
            </w:r>
            <w:r w:rsidR="00C65015">
              <w:rPr>
                <w:rFonts w:eastAsia="Calibri" w:cs="Times New Roman"/>
                <w:iCs/>
                <w:szCs w:val="28"/>
                <w:lang w:val="vi-VN"/>
              </w:rPr>
              <w:t>15</w:t>
            </w:r>
            <w:r w:rsidR="00296897" w:rsidRPr="00296897">
              <w:rPr>
                <w:rFonts w:eastAsia="Calibri" w:cs="Times New Roman"/>
                <w:iCs/>
                <w:szCs w:val="28"/>
                <w:lang w:val="vi-VN"/>
              </w:rPr>
              <w:t xml:space="preserve"> đến </w:t>
            </w:r>
            <w:r w:rsidR="00860E32">
              <w:rPr>
                <w:rFonts w:eastAsia="Calibri" w:cs="Times New Roman"/>
                <w:iCs/>
                <w:szCs w:val="28"/>
                <w:lang w:val="vi-VN"/>
              </w:rPr>
              <w:t>11</w:t>
            </w:r>
            <w:r w:rsidR="00296897" w:rsidRPr="00296897">
              <w:rPr>
                <w:rFonts w:eastAsia="Calibri" w:cs="Times New Roman"/>
                <w:iCs/>
                <w:szCs w:val="28"/>
                <w:lang w:val="vi-VN"/>
              </w:rPr>
              <w:t xml:space="preserve"> giờ.</w:t>
            </w:r>
          </w:p>
          <w:p w14:paraId="5D4188B4" w14:textId="206919F7" w:rsidR="00296897" w:rsidRPr="00B92906" w:rsidRDefault="00296897" w:rsidP="00296897">
            <w:pPr>
              <w:spacing w:before="60" w:after="60" w:line="240" w:lineRule="auto"/>
              <w:jc w:val="center"/>
              <w:rPr>
                <w:rFonts w:eastAsia="Calibri" w:cs="Times New Roman"/>
                <w:b/>
                <w:bCs/>
                <w:iCs/>
                <w:sz w:val="26"/>
                <w:szCs w:val="26"/>
              </w:rPr>
            </w:pPr>
            <w:r w:rsidRPr="00296897">
              <w:rPr>
                <w:rFonts w:eastAsia="Calibri" w:cs="Times New Roman"/>
                <w:iCs/>
                <w:szCs w:val="28"/>
                <w:lang w:val="vi-VN"/>
              </w:rPr>
              <w:t xml:space="preserve">-Chiều từ </w:t>
            </w:r>
            <w:r w:rsidR="00860E32">
              <w:rPr>
                <w:rFonts w:eastAsia="Calibri" w:cs="Times New Roman"/>
                <w:iCs/>
                <w:szCs w:val="28"/>
                <w:lang w:val="vi-VN"/>
              </w:rPr>
              <w:t>16</w:t>
            </w:r>
            <w:r w:rsidRPr="00296897">
              <w:rPr>
                <w:rFonts w:eastAsia="Calibri" w:cs="Times New Roman"/>
                <w:iCs/>
                <w:szCs w:val="28"/>
                <w:lang w:val="vi-VN"/>
              </w:rPr>
              <w:t xml:space="preserve"> giờ</w:t>
            </w:r>
            <w:r w:rsidR="00860E32">
              <w:rPr>
                <w:rFonts w:eastAsia="Calibri" w:cs="Times New Roman"/>
                <w:iCs/>
                <w:szCs w:val="28"/>
                <w:lang w:val="vi-VN"/>
              </w:rPr>
              <w:t xml:space="preserve"> </w:t>
            </w:r>
            <w:r w:rsidRPr="00296897">
              <w:rPr>
                <w:rFonts w:eastAsia="Calibri" w:cs="Times New Roman"/>
                <w:iCs/>
                <w:szCs w:val="28"/>
                <w:lang w:val="vi-VN"/>
              </w:rPr>
              <w:t xml:space="preserve"> đến 17 giờ</w:t>
            </w:r>
          </w:p>
        </w:tc>
        <w:tc>
          <w:tcPr>
            <w:tcW w:w="1417" w:type="dxa"/>
            <w:tcBorders>
              <w:top w:val="single" w:sz="4" w:space="0" w:color="auto"/>
              <w:left w:val="single" w:sz="4" w:space="0" w:color="auto"/>
              <w:bottom w:val="single" w:sz="4" w:space="0" w:color="auto"/>
              <w:right w:val="single" w:sz="4" w:space="0" w:color="auto"/>
            </w:tcBorders>
            <w:vAlign w:val="center"/>
          </w:tcPr>
          <w:p w14:paraId="36265289" w14:textId="335FF047" w:rsidR="00296897" w:rsidRPr="00B92906" w:rsidRDefault="00C65015" w:rsidP="00B92906">
            <w:pPr>
              <w:spacing w:before="60" w:after="60" w:line="240" w:lineRule="auto"/>
              <w:jc w:val="center"/>
              <w:rPr>
                <w:rFonts w:eastAsia="Calibri" w:cs="Times New Roman"/>
                <w:b/>
                <w:bCs/>
                <w:iCs/>
                <w:sz w:val="26"/>
                <w:szCs w:val="26"/>
              </w:rPr>
            </w:pPr>
            <w:r w:rsidRPr="00296897">
              <w:rPr>
                <w:rFonts w:eastAsia="Calibri" w:cs="Times New Roman"/>
                <w:iCs/>
                <w:szCs w:val="28"/>
              </w:rPr>
              <w:t>Tại</w:t>
            </w:r>
            <w:r w:rsidRPr="00296897">
              <w:rPr>
                <w:rFonts w:eastAsia="Calibri" w:cs="Times New Roman"/>
                <w:iCs/>
                <w:szCs w:val="28"/>
                <w:lang w:val="vi-VN"/>
              </w:rPr>
              <w:t xml:space="preserve"> các lớp học</w:t>
            </w:r>
          </w:p>
        </w:tc>
        <w:tc>
          <w:tcPr>
            <w:tcW w:w="992" w:type="dxa"/>
            <w:tcBorders>
              <w:top w:val="single" w:sz="4" w:space="0" w:color="auto"/>
              <w:left w:val="single" w:sz="4" w:space="0" w:color="auto"/>
              <w:bottom w:val="single" w:sz="4" w:space="0" w:color="auto"/>
              <w:right w:val="single" w:sz="4" w:space="0" w:color="auto"/>
            </w:tcBorders>
            <w:vAlign w:val="center"/>
          </w:tcPr>
          <w:p w14:paraId="77390FE2" w14:textId="77777777" w:rsidR="00296897" w:rsidRPr="00B92906" w:rsidRDefault="00296897" w:rsidP="00B92906">
            <w:pPr>
              <w:spacing w:before="60" w:after="60" w:line="240" w:lineRule="auto"/>
              <w:jc w:val="center"/>
              <w:rPr>
                <w:rFonts w:eastAsia="Calibri" w:cs="Times New Roman"/>
                <w:b/>
                <w:bCs/>
                <w:iCs/>
                <w:sz w:val="26"/>
                <w:szCs w:val="26"/>
              </w:rPr>
            </w:pPr>
          </w:p>
        </w:tc>
      </w:tr>
      <w:tr w:rsidR="003C6F57" w:rsidRPr="00B92906" w14:paraId="2CE10A21" w14:textId="77777777" w:rsidTr="000410E1">
        <w:trPr>
          <w:trHeight w:val="139"/>
        </w:trPr>
        <w:tc>
          <w:tcPr>
            <w:tcW w:w="851" w:type="dxa"/>
            <w:tcBorders>
              <w:top w:val="single" w:sz="4" w:space="0" w:color="auto"/>
              <w:left w:val="single" w:sz="4" w:space="0" w:color="auto"/>
              <w:bottom w:val="single" w:sz="4" w:space="0" w:color="auto"/>
              <w:right w:val="single" w:sz="4" w:space="0" w:color="auto"/>
            </w:tcBorders>
          </w:tcPr>
          <w:p w14:paraId="2DCDAE09" w14:textId="3CD2B1A5" w:rsidR="003C6F57" w:rsidRDefault="003C6F57" w:rsidP="00B92906">
            <w:pPr>
              <w:spacing w:before="60" w:after="60" w:line="240" w:lineRule="auto"/>
              <w:jc w:val="center"/>
              <w:rPr>
                <w:rFonts w:eastAsia="Calibri" w:cs="Times New Roman"/>
                <w:bCs/>
                <w:iCs/>
                <w:sz w:val="26"/>
                <w:szCs w:val="26"/>
              </w:rPr>
            </w:pPr>
            <w:r>
              <w:rPr>
                <w:rFonts w:eastAsia="Calibri" w:cs="Times New Roman"/>
                <w:bCs/>
                <w:iCs/>
                <w:sz w:val="26"/>
                <w:szCs w:val="26"/>
              </w:rPr>
              <w:t>4</w:t>
            </w:r>
          </w:p>
        </w:tc>
        <w:tc>
          <w:tcPr>
            <w:tcW w:w="1247" w:type="dxa"/>
            <w:tcBorders>
              <w:top w:val="single" w:sz="4" w:space="0" w:color="auto"/>
              <w:left w:val="single" w:sz="4" w:space="0" w:color="auto"/>
              <w:bottom w:val="single" w:sz="4" w:space="0" w:color="auto"/>
              <w:right w:val="single" w:sz="4" w:space="0" w:color="auto"/>
            </w:tcBorders>
            <w:vAlign w:val="center"/>
          </w:tcPr>
          <w:p w14:paraId="469A6836" w14:textId="0E8900F5" w:rsidR="003C6F57" w:rsidRPr="003C6F57" w:rsidRDefault="003C6F57" w:rsidP="00B92906">
            <w:pPr>
              <w:spacing w:before="60" w:after="60" w:line="240" w:lineRule="auto"/>
              <w:jc w:val="center"/>
              <w:rPr>
                <w:rFonts w:eastAsia="Calibri" w:cs="Times New Roman"/>
                <w:b/>
                <w:bCs/>
                <w:iCs/>
                <w:sz w:val="26"/>
                <w:szCs w:val="26"/>
                <w:lang w:val="vi-VN"/>
              </w:rPr>
            </w:pPr>
            <w:r>
              <w:rPr>
                <w:rFonts w:eastAsia="Calibri" w:cs="Times New Roman"/>
                <w:b/>
                <w:bCs/>
                <w:iCs/>
                <w:sz w:val="26"/>
                <w:szCs w:val="26"/>
              </w:rPr>
              <w:t>Câu</w:t>
            </w:r>
            <w:r>
              <w:rPr>
                <w:rFonts w:eastAsia="Calibri" w:cs="Times New Roman"/>
                <w:b/>
                <w:bCs/>
                <w:iCs/>
                <w:sz w:val="26"/>
                <w:szCs w:val="26"/>
                <w:lang w:val="vi-VN"/>
              </w:rPr>
              <w:t xml:space="preserve"> lạc bộ Tiếng </w:t>
            </w:r>
            <w:r>
              <w:rPr>
                <w:rFonts w:eastAsia="Calibri" w:cs="Times New Roman"/>
                <w:b/>
                <w:bCs/>
                <w:iCs/>
                <w:sz w:val="26"/>
                <w:szCs w:val="26"/>
                <w:lang w:val="vi-VN"/>
              </w:rPr>
              <w:lastRenderedPageBreak/>
              <w:t>Anh</w:t>
            </w:r>
          </w:p>
        </w:tc>
        <w:tc>
          <w:tcPr>
            <w:tcW w:w="2551" w:type="dxa"/>
            <w:tcBorders>
              <w:top w:val="single" w:sz="4" w:space="0" w:color="auto"/>
              <w:left w:val="single" w:sz="4" w:space="0" w:color="auto"/>
              <w:bottom w:val="single" w:sz="4" w:space="0" w:color="auto"/>
              <w:right w:val="single" w:sz="4" w:space="0" w:color="auto"/>
            </w:tcBorders>
            <w:vAlign w:val="center"/>
          </w:tcPr>
          <w:p w14:paraId="2C9CAA66" w14:textId="35AAF85A" w:rsidR="003C6F57" w:rsidRDefault="003C6F57" w:rsidP="00296897">
            <w:pPr>
              <w:spacing w:before="60" w:after="60" w:line="240" w:lineRule="auto"/>
              <w:rPr>
                <w:rFonts w:eastAsia="Times New Roman" w:cs="Times New Roman"/>
                <w:szCs w:val="28"/>
                <w:lang w:val="vi-VN" w:eastAsia="vi-VN"/>
              </w:rPr>
            </w:pPr>
            <w:r>
              <w:rPr>
                <w:rFonts w:eastAsia="Times New Roman" w:cs="Times New Roman"/>
                <w:szCs w:val="28"/>
                <w:lang w:val="vi-VN" w:eastAsia="vi-VN"/>
              </w:rPr>
              <w:lastRenderedPageBreak/>
              <w:t>Luyện thi IOE</w:t>
            </w:r>
          </w:p>
        </w:tc>
        <w:tc>
          <w:tcPr>
            <w:tcW w:w="993" w:type="dxa"/>
            <w:tcBorders>
              <w:top w:val="single" w:sz="4" w:space="0" w:color="auto"/>
              <w:left w:val="single" w:sz="4" w:space="0" w:color="auto"/>
              <w:bottom w:val="single" w:sz="4" w:space="0" w:color="auto"/>
              <w:right w:val="single" w:sz="4" w:space="0" w:color="auto"/>
            </w:tcBorders>
            <w:vAlign w:val="center"/>
          </w:tcPr>
          <w:p w14:paraId="1141C92C" w14:textId="421A8889" w:rsidR="003C6F57" w:rsidRPr="00860E32" w:rsidRDefault="00860E32" w:rsidP="00B92906">
            <w:pPr>
              <w:spacing w:before="60" w:after="60" w:line="240" w:lineRule="auto"/>
              <w:jc w:val="center"/>
              <w:rPr>
                <w:rFonts w:eastAsia="Calibri" w:cs="Times New Roman"/>
                <w:iCs/>
                <w:szCs w:val="28"/>
                <w:lang w:val="vi-VN"/>
              </w:rPr>
            </w:pPr>
            <w:r>
              <w:rPr>
                <w:rFonts w:eastAsia="Calibri" w:cs="Times New Roman"/>
                <w:iCs/>
                <w:szCs w:val="28"/>
              </w:rPr>
              <w:t>HS</w:t>
            </w:r>
            <w:r>
              <w:rPr>
                <w:rFonts w:eastAsia="Calibri" w:cs="Times New Roman"/>
                <w:iCs/>
                <w:szCs w:val="28"/>
                <w:lang w:val="vi-VN"/>
              </w:rPr>
              <w:t xml:space="preserve"> các </w:t>
            </w:r>
            <w:r>
              <w:rPr>
                <w:rFonts w:eastAsia="Calibri" w:cs="Times New Roman"/>
                <w:iCs/>
                <w:szCs w:val="28"/>
              </w:rPr>
              <w:lastRenderedPageBreak/>
              <w:t>khối</w:t>
            </w:r>
            <w:r>
              <w:rPr>
                <w:rFonts w:eastAsia="Calibri" w:cs="Times New Roman"/>
                <w:iCs/>
                <w:szCs w:val="28"/>
                <w:lang w:val="vi-VN"/>
              </w:rPr>
              <w:t xml:space="preserve"> lớp 3,4,5</w:t>
            </w:r>
          </w:p>
        </w:tc>
        <w:tc>
          <w:tcPr>
            <w:tcW w:w="1701" w:type="dxa"/>
            <w:tcBorders>
              <w:top w:val="single" w:sz="4" w:space="0" w:color="auto"/>
              <w:left w:val="single" w:sz="4" w:space="0" w:color="auto"/>
              <w:bottom w:val="single" w:sz="4" w:space="0" w:color="auto"/>
              <w:right w:val="single" w:sz="4" w:space="0" w:color="auto"/>
            </w:tcBorders>
            <w:vAlign w:val="center"/>
          </w:tcPr>
          <w:p w14:paraId="00AA61EE" w14:textId="77777777" w:rsidR="00C65015" w:rsidRPr="00296897" w:rsidRDefault="00C65015" w:rsidP="00C65015">
            <w:pPr>
              <w:spacing w:before="60" w:after="60" w:line="240" w:lineRule="auto"/>
              <w:rPr>
                <w:rFonts w:eastAsia="Calibri" w:cs="Times New Roman"/>
                <w:iCs/>
                <w:szCs w:val="28"/>
                <w:lang w:val="vi-VN"/>
              </w:rPr>
            </w:pPr>
            <w:r w:rsidRPr="00296897">
              <w:rPr>
                <w:rFonts w:eastAsia="Calibri" w:cs="Times New Roman"/>
                <w:iCs/>
                <w:szCs w:val="28"/>
              </w:rPr>
              <w:lastRenderedPageBreak/>
              <w:t>Sáng</w:t>
            </w:r>
            <w:r w:rsidRPr="00296897">
              <w:rPr>
                <w:rFonts w:eastAsia="Calibri" w:cs="Times New Roman"/>
                <w:iCs/>
                <w:szCs w:val="28"/>
                <w:lang w:val="vi-VN"/>
              </w:rPr>
              <w:t xml:space="preserve"> 10 giờ </w:t>
            </w:r>
            <w:r>
              <w:rPr>
                <w:rFonts w:eastAsia="Calibri" w:cs="Times New Roman"/>
                <w:iCs/>
                <w:szCs w:val="28"/>
                <w:lang w:val="vi-VN"/>
              </w:rPr>
              <w:t>15</w:t>
            </w:r>
            <w:r w:rsidRPr="00296897">
              <w:rPr>
                <w:rFonts w:eastAsia="Calibri" w:cs="Times New Roman"/>
                <w:iCs/>
                <w:szCs w:val="28"/>
                <w:lang w:val="vi-VN"/>
              </w:rPr>
              <w:t xml:space="preserve"> đến </w:t>
            </w:r>
            <w:r>
              <w:rPr>
                <w:rFonts w:eastAsia="Calibri" w:cs="Times New Roman"/>
                <w:iCs/>
                <w:szCs w:val="28"/>
                <w:lang w:val="vi-VN"/>
              </w:rPr>
              <w:t>11</w:t>
            </w:r>
            <w:r w:rsidRPr="00296897">
              <w:rPr>
                <w:rFonts w:eastAsia="Calibri" w:cs="Times New Roman"/>
                <w:iCs/>
                <w:szCs w:val="28"/>
                <w:lang w:val="vi-VN"/>
              </w:rPr>
              <w:t xml:space="preserve"> </w:t>
            </w:r>
            <w:r w:rsidRPr="00296897">
              <w:rPr>
                <w:rFonts w:eastAsia="Calibri" w:cs="Times New Roman"/>
                <w:iCs/>
                <w:szCs w:val="28"/>
                <w:lang w:val="vi-VN"/>
              </w:rPr>
              <w:lastRenderedPageBreak/>
              <w:t>giờ.</w:t>
            </w:r>
          </w:p>
          <w:p w14:paraId="23CF66B7" w14:textId="237B9AB7" w:rsidR="003C6F57" w:rsidRDefault="00C65015" w:rsidP="00C65015">
            <w:pPr>
              <w:spacing w:before="60" w:after="60" w:line="240" w:lineRule="auto"/>
              <w:rPr>
                <w:rFonts w:eastAsia="Calibri" w:cs="Times New Roman"/>
                <w:iCs/>
                <w:szCs w:val="28"/>
                <w:lang w:val="vi-VN"/>
              </w:rPr>
            </w:pPr>
            <w:r w:rsidRPr="00296897">
              <w:rPr>
                <w:rFonts w:eastAsia="Calibri" w:cs="Times New Roman"/>
                <w:iCs/>
                <w:szCs w:val="28"/>
                <w:lang w:val="vi-VN"/>
              </w:rPr>
              <w:t xml:space="preserve">-Chiều từ </w:t>
            </w:r>
            <w:r>
              <w:rPr>
                <w:rFonts w:eastAsia="Calibri" w:cs="Times New Roman"/>
                <w:iCs/>
                <w:szCs w:val="28"/>
                <w:lang w:val="vi-VN"/>
              </w:rPr>
              <w:t>16</w:t>
            </w:r>
            <w:r w:rsidRPr="00296897">
              <w:rPr>
                <w:rFonts w:eastAsia="Calibri" w:cs="Times New Roman"/>
                <w:iCs/>
                <w:szCs w:val="28"/>
                <w:lang w:val="vi-VN"/>
              </w:rPr>
              <w:t xml:space="preserve"> giờ</w:t>
            </w:r>
            <w:r>
              <w:rPr>
                <w:rFonts w:eastAsia="Calibri" w:cs="Times New Roman"/>
                <w:iCs/>
                <w:szCs w:val="28"/>
                <w:lang w:val="vi-VN"/>
              </w:rPr>
              <w:t xml:space="preserve"> </w:t>
            </w:r>
            <w:r w:rsidRPr="00296897">
              <w:rPr>
                <w:rFonts w:eastAsia="Calibri" w:cs="Times New Roman"/>
                <w:iCs/>
                <w:szCs w:val="28"/>
                <w:lang w:val="vi-VN"/>
              </w:rPr>
              <w:t xml:space="preserve"> đến 17 giờ</w:t>
            </w:r>
          </w:p>
        </w:tc>
        <w:tc>
          <w:tcPr>
            <w:tcW w:w="1417" w:type="dxa"/>
            <w:tcBorders>
              <w:top w:val="single" w:sz="4" w:space="0" w:color="auto"/>
              <w:left w:val="single" w:sz="4" w:space="0" w:color="auto"/>
              <w:bottom w:val="single" w:sz="4" w:space="0" w:color="auto"/>
              <w:right w:val="single" w:sz="4" w:space="0" w:color="auto"/>
            </w:tcBorders>
            <w:vAlign w:val="center"/>
          </w:tcPr>
          <w:p w14:paraId="66A44A21" w14:textId="0291AA2E" w:rsidR="003C6F57" w:rsidRPr="00B92906" w:rsidRDefault="00C65015" w:rsidP="00B92906">
            <w:pPr>
              <w:spacing w:before="60" w:after="60" w:line="240" w:lineRule="auto"/>
              <w:jc w:val="center"/>
              <w:rPr>
                <w:rFonts w:eastAsia="Calibri" w:cs="Times New Roman"/>
                <w:b/>
                <w:bCs/>
                <w:iCs/>
                <w:sz w:val="26"/>
                <w:szCs w:val="26"/>
              </w:rPr>
            </w:pPr>
            <w:r w:rsidRPr="00296897">
              <w:rPr>
                <w:rFonts w:eastAsia="Calibri" w:cs="Times New Roman"/>
                <w:iCs/>
                <w:szCs w:val="28"/>
              </w:rPr>
              <w:lastRenderedPageBreak/>
              <w:t>Tại</w:t>
            </w:r>
            <w:r w:rsidRPr="00296897">
              <w:rPr>
                <w:rFonts w:eastAsia="Calibri" w:cs="Times New Roman"/>
                <w:iCs/>
                <w:szCs w:val="28"/>
                <w:lang w:val="vi-VN"/>
              </w:rPr>
              <w:t xml:space="preserve"> các lớp học</w:t>
            </w:r>
          </w:p>
        </w:tc>
        <w:tc>
          <w:tcPr>
            <w:tcW w:w="992" w:type="dxa"/>
            <w:tcBorders>
              <w:top w:val="single" w:sz="4" w:space="0" w:color="auto"/>
              <w:left w:val="single" w:sz="4" w:space="0" w:color="auto"/>
              <w:bottom w:val="single" w:sz="4" w:space="0" w:color="auto"/>
              <w:right w:val="single" w:sz="4" w:space="0" w:color="auto"/>
            </w:tcBorders>
            <w:vAlign w:val="center"/>
          </w:tcPr>
          <w:p w14:paraId="47BCB10D" w14:textId="77777777" w:rsidR="003C6F57" w:rsidRPr="00B92906" w:rsidRDefault="003C6F57" w:rsidP="00B92906">
            <w:pPr>
              <w:spacing w:before="60" w:after="60" w:line="240" w:lineRule="auto"/>
              <w:jc w:val="center"/>
              <w:rPr>
                <w:rFonts w:eastAsia="Calibri" w:cs="Times New Roman"/>
                <w:b/>
                <w:bCs/>
                <w:iCs/>
                <w:sz w:val="26"/>
                <w:szCs w:val="26"/>
              </w:rPr>
            </w:pPr>
          </w:p>
        </w:tc>
      </w:tr>
      <w:tr w:rsidR="00860E32" w:rsidRPr="00B92906" w14:paraId="69881784" w14:textId="77777777" w:rsidTr="000410E1">
        <w:trPr>
          <w:trHeight w:val="139"/>
        </w:trPr>
        <w:tc>
          <w:tcPr>
            <w:tcW w:w="851" w:type="dxa"/>
            <w:tcBorders>
              <w:top w:val="single" w:sz="4" w:space="0" w:color="auto"/>
              <w:left w:val="single" w:sz="4" w:space="0" w:color="auto"/>
              <w:bottom w:val="single" w:sz="4" w:space="0" w:color="auto"/>
              <w:right w:val="single" w:sz="4" w:space="0" w:color="auto"/>
            </w:tcBorders>
          </w:tcPr>
          <w:p w14:paraId="51AA5378" w14:textId="477E5B94" w:rsidR="00860E32" w:rsidRDefault="00860E32" w:rsidP="00860E32">
            <w:pPr>
              <w:spacing w:before="60" w:after="60" w:line="240" w:lineRule="auto"/>
              <w:jc w:val="center"/>
              <w:rPr>
                <w:rFonts w:eastAsia="Calibri" w:cs="Times New Roman"/>
                <w:bCs/>
                <w:iCs/>
                <w:sz w:val="26"/>
                <w:szCs w:val="26"/>
              </w:rPr>
            </w:pPr>
            <w:r>
              <w:rPr>
                <w:rFonts w:eastAsia="Calibri" w:cs="Times New Roman"/>
                <w:bCs/>
                <w:iCs/>
                <w:sz w:val="26"/>
                <w:szCs w:val="26"/>
              </w:rPr>
              <w:lastRenderedPageBreak/>
              <w:t>5</w:t>
            </w:r>
          </w:p>
        </w:tc>
        <w:tc>
          <w:tcPr>
            <w:tcW w:w="1247" w:type="dxa"/>
            <w:tcBorders>
              <w:top w:val="single" w:sz="4" w:space="0" w:color="auto"/>
              <w:left w:val="single" w:sz="4" w:space="0" w:color="auto"/>
              <w:bottom w:val="single" w:sz="4" w:space="0" w:color="auto"/>
              <w:right w:val="single" w:sz="4" w:space="0" w:color="auto"/>
            </w:tcBorders>
            <w:vAlign w:val="center"/>
          </w:tcPr>
          <w:p w14:paraId="0E50F8C4" w14:textId="7B645E68" w:rsidR="00860E32" w:rsidRPr="003C6F57" w:rsidRDefault="00860E32" w:rsidP="00860E32">
            <w:pPr>
              <w:spacing w:before="60" w:after="60" w:line="240" w:lineRule="auto"/>
              <w:jc w:val="center"/>
              <w:rPr>
                <w:rFonts w:eastAsia="Calibri" w:cs="Times New Roman"/>
                <w:b/>
                <w:bCs/>
                <w:iCs/>
                <w:sz w:val="26"/>
                <w:szCs w:val="26"/>
                <w:lang w:val="vi-VN"/>
              </w:rPr>
            </w:pPr>
            <w:r>
              <w:rPr>
                <w:rFonts w:eastAsia="Calibri" w:cs="Times New Roman"/>
                <w:b/>
                <w:bCs/>
                <w:iCs/>
                <w:sz w:val="26"/>
                <w:szCs w:val="26"/>
              </w:rPr>
              <w:t>Câu</w:t>
            </w:r>
            <w:r>
              <w:rPr>
                <w:rFonts w:eastAsia="Calibri" w:cs="Times New Roman"/>
                <w:b/>
                <w:bCs/>
                <w:iCs/>
                <w:sz w:val="26"/>
                <w:szCs w:val="26"/>
                <w:lang w:val="vi-VN"/>
              </w:rPr>
              <w:t xml:space="preserve"> lạc bộ thể thao</w:t>
            </w:r>
          </w:p>
        </w:tc>
        <w:tc>
          <w:tcPr>
            <w:tcW w:w="2551" w:type="dxa"/>
            <w:tcBorders>
              <w:top w:val="single" w:sz="4" w:space="0" w:color="auto"/>
              <w:left w:val="single" w:sz="4" w:space="0" w:color="auto"/>
              <w:bottom w:val="single" w:sz="4" w:space="0" w:color="auto"/>
              <w:right w:val="single" w:sz="4" w:space="0" w:color="auto"/>
            </w:tcBorders>
            <w:vAlign w:val="center"/>
          </w:tcPr>
          <w:p w14:paraId="53642655" w14:textId="27ED1FD8" w:rsidR="00860E32" w:rsidRDefault="00860E32" w:rsidP="00860E32">
            <w:pPr>
              <w:spacing w:before="60" w:after="60" w:line="240" w:lineRule="auto"/>
              <w:rPr>
                <w:rFonts w:eastAsia="Times New Roman" w:cs="Times New Roman"/>
                <w:szCs w:val="28"/>
                <w:lang w:val="vi-VN" w:eastAsia="vi-VN"/>
              </w:rPr>
            </w:pPr>
            <w:r>
              <w:rPr>
                <w:rFonts w:eastAsia="Times New Roman" w:cs="Times New Roman"/>
                <w:szCs w:val="28"/>
                <w:lang w:val="vi-VN" w:eastAsia="vi-VN"/>
              </w:rPr>
              <w:t>Luyện tập tham gia Hội khỏe Phù Đổng</w:t>
            </w:r>
          </w:p>
        </w:tc>
        <w:tc>
          <w:tcPr>
            <w:tcW w:w="993" w:type="dxa"/>
            <w:tcBorders>
              <w:top w:val="single" w:sz="4" w:space="0" w:color="auto"/>
              <w:left w:val="single" w:sz="4" w:space="0" w:color="auto"/>
              <w:bottom w:val="single" w:sz="4" w:space="0" w:color="auto"/>
              <w:right w:val="single" w:sz="4" w:space="0" w:color="auto"/>
            </w:tcBorders>
            <w:vAlign w:val="center"/>
          </w:tcPr>
          <w:p w14:paraId="441F6E62" w14:textId="6A63CDC4" w:rsidR="00860E32" w:rsidRPr="00296897" w:rsidRDefault="00860E32" w:rsidP="00860E32">
            <w:pPr>
              <w:spacing w:before="60" w:after="60" w:line="240" w:lineRule="auto"/>
              <w:jc w:val="center"/>
              <w:rPr>
                <w:rFonts w:eastAsia="Calibri" w:cs="Times New Roman"/>
                <w:iCs/>
                <w:szCs w:val="28"/>
              </w:rPr>
            </w:pPr>
            <w:r>
              <w:rPr>
                <w:rFonts w:eastAsia="Calibri" w:cs="Times New Roman"/>
                <w:iCs/>
                <w:szCs w:val="28"/>
              </w:rPr>
              <w:t>HS</w:t>
            </w:r>
            <w:r>
              <w:rPr>
                <w:rFonts w:eastAsia="Calibri" w:cs="Times New Roman"/>
                <w:iCs/>
                <w:szCs w:val="28"/>
                <w:lang w:val="vi-VN"/>
              </w:rPr>
              <w:t xml:space="preserve"> các </w:t>
            </w:r>
            <w:r>
              <w:rPr>
                <w:rFonts w:eastAsia="Calibri" w:cs="Times New Roman"/>
                <w:iCs/>
                <w:szCs w:val="28"/>
              </w:rPr>
              <w:t>khối</w:t>
            </w:r>
            <w:r>
              <w:rPr>
                <w:rFonts w:eastAsia="Calibri" w:cs="Times New Roman"/>
                <w:iCs/>
                <w:szCs w:val="28"/>
                <w:lang w:val="vi-VN"/>
              </w:rPr>
              <w:t xml:space="preserve"> lớp 3,4,5</w:t>
            </w:r>
          </w:p>
        </w:tc>
        <w:tc>
          <w:tcPr>
            <w:tcW w:w="1701" w:type="dxa"/>
            <w:tcBorders>
              <w:top w:val="single" w:sz="4" w:space="0" w:color="auto"/>
              <w:left w:val="single" w:sz="4" w:space="0" w:color="auto"/>
              <w:bottom w:val="single" w:sz="4" w:space="0" w:color="auto"/>
              <w:right w:val="single" w:sz="4" w:space="0" w:color="auto"/>
            </w:tcBorders>
            <w:vAlign w:val="center"/>
          </w:tcPr>
          <w:p w14:paraId="72A2F060" w14:textId="77777777" w:rsidR="00C65015" w:rsidRPr="00296897" w:rsidRDefault="00C65015" w:rsidP="00C65015">
            <w:pPr>
              <w:spacing w:before="60" w:after="60" w:line="240" w:lineRule="auto"/>
              <w:rPr>
                <w:rFonts w:eastAsia="Calibri" w:cs="Times New Roman"/>
                <w:iCs/>
                <w:szCs w:val="28"/>
                <w:lang w:val="vi-VN"/>
              </w:rPr>
            </w:pPr>
            <w:r w:rsidRPr="00296897">
              <w:rPr>
                <w:rFonts w:eastAsia="Calibri" w:cs="Times New Roman"/>
                <w:iCs/>
                <w:szCs w:val="28"/>
              </w:rPr>
              <w:t>Sáng</w:t>
            </w:r>
            <w:r w:rsidRPr="00296897">
              <w:rPr>
                <w:rFonts w:eastAsia="Calibri" w:cs="Times New Roman"/>
                <w:iCs/>
                <w:szCs w:val="28"/>
                <w:lang w:val="vi-VN"/>
              </w:rPr>
              <w:t xml:space="preserve"> 10 giờ </w:t>
            </w:r>
            <w:r>
              <w:rPr>
                <w:rFonts w:eastAsia="Calibri" w:cs="Times New Roman"/>
                <w:iCs/>
                <w:szCs w:val="28"/>
                <w:lang w:val="vi-VN"/>
              </w:rPr>
              <w:t>15</w:t>
            </w:r>
            <w:r w:rsidRPr="00296897">
              <w:rPr>
                <w:rFonts w:eastAsia="Calibri" w:cs="Times New Roman"/>
                <w:iCs/>
                <w:szCs w:val="28"/>
                <w:lang w:val="vi-VN"/>
              </w:rPr>
              <w:t xml:space="preserve"> đến </w:t>
            </w:r>
            <w:r>
              <w:rPr>
                <w:rFonts w:eastAsia="Calibri" w:cs="Times New Roman"/>
                <w:iCs/>
                <w:szCs w:val="28"/>
                <w:lang w:val="vi-VN"/>
              </w:rPr>
              <w:t>11</w:t>
            </w:r>
            <w:r w:rsidRPr="00296897">
              <w:rPr>
                <w:rFonts w:eastAsia="Calibri" w:cs="Times New Roman"/>
                <w:iCs/>
                <w:szCs w:val="28"/>
                <w:lang w:val="vi-VN"/>
              </w:rPr>
              <w:t xml:space="preserve"> giờ.</w:t>
            </w:r>
          </w:p>
          <w:p w14:paraId="04DA87D6" w14:textId="6FEC7E3F" w:rsidR="00860E32" w:rsidRDefault="00C65015" w:rsidP="00C65015">
            <w:pPr>
              <w:spacing w:before="60" w:after="60" w:line="240" w:lineRule="auto"/>
              <w:rPr>
                <w:rFonts w:eastAsia="Calibri" w:cs="Times New Roman"/>
                <w:iCs/>
                <w:szCs w:val="28"/>
                <w:lang w:val="vi-VN"/>
              </w:rPr>
            </w:pPr>
            <w:r w:rsidRPr="00296897">
              <w:rPr>
                <w:rFonts w:eastAsia="Calibri" w:cs="Times New Roman"/>
                <w:iCs/>
                <w:szCs w:val="28"/>
                <w:lang w:val="vi-VN"/>
              </w:rPr>
              <w:t xml:space="preserve">-Chiều từ </w:t>
            </w:r>
            <w:r>
              <w:rPr>
                <w:rFonts w:eastAsia="Calibri" w:cs="Times New Roman"/>
                <w:iCs/>
                <w:szCs w:val="28"/>
                <w:lang w:val="vi-VN"/>
              </w:rPr>
              <w:t>16</w:t>
            </w:r>
            <w:r w:rsidRPr="00296897">
              <w:rPr>
                <w:rFonts w:eastAsia="Calibri" w:cs="Times New Roman"/>
                <w:iCs/>
                <w:szCs w:val="28"/>
                <w:lang w:val="vi-VN"/>
              </w:rPr>
              <w:t xml:space="preserve"> giờ</w:t>
            </w:r>
            <w:r>
              <w:rPr>
                <w:rFonts w:eastAsia="Calibri" w:cs="Times New Roman"/>
                <w:iCs/>
                <w:szCs w:val="28"/>
                <w:lang w:val="vi-VN"/>
              </w:rPr>
              <w:t xml:space="preserve"> </w:t>
            </w:r>
            <w:r w:rsidRPr="00296897">
              <w:rPr>
                <w:rFonts w:eastAsia="Calibri" w:cs="Times New Roman"/>
                <w:iCs/>
                <w:szCs w:val="28"/>
                <w:lang w:val="vi-VN"/>
              </w:rPr>
              <w:t xml:space="preserve"> đến 17 giờ</w:t>
            </w:r>
          </w:p>
        </w:tc>
        <w:tc>
          <w:tcPr>
            <w:tcW w:w="1417" w:type="dxa"/>
            <w:tcBorders>
              <w:top w:val="single" w:sz="4" w:space="0" w:color="auto"/>
              <w:left w:val="single" w:sz="4" w:space="0" w:color="auto"/>
              <w:bottom w:val="single" w:sz="4" w:space="0" w:color="auto"/>
              <w:right w:val="single" w:sz="4" w:space="0" w:color="auto"/>
            </w:tcBorders>
            <w:vAlign w:val="center"/>
          </w:tcPr>
          <w:p w14:paraId="4E99D53D" w14:textId="293A5B80" w:rsidR="00860E32" w:rsidRPr="00B92906" w:rsidRDefault="00C65015" w:rsidP="00860E32">
            <w:pPr>
              <w:spacing w:before="60" w:after="60" w:line="240" w:lineRule="auto"/>
              <w:jc w:val="center"/>
              <w:rPr>
                <w:rFonts w:eastAsia="Calibri" w:cs="Times New Roman"/>
                <w:b/>
                <w:bCs/>
                <w:iCs/>
                <w:sz w:val="26"/>
                <w:szCs w:val="26"/>
              </w:rPr>
            </w:pPr>
            <w:r w:rsidRPr="00296897">
              <w:rPr>
                <w:rFonts w:eastAsia="Calibri" w:cs="Times New Roman"/>
                <w:iCs/>
                <w:szCs w:val="28"/>
              </w:rPr>
              <w:t>Tại</w:t>
            </w:r>
            <w:r w:rsidRPr="00296897">
              <w:rPr>
                <w:rFonts w:eastAsia="Calibri" w:cs="Times New Roman"/>
                <w:iCs/>
                <w:szCs w:val="28"/>
                <w:lang w:val="vi-VN"/>
              </w:rPr>
              <w:t xml:space="preserve"> các lớp học</w:t>
            </w:r>
          </w:p>
        </w:tc>
        <w:tc>
          <w:tcPr>
            <w:tcW w:w="992" w:type="dxa"/>
            <w:tcBorders>
              <w:top w:val="single" w:sz="4" w:space="0" w:color="auto"/>
              <w:left w:val="single" w:sz="4" w:space="0" w:color="auto"/>
              <w:bottom w:val="single" w:sz="4" w:space="0" w:color="auto"/>
              <w:right w:val="single" w:sz="4" w:space="0" w:color="auto"/>
            </w:tcBorders>
            <w:vAlign w:val="center"/>
          </w:tcPr>
          <w:p w14:paraId="7E965D59" w14:textId="77777777" w:rsidR="00860E32" w:rsidRPr="00B92906" w:rsidRDefault="00860E32" w:rsidP="00860E32">
            <w:pPr>
              <w:spacing w:before="60" w:after="60" w:line="240" w:lineRule="auto"/>
              <w:jc w:val="center"/>
              <w:rPr>
                <w:rFonts w:eastAsia="Calibri" w:cs="Times New Roman"/>
                <w:b/>
                <w:bCs/>
                <w:iCs/>
                <w:sz w:val="26"/>
                <w:szCs w:val="26"/>
              </w:rPr>
            </w:pPr>
          </w:p>
        </w:tc>
      </w:tr>
      <w:tr w:rsidR="00860E32" w:rsidRPr="00B92906" w14:paraId="7950A96A" w14:textId="77777777" w:rsidTr="000410E1">
        <w:trPr>
          <w:trHeight w:val="139"/>
        </w:trPr>
        <w:tc>
          <w:tcPr>
            <w:tcW w:w="851" w:type="dxa"/>
            <w:tcBorders>
              <w:top w:val="single" w:sz="4" w:space="0" w:color="auto"/>
              <w:left w:val="single" w:sz="4" w:space="0" w:color="auto"/>
              <w:bottom w:val="single" w:sz="4" w:space="0" w:color="auto"/>
              <w:right w:val="single" w:sz="4" w:space="0" w:color="auto"/>
            </w:tcBorders>
          </w:tcPr>
          <w:p w14:paraId="4B63649E" w14:textId="1785A5EF" w:rsidR="00860E32" w:rsidRDefault="00860E32" w:rsidP="00860E32">
            <w:pPr>
              <w:spacing w:before="60" w:after="60" w:line="240" w:lineRule="auto"/>
              <w:jc w:val="center"/>
              <w:rPr>
                <w:rFonts w:eastAsia="Calibri" w:cs="Times New Roman"/>
                <w:bCs/>
                <w:iCs/>
                <w:sz w:val="26"/>
                <w:szCs w:val="26"/>
              </w:rPr>
            </w:pPr>
            <w:r>
              <w:rPr>
                <w:rFonts w:eastAsia="Calibri" w:cs="Times New Roman"/>
                <w:bCs/>
                <w:iCs/>
                <w:sz w:val="26"/>
                <w:szCs w:val="26"/>
              </w:rPr>
              <w:t>6</w:t>
            </w:r>
          </w:p>
        </w:tc>
        <w:tc>
          <w:tcPr>
            <w:tcW w:w="1247" w:type="dxa"/>
            <w:tcBorders>
              <w:top w:val="single" w:sz="4" w:space="0" w:color="auto"/>
              <w:left w:val="single" w:sz="4" w:space="0" w:color="auto"/>
              <w:bottom w:val="single" w:sz="4" w:space="0" w:color="auto"/>
              <w:right w:val="single" w:sz="4" w:space="0" w:color="auto"/>
            </w:tcBorders>
            <w:vAlign w:val="center"/>
          </w:tcPr>
          <w:p w14:paraId="3F17CBBB" w14:textId="68B966AD" w:rsidR="00860E32" w:rsidRPr="003C6F57" w:rsidRDefault="00860E32" w:rsidP="00860E32">
            <w:pPr>
              <w:spacing w:before="60" w:after="60" w:line="240" w:lineRule="auto"/>
              <w:jc w:val="center"/>
              <w:rPr>
                <w:rFonts w:eastAsia="Calibri" w:cs="Times New Roman"/>
                <w:b/>
                <w:bCs/>
                <w:iCs/>
                <w:sz w:val="26"/>
                <w:szCs w:val="26"/>
                <w:lang w:val="vi-VN"/>
              </w:rPr>
            </w:pPr>
            <w:r>
              <w:rPr>
                <w:rFonts w:eastAsia="Calibri" w:cs="Times New Roman"/>
                <w:b/>
                <w:bCs/>
                <w:iCs/>
                <w:sz w:val="26"/>
                <w:szCs w:val="26"/>
              </w:rPr>
              <w:t>Câu</w:t>
            </w:r>
            <w:r>
              <w:rPr>
                <w:rFonts w:eastAsia="Calibri" w:cs="Times New Roman"/>
                <w:b/>
                <w:bCs/>
                <w:iCs/>
                <w:sz w:val="26"/>
                <w:szCs w:val="26"/>
                <w:lang w:val="vi-VN"/>
              </w:rPr>
              <w:t xml:space="preserve"> lạc bộ văn nghệ</w:t>
            </w:r>
          </w:p>
        </w:tc>
        <w:tc>
          <w:tcPr>
            <w:tcW w:w="2551" w:type="dxa"/>
            <w:tcBorders>
              <w:top w:val="single" w:sz="4" w:space="0" w:color="auto"/>
              <w:left w:val="single" w:sz="4" w:space="0" w:color="auto"/>
              <w:bottom w:val="single" w:sz="4" w:space="0" w:color="auto"/>
              <w:right w:val="single" w:sz="4" w:space="0" w:color="auto"/>
            </w:tcBorders>
            <w:vAlign w:val="center"/>
          </w:tcPr>
          <w:p w14:paraId="0EEF8B12" w14:textId="31DCF6CB" w:rsidR="00860E32" w:rsidRDefault="00860E32" w:rsidP="00860E32">
            <w:pPr>
              <w:spacing w:before="60" w:after="60" w:line="240" w:lineRule="auto"/>
              <w:rPr>
                <w:rFonts w:eastAsia="Times New Roman" w:cs="Times New Roman"/>
                <w:szCs w:val="28"/>
                <w:lang w:val="vi-VN" w:eastAsia="vi-VN"/>
              </w:rPr>
            </w:pPr>
            <w:r>
              <w:rPr>
                <w:rFonts w:eastAsia="Times New Roman" w:cs="Times New Roman"/>
                <w:szCs w:val="28"/>
                <w:lang w:val="vi-VN" w:eastAsia="vi-VN"/>
              </w:rPr>
              <w:t xml:space="preserve">Luyện tập tham gia các hội diễn văn nghệ các cấp tổ chức. </w:t>
            </w:r>
          </w:p>
        </w:tc>
        <w:tc>
          <w:tcPr>
            <w:tcW w:w="993" w:type="dxa"/>
            <w:tcBorders>
              <w:top w:val="single" w:sz="4" w:space="0" w:color="auto"/>
              <w:left w:val="single" w:sz="4" w:space="0" w:color="auto"/>
              <w:bottom w:val="single" w:sz="4" w:space="0" w:color="auto"/>
              <w:right w:val="single" w:sz="4" w:space="0" w:color="auto"/>
            </w:tcBorders>
            <w:vAlign w:val="center"/>
          </w:tcPr>
          <w:p w14:paraId="16B6E59E" w14:textId="64A3F1AA" w:rsidR="00860E32" w:rsidRPr="00296897" w:rsidRDefault="00860E32" w:rsidP="00860E32">
            <w:pPr>
              <w:spacing w:before="60" w:after="60" w:line="240" w:lineRule="auto"/>
              <w:jc w:val="center"/>
              <w:rPr>
                <w:rFonts w:eastAsia="Calibri" w:cs="Times New Roman"/>
                <w:iCs/>
                <w:szCs w:val="28"/>
              </w:rPr>
            </w:pPr>
            <w:r w:rsidRPr="00296897">
              <w:rPr>
                <w:rFonts w:eastAsia="Calibri" w:cs="Times New Roman"/>
                <w:iCs/>
                <w:szCs w:val="28"/>
              </w:rPr>
              <w:t>HS</w:t>
            </w:r>
            <w:r w:rsidRPr="00296897">
              <w:rPr>
                <w:rFonts w:eastAsia="Calibri" w:cs="Times New Roman"/>
                <w:iCs/>
                <w:szCs w:val="28"/>
                <w:lang w:val="vi-VN"/>
              </w:rPr>
              <w:t xml:space="preserve"> </w:t>
            </w:r>
            <w:r>
              <w:rPr>
                <w:rFonts w:eastAsia="Calibri" w:cs="Times New Roman"/>
                <w:iCs/>
                <w:szCs w:val="28"/>
                <w:lang w:val="vi-VN"/>
              </w:rPr>
              <w:t xml:space="preserve">các </w:t>
            </w:r>
            <w:r w:rsidRPr="00296897">
              <w:rPr>
                <w:rFonts w:eastAsia="Calibri" w:cs="Times New Roman"/>
                <w:iCs/>
                <w:szCs w:val="28"/>
                <w:lang w:val="vi-VN"/>
              </w:rPr>
              <w:t xml:space="preserve">khối </w:t>
            </w:r>
            <w:r>
              <w:rPr>
                <w:rFonts w:eastAsia="Calibri" w:cs="Times New Roman"/>
                <w:iCs/>
                <w:szCs w:val="28"/>
                <w:lang w:val="vi-VN"/>
              </w:rPr>
              <w:t xml:space="preserve">lớp </w:t>
            </w:r>
            <w:r w:rsidRPr="00296897">
              <w:rPr>
                <w:rFonts w:eastAsia="Calibri" w:cs="Times New Roman"/>
                <w:iCs/>
                <w:szCs w:val="28"/>
                <w:lang w:val="vi-VN"/>
              </w:rPr>
              <w:t>1,2,</w:t>
            </w:r>
            <w:r>
              <w:rPr>
                <w:rFonts w:eastAsia="Calibri" w:cs="Times New Roman"/>
                <w:iCs/>
                <w:szCs w:val="28"/>
                <w:lang w:val="vi-VN"/>
              </w:rPr>
              <w:t>3, 4, 5</w:t>
            </w:r>
          </w:p>
        </w:tc>
        <w:tc>
          <w:tcPr>
            <w:tcW w:w="1701" w:type="dxa"/>
            <w:tcBorders>
              <w:top w:val="single" w:sz="4" w:space="0" w:color="auto"/>
              <w:left w:val="single" w:sz="4" w:space="0" w:color="auto"/>
              <w:bottom w:val="single" w:sz="4" w:space="0" w:color="auto"/>
              <w:right w:val="single" w:sz="4" w:space="0" w:color="auto"/>
            </w:tcBorders>
            <w:vAlign w:val="center"/>
          </w:tcPr>
          <w:p w14:paraId="662A01DF" w14:textId="77777777" w:rsidR="00C65015" w:rsidRPr="00296897" w:rsidRDefault="00C65015" w:rsidP="00C65015">
            <w:pPr>
              <w:spacing w:before="60" w:after="60" w:line="240" w:lineRule="auto"/>
              <w:rPr>
                <w:rFonts w:eastAsia="Calibri" w:cs="Times New Roman"/>
                <w:iCs/>
                <w:szCs w:val="28"/>
                <w:lang w:val="vi-VN"/>
              </w:rPr>
            </w:pPr>
            <w:r w:rsidRPr="00296897">
              <w:rPr>
                <w:rFonts w:eastAsia="Calibri" w:cs="Times New Roman"/>
                <w:iCs/>
                <w:szCs w:val="28"/>
              </w:rPr>
              <w:t>Sáng</w:t>
            </w:r>
            <w:r w:rsidRPr="00296897">
              <w:rPr>
                <w:rFonts w:eastAsia="Calibri" w:cs="Times New Roman"/>
                <w:iCs/>
                <w:szCs w:val="28"/>
                <w:lang w:val="vi-VN"/>
              </w:rPr>
              <w:t xml:space="preserve"> 10 giờ </w:t>
            </w:r>
            <w:r>
              <w:rPr>
                <w:rFonts w:eastAsia="Calibri" w:cs="Times New Roman"/>
                <w:iCs/>
                <w:szCs w:val="28"/>
                <w:lang w:val="vi-VN"/>
              </w:rPr>
              <w:t>15</w:t>
            </w:r>
            <w:r w:rsidRPr="00296897">
              <w:rPr>
                <w:rFonts w:eastAsia="Calibri" w:cs="Times New Roman"/>
                <w:iCs/>
                <w:szCs w:val="28"/>
                <w:lang w:val="vi-VN"/>
              </w:rPr>
              <w:t xml:space="preserve"> đến </w:t>
            </w:r>
            <w:r>
              <w:rPr>
                <w:rFonts w:eastAsia="Calibri" w:cs="Times New Roman"/>
                <w:iCs/>
                <w:szCs w:val="28"/>
                <w:lang w:val="vi-VN"/>
              </w:rPr>
              <w:t>11</w:t>
            </w:r>
            <w:r w:rsidRPr="00296897">
              <w:rPr>
                <w:rFonts w:eastAsia="Calibri" w:cs="Times New Roman"/>
                <w:iCs/>
                <w:szCs w:val="28"/>
                <w:lang w:val="vi-VN"/>
              </w:rPr>
              <w:t xml:space="preserve"> giờ.</w:t>
            </w:r>
          </w:p>
          <w:p w14:paraId="01939B18" w14:textId="7496B9C0" w:rsidR="00860E32" w:rsidRDefault="00C65015" w:rsidP="00C65015">
            <w:pPr>
              <w:spacing w:before="60" w:after="60" w:line="240" w:lineRule="auto"/>
              <w:rPr>
                <w:rFonts w:eastAsia="Calibri" w:cs="Times New Roman"/>
                <w:iCs/>
                <w:szCs w:val="28"/>
                <w:lang w:val="vi-VN"/>
              </w:rPr>
            </w:pPr>
            <w:r w:rsidRPr="00296897">
              <w:rPr>
                <w:rFonts w:eastAsia="Calibri" w:cs="Times New Roman"/>
                <w:iCs/>
                <w:szCs w:val="28"/>
                <w:lang w:val="vi-VN"/>
              </w:rPr>
              <w:t xml:space="preserve">-Chiều từ </w:t>
            </w:r>
            <w:r>
              <w:rPr>
                <w:rFonts w:eastAsia="Calibri" w:cs="Times New Roman"/>
                <w:iCs/>
                <w:szCs w:val="28"/>
                <w:lang w:val="vi-VN"/>
              </w:rPr>
              <w:t>16</w:t>
            </w:r>
            <w:r w:rsidRPr="00296897">
              <w:rPr>
                <w:rFonts w:eastAsia="Calibri" w:cs="Times New Roman"/>
                <w:iCs/>
                <w:szCs w:val="28"/>
                <w:lang w:val="vi-VN"/>
              </w:rPr>
              <w:t xml:space="preserve"> giờ</w:t>
            </w:r>
            <w:r>
              <w:rPr>
                <w:rFonts w:eastAsia="Calibri" w:cs="Times New Roman"/>
                <w:iCs/>
                <w:szCs w:val="28"/>
                <w:lang w:val="vi-VN"/>
              </w:rPr>
              <w:t xml:space="preserve"> </w:t>
            </w:r>
            <w:r w:rsidRPr="00296897">
              <w:rPr>
                <w:rFonts w:eastAsia="Calibri" w:cs="Times New Roman"/>
                <w:iCs/>
                <w:szCs w:val="28"/>
                <w:lang w:val="vi-VN"/>
              </w:rPr>
              <w:t xml:space="preserve"> đến 17 giờ</w:t>
            </w:r>
          </w:p>
        </w:tc>
        <w:tc>
          <w:tcPr>
            <w:tcW w:w="1417" w:type="dxa"/>
            <w:tcBorders>
              <w:top w:val="single" w:sz="4" w:space="0" w:color="auto"/>
              <w:left w:val="single" w:sz="4" w:space="0" w:color="auto"/>
              <w:bottom w:val="single" w:sz="4" w:space="0" w:color="auto"/>
              <w:right w:val="single" w:sz="4" w:space="0" w:color="auto"/>
            </w:tcBorders>
            <w:vAlign w:val="center"/>
          </w:tcPr>
          <w:p w14:paraId="16B1A025" w14:textId="3ED502D9" w:rsidR="00860E32" w:rsidRPr="00B92906" w:rsidRDefault="00C65015" w:rsidP="00860E32">
            <w:pPr>
              <w:spacing w:before="60" w:after="60" w:line="240" w:lineRule="auto"/>
              <w:jc w:val="center"/>
              <w:rPr>
                <w:rFonts w:eastAsia="Calibri" w:cs="Times New Roman"/>
                <w:b/>
                <w:bCs/>
                <w:iCs/>
                <w:sz w:val="26"/>
                <w:szCs w:val="26"/>
              </w:rPr>
            </w:pPr>
            <w:r w:rsidRPr="00296897">
              <w:rPr>
                <w:rFonts w:eastAsia="Calibri" w:cs="Times New Roman"/>
                <w:iCs/>
                <w:szCs w:val="28"/>
              </w:rPr>
              <w:t>Tại</w:t>
            </w:r>
            <w:r w:rsidRPr="00296897">
              <w:rPr>
                <w:rFonts w:eastAsia="Calibri" w:cs="Times New Roman"/>
                <w:iCs/>
                <w:szCs w:val="28"/>
                <w:lang w:val="vi-VN"/>
              </w:rPr>
              <w:t xml:space="preserve"> các lớp học</w:t>
            </w:r>
          </w:p>
        </w:tc>
        <w:tc>
          <w:tcPr>
            <w:tcW w:w="992" w:type="dxa"/>
            <w:tcBorders>
              <w:top w:val="single" w:sz="4" w:space="0" w:color="auto"/>
              <w:left w:val="single" w:sz="4" w:space="0" w:color="auto"/>
              <w:bottom w:val="single" w:sz="4" w:space="0" w:color="auto"/>
              <w:right w:val="single" w:sz="4" w:space="0" w:color="auto"/>
            </w:tcBorders>
            <w:vAlign w:val="center"/>
          </w:tcPr>
          <w:p w14:paraId="3759564D" w14:textId="77777777" w:rsidR="00860E32" w:rsidRPr="00B92906" w:rsidRDefault="00860E32" w:rsidP="00860E32">
            <w:pPr>
              <w:spacing w:before="60" w:after="60" w:line="240" w:lineRule="auto"/>
              <w:jc w:val="center"/>
              <w:rPr>
                <w:rFonts w:eastAsia="Calibri" w:cs="Times New Roman"/>
                <w:b/>
                <w:bCs/>
                <w:iCs/>
                <w:sz w:val="26"/>
                <w:szCs w:val="26"/>
              </w:rPr>
            </w:pPr>
          </w:p>
        </w:tc>
      </w:tr>
    </w:tbl>
    <w:p w14:paraId="071E40D3" w14:textId="77777777" w:rsidR="00B92906" w:rsidRPr="002D05E0" w:rsidRDefault="00B92906" w:rsidP="00C96483">
      <w:pPr>
        <w:spacing w:after="0" w:line="240" w:lineRule="auto"/>
        <w:ind w:right="248"/>
        <w:jc w:val="both"/>
        <w:rPr>
          <w:rFonts w:cs="Times New Roman"/>
          <w:i/>
          <w:szCs w:val="28"/>
          <w:lang w:val="vi-VN"/>
        </w:rPr>
      </w:pPr>
    </w:p>
    <w:p w14:paraId="2782D112" w14:textId="77777777" w:rsidR="00D25DE7" w:rsidRDefault="000E6986" w:rsidP="006C432E">
      <w:pPr>
        <w:spacing w:after="0" w:line="240" w:lineRule="auto"/>
        <w:ind w:firstLine="567"/>
        <w:jc w:val="both"/>
        <w:rPr>
          <w:rFonts w:cs="Times New Roman"/>
          <w:i/>
          <w:szCs w:val="28"/>
        </w:rPr>
      </w:pPr>
      <w:r w:rsidRPr="002D05E0">
        <w:rPr>
          <w:rFonts w:cs="Times New Roman"/>
          <w:b/>
          <w:szCs w:val="28"/>
          <w:lang w:val="vi-VN"/>
        </w:rPr>
        <w:t xml:space="preserve">3. Tổ chức thực hiện kế hoạch giáo dục đối với các điểm trường </w:t>
      </w:r>
    </w:p>
    <w:p w14:paraId="609B7A93" w14:textId="77777777" w:rsidR="00D25DE7" w:rsidRDefault="00D25DE7" w:rsidP="006C432E">
      <w:pPr>
        <w:spacing w:after="0" w:line="240" w:lineRule="auto"/>
        <w:ind w:firstLine="567"/>
        <w:jc w:val="both"/>
        <w:rPr>
          <w:rFonts w:cs="Times New Roman"/>
          <w:szCs w:val="28"/>
        </w:rPr>
      </w:pPr>
      <w:r>
        <w:rPr>
          <w:rFonts w:cs="Times New Roman"/>
          <w:szCs w:val="28"/>
        </w:rPr>
        <w:t>Nh</w:t>
      </w:r>
      <w:r w:rsidR="002C4FB6">
        <w:rPr>
          <w:rFonts w:cs="Times New Roman"/>
          <w:szCs w:val="28"/>
        </w:rPr>
        <w:t>à</w:t>
      </w:r>
      <w:r>
        <w:rPr>
          <w:rFonts w:cs="Times New Roman"/>
          <w:szCs w:val="28"/>
        </w:rPr>
        <w:t xml:space="preserve"> trường chỉ có 01 điểm trường, do đó mọi hoạt động đều được tổ chức tập trung tại điểm trường tuỳ theo quy mô của từng hoạt động.</w:t>
      </w:r>
    </w:p>
    <w:p w14:paraId="47BA4DD7" w14:textId="72D766F4" w:rsidR="000E6986" w:rsidRPr="0097183E" w:rsidRDefault="000E6986" w:rsidP="006C432E">
      <w:pPr>
        <w:spacing w:after="0" w:line="240" w:lineRule="auto"/>
        <w:ind w:firstLine="567"/>
        <w:jc w:val="both"/>
        <w:rPr>
          <w:rFonts w:cs="Times New Roman"/>
          <w:bCs/>
          <w:i/>
          <w:szCs w:val="28"/>
          <w:lang w:val="vi-VN"/>
        </w:rPr>
      </w:pPr>
      <w:r w:rsidRPr="0097183E">
        <w:rPr>
          <w:rFonts w:cs="Times New Roman"/>
          <w:b/>
          <w:bCs/>
          <w:szCs w:val="28"/>
          <w:lang w:val="vi-VN"/>
        </w:rPr>
        <w:t xml:space="preserve">4. Khung thời gian thực hiện chương trình năm học </w:t>
      </w:r>
      <w:r w:rsidR="002811A4">
        <w:rPr>
          <w:rFonts w:cs="Times New Roman"/>
          <w:b/>
          <w:bCs/>
          <w:szCs w:val="28"/>
        </w:rPr>
        <w:t>2022</w:t>
      </w:r>
      <w:r w:rsidR="00D25DE7" w:rsidRPr="0097183E">
        <w:rPr>
          <w:rFonts w:cs="Times New Roman"/>
          <w:b/>
          <w:bCs/>
          <w:szCs w:val="28"/>
        </w:rPr>
        <w:t>-</w:t>
      </w:r>
      <w:r w:rsidR="002811A4">
        <w:rPr>
          <w:rFonts w:cs="Times New Roman"/>
          <w:b/>
          <w:bCs/>
          <w:szCs w:val="28"/>
        </w:rPr>
        <w:t>2023</w:t>
      </w:r>
      <w:r w:rsidRPr="0097183E">
        <w:rPr>
          <w:rFonts w:cs="Times New Roman"/>
          <w:b/>
          <w:bCs/>
          <w:szCs w:val="28"/>
          <w:lang w:val="vi-VN"/>
        </w:rPr>
        <w:t xml:space="preserve"> và kế hoạch dạy học các môn học, hoạt động giáo dục </w:t>
      </w:r>
      <w:r w:rsidRPr="0097183E">
        <w:rPr>
          <w:rFonts w:cs="Times New Roman"/>
          <w:bCs/>
          <w:i/>
          <w:szCs w:val="28"/>
          <w:lang w:val="vi-VN"/>
        </w:rPr>
        <w:t xml:space="preserve">(Đối với các lớp thực hiện Chương trình giáo dục phổ thông 2018 theo lộ trình quy định, </w:t>
      </w:r>
      <w:r w:rsidRPr="0097183E">
        <w:rPr>
          <w:rFonts w:cs="Times New Roman"/>
          <w:i/>
          <w:iCs/>
          <w:szCs w:val="28"/>
          <w:lang w:val="vi-VN"/>
        </w:rPr>
        <w:t>Kế hoạch giáo dục của nhà trường được xây dựng đảm bảo tổ chức dạy học 2 buổi/ngày, mỗi ngày bố trí không quá 7 tiết học, mỗi tiết 35 phút; tối thiểu là 9 buổi/tuần với 32 tiết/tuần.</w:t>
      </w:r>
      <w:r w:rsidRPr="0097183E">
        <w:rPr>
          <w:rFonts w:cs="Times New Roman"/>
          <w:bCs/>
          <w:i/>
          <w:szCs w:val="28"/>
          <w:lang w:val="vi-VN"/>
        </w:rPr>
        <w:t>)</w:t>
      </w:r>
    </w:p>
    <w:p w14:paraId="51491549" w14:textId="486E3741" w:rsidR="000E6986" w:rsidRPr="002D05E0" w:rsidRDefault="000E6986" w:rsidP="006C432E">
      <w:pPr>
        <w:spacing w:after="0" w:line="240" w:lineRule="auto"/>
        <w:ind w:firstLine="567"/>
        <w:jc w:val="both"/>
        <w:rPr>
          <w:rFonts w:cs="Times New Roman"/>
          <w:iCs/>
          <w:szCs w:val="28"/>
          <w:lang w:val="vi-VN"/>
        </w:rPr>
      </w:pPr>
      <w:r w:rsidRPr="002D05E0">
        <w:rPr>
          <w:rFonts w:cs="Times New Roman"/>
          <w:iCs/>
          <w:szCs w:val="28"/>
          <w:lang w:val="vi-VN"/>
        </w:rPr>
        <w:t xml:space="preserve">Thực hiện Quyết định </w:t>
      </w:r>
      <w:r w:rsidR="00081C12">
        <w:rPr>
          <w:rFonts w:cs="Times New Roman"/>
          <w:iCs/>
          <w:szCs w:val="28"/>
          <w:lang w:val="vi-VN"/>
        </w:rPr>
        <w:t>số1403</w:t>
      </w:r>
      <w:r w:rsidRPr="002D05E0">
        <w:rPr>
          <w:rFonts w:cs="Times New Roman"/>
          <w:iCs/>
          <w:szCs w:val="28"/>
          <w:lang w:val="vi-VN"/>
        </w:rPr>
        <w:t xml:space="preserve"> /QĐ-UBND ngày </w:t>
      </w:r>
      <w:r w:rsidR="00081C12">
        <w:rPr>
          <w:rFonts w:cs="Times New Roman"/>
          <w:iCs/>
          <w:szCs w:val="28"/>
        </w:rPr>
        <w:t>12</w:t>
      </w:r>
      <w:r w:rsidRPr="002D05E0">
        <w:rPr>
          <w:rFonts w:cs="Times New Roman"/>
          <w:iCs/>
          <w:szCs w:val="28"/>
          <w:lang w:val="vi-VN"/>
        </w:rPr>
        <w:t>/</w:t>
      </w:r>
      <w:r w:rsidR="004072F9">
        <w:rPr>
          <w:rFonts w:cs="Times New Roman"/>
          <w:iCs/>
          <w:szCs w:val="28"/>
        </w:rPr>
        <w:t>8</w:t>
      </w:r>
      <w:r w:rsidRPr="002D05E0">
        <w:rPr>
          <w:rFonts w:cs="Times New Roman"/>
          <w:iCs/>
          <w:szCs w:val="28"/>
          <w:lang w:val="vi-VN"/>
        </w:rPr>
        <w:t>/</w:t>
      </w:r>
      <w:r w:rsidR="00081C12">
        <w:rPr>
          <w:rFonts w:cs="Times New Roman"/>
          <w:iCs/>
          <w:szCs w:val="28"/>
          <w:lang w:val="vi-VN"/>
        </w:rPr>
        <w:t>2022</w:t>
      </w:r>
      <w:r w:rsidRPr="002D05E0">
        <w:rPr>
          <w:rFonts w:cs="Times New Roman"/>
          <w:iCs/>
          <w:szCs w:val="28"/>
          <w:lang w:val="vi-VN"/>
        </w:rPr>
        <w:t xml:space="preserve"> của UBND tỉnh </w:t>
      </w:r>
      <w:r w:rsidR="004072F9">
        <w:rPr>
          <w:rFonts w:cs="Times New Roman"/>
          <w:iCs/>
          <w:szCs w:val="28"/>
        </w:rPr>
        <w:t>Đắk Nông</w:t>
      </w:r>
      <w:r w:rsidRPr="002D05E0">
        <w:rPr>
          <w:rFonts w:cs="Times New Roman"/>
          <w:iCs/>
          <w:szCs w:val="28"/>
          <w:lang w:val="vi-VN"/>
        </w:rPr>
        <w:t xml:space="preserve"> về </w:t>
      </w:r>
      <w:r w:rsidR="004072F9">
        <w:rPr>
          <w:rFonts w:cs="Times New Roman"/>
          <w:iCs/>
          <w:szCs w:val="28"/>
        </w:rPr>
        <w:t xml:space="preserve">ban hành </w:t>
      </w:r>
      <w:r w:rsidRPr="002D05E0">
        <w:rPr>
          <w:rFonts w:cs="Times New Roman"/>
          <w:iCs/>
          <w:szCs w:val="28"/>
          <w:lang w:val="vi-VN"/>
        </w:rPr>
        <w:t xml:space="preserve">Kế hoạch thời gian năm học </w:t>
      </w:r>
      <w:r w:rsidR="00081C12">
        <w:rPr>
          <w:rFonts w:cs="Times New Roman"/>
          <w:iCs/>
          <w:szCs w:val="28"/>
        </w:rPr>
        <w:t>2022</w:t>
      </w:r>
      <w:r w:rsidR="004072F9">
        <w:rPr>
          <w:rFonts w:cs="Times New Roman"/>
          <w:iCs/>
          <w:szCs w:val="28"/>
        </w:rPr>
        <w:t>-</w:t>
      </w:r>
      <w:r w:rsidR="00081C12">
        <w:rPr>
          <w:rFonts w:cs="Times New Roman"/>
          <w:iCs/>
          <w:szCs w:val="28"/>
        </w:rPr>
        <w:t>2023</w:t>
      </w:r>
      <w:r w:rsidRPr="002D05E0">
        <w:rPr>
          <w:rFonts w:cs="Times New Roman"/>
          <w:iCs/>
          <w:szCs w:val="28"/>
          <w:lang w:val="vi-VN"/>
        </w:rPr>
        <w:t xml:space="preserve"> cụ thể đ</w:t>
      </w:r>
      <w:r w:rsidR="004072F9">
        <w:rPr>
          <w:rFonts w:cs="Times New Roman"/>
          <w:iCs/>
          <w:szCs w:val="28"/>
        </w:rPr>
        <w:t>ố</w:t>
      </w:r>
      <w:r w:rsidRPr="002D05E0">
        <w:rPr>
          <w:rFonts w:cs="Times New Roman"/>
          <w:iCs/>
          <w:szCs w:val="28"/>
          <w:lang w:val="vi-VN"/>
        </w:rPr>
        <w:t>i với giáo dục tiểu học:</w:t>
      </w:r>
    </w:p>
    <w:p w14:paraId="7BC265BC" w14:textId="1F94EF06" w:rsidR="000E6986" w:rsidRPr="002D05E0" w:rsidRDefault="000E6986" w:rsidP="006C432E">
      <w:pPr>
        <w:spacing w:after="0" w:line="240" w:lineRule="auto"/>
        <w:ind w:firstLine="567"/>
        <w:jc w:val="both"/>
        <w:rPr>
          <w:rFonts w:cs="Times New Roman"/>
          <w:iCs/>
          <w:szCs w:val="28"/>
          <w:lang w:val="vi-VN"/>
        </w:rPr>
      </w:pPr>
      <w:r w:rsidRPr="002D05E0">
        <w:rPr>
          <w:rFonts w:cs="Times New Roman"/>
          <w:iCs/>
          <w:szCs w:val="28"/>
          <w:lang w:val="vi-VN"/>
        </w:rPr>
        <w:t>Ngày tựu trường: Thứ</w:t>
      </w:r>
      <w:r w:rsidR="004072F9">
        <w:rPr>
          <w:rFonts w:cs="Times New Roman"/>
          <w:iCs/>
          <w:szCs w:val="28"/>
        </w:rPr>
        <w:t xml:space="preserve"> tư</w:t>
      </w:r>
      <w:r w:rsidRPr="002D05E0">
        <w:rPr>
          <w:rFonts w:cs="Times New Roman"/>
          <w:iCs/>
          <w:szCs w:val="28"/>
          <w:lang w:val="vi-VN"/>
        </w:rPr>
        <w:t xml:space="preserve">, ngày </w:t>
      </w:r>
      <w:r w:rsidR="00081C12">
        <w:rPr>
          <w:rFonts w:cs="Times New Roman"/>
          <w:iCs/>
          <w:szCs w:val="28"/>
        </w:rPr>
        <w:t>29</w:t>
      </w:r>
      <w:r w:rsidRPr="002D05E0">
        <w:rPr>
          <w:rFonts w:cs="Times New Roman"/>
          <w:iCs/>
          <w:szCs w:val="28"/>
          <w:lang w:val="vi-VN"/>
        </w:rPr>
        <w:t>/8/</w:t>
      </w:r>
      <w:r w:rsidR="00081C12">
        <w:rPr>
          <w:rFonts w:cs="Times New Roman"/>
          <w:iCs/>
          <w:szCs w:val="28"/>
          <w:lang w:val="vi-VN"/>
        </w:rPr>
        <w:t>2022; ngày 22/8/2022 đối với lớ</w:t>
      </w:r>
      <w:r w:rsidR="000728D5">
        <w:rPr>
          <w:rFonts w:cs="Times New Roman"/>
          <w:iCs/>
          <w:szCs w:val="28"/>
          <w:lang w:val="vi-VN"/>
        </w:rPr>
        <w:t>p 1</w:t>
      </w:r>
      <w:r w:rsidR="00081C12">
        <w:rPr>
          <w:rFonts w:cs="Times New Roman"/>
          <w:iCs/>
          <w:szCs w:val="28"/>
          <w:lang w:val="vi-VN"/>
        </w:rPr>
        <w:t>.</w:t>
      </w:r>
    </w:p>
    <w:p w14:paraId="6BC5E3CA" w14:textId="49C2F8C3" w:rsidR="000E6986" w:rsidRPr="004072F9" w:rsidRDefault="000E6986" w:rsidP="006C432E">
      <w:pPr>
        <w:spacing w:after="0" w:line="240" w:lineRule="auto"/>
        <w:ind w:firstLine="567"/>
        <w:jc w:val="both"/>
        <w:rPr>
          <w:rFonts w:cs="Times New Roman"/>
          <w:iCs/>
          <w:szCs w:val="28"/>
        </w:rPr>
      </w:pPr>
      <w:r w:rsidRPr="002D05E0">
        <w:rPr>
          <w:rFonts w:cs="Times New Roman"/>
          <w:iCs/>
          <w:szCs w:val="28"/>
          <w:lang w:val="vi-VN"/>
        </w:rPr>
        <w:t>Ngày khai giảng: ngày 05/9/</w:t>
      </w:r>
      <w:r w:rsidR="00EC20D3">
        <w:rPr>
          <w:rFonts w:cs="Times New Roman"/>
          <w:iCs/>
          <w:szCs w:val="28"/>
          <w:lang w:val="vi-VN"/>
        </w:rPr>
        <w:t>2022</w:t>
      </w:r>
      <w:r w:rsidR="004072F9">
        <w:rPr>
          <w:rFonts w:cs="Times New Roman"/>
          <w:iCs/>
          <w:szCs w:val="28"/>
        </w:rPr>
        <w:t>.</w:t>
      </w:r>
    </w:p>
    <w:p w14:paraId="21C0BE63" w14:textId="57CE1AF1" w:rsidR="000E6986" w:rsidRPr="002D05E0" w:rsidRDefault="000E6986" w:rsidP="006C432E">
      <w:pPr>
        <w:spacing w:after="0" w:line="240" w:lineRule="auto"/>
        <w:ind w:firstLine="567"/>
        <w:jc w:val="both"/>
        <w:rPr>
          <w:rFonts w:cs="Times New Roman"/>
          <w:iCs/>
          <w:szCs w:val="28"/>
          <w:lang w:val="vi-VN"/>
        </w:rPr>
      </w:pPr>
      <w:r w:rsidRPr="002D05E0">
        <w:rPr>
          <w:rFonts w:cs="Times New Roman"/>
          <w:iCs/>
          <w:szCs w:val="28"/>
          <w:lang w:val="vi-VN"/>
        </w:rPr>
        <w:t xml:space="preserve">Học kỳ I: Từ ngày </w:t>
      </w:r>
      <w:r w:rsidR="004072F9">
        <w:rPr>
          <w:rFonts w:cs="Times New Roman"/>
          <w:iCs/>
          <w:szCs w:val="28"/>
        </w:rPr>
        <w:t>06</w:t>
      </w:r>
      <w:r w:rsidRPr="002D05E0">
        <w:rPr>
          <w:rFonts w:cs="Times New Roman"/>
          <w:iCs/>
          <w:szCs w:val="28"/>
          <w:lang w:val="vi-VN"/>
        </w:rPr>
        <w:t>/9/</w:t>
      </w:r>
      <w:r w:rsidR="00EC20D3">
        <w:rPr>
          <w:rFonts w:cs="Times New Roman"/>
          <w:iCs/>
          <w:szCs w:val="28"/>
          <w:lang w:val="vi-VN"/>
        </w:rPr>
        <w:t>2022</w:t>
      </w:r>
      <w:r w:rsidRPr="002D05E0">
        <w:rPr>
          <w:rFonts w:cs="Times New Roman"/>
          <w:iCs/>
          <w:szCs w:val="28"/>
          <w:lang w:val="vi-VN"/>
        </w:rPr>
        <w:t xml:space="preserve"> đến trước ngày </w:t>
      </w:r>
      <w:r w:rsidR="00EC20D3">
        <w:rPr>
          <w:rFonts w:cs="Times New Roman"/>
          <w:iCs/>
          <w:szCs w:val="28"/>
        </w:rPr>
        <w:t>08</w:t>
      </w:r>
      <w:r w:rsidRPr="002D05E0">
        <w:rPr>
          <w:rFonts w:cs="Times New Roman"/>
          <w:iCs/>
          <w:szCs w:val="28"/>
          <w:lang w:val="vi-VN"/>
        </w:rPr>
        <w:t>/</w:t>
      </w:r>
      <w:r w:rsidR="004072F9">
        <w:rPr>
          <w:rFonts w:cs="Times New Roman"/>
          <w:iCs/>
          <w:szCs w:val="28"/>
        </w:rPr>
        <w:t>01</w:t>
      </w:r>
      <w:r w:rsidRPr="002D05E0">
        <w:rPr>
          <w:rFonts w:cs="Times New Roman"/>
          <w:iCs/>
          <w:szCs w:val="28"/>
          <w:lang w:val="vi-VN"/>
        </w:rPr>
        <w:t>/</w:t>
      </w:r>
      <w:r w:rsidR="00EC20D3">
        <w:rPr>
          <w:rFonts w:cs="Times New Roman"/>
          <w:iCs/>
          <w:szCs w:val="28"/>
          <w:lang w:val="vi-VN"/>
        </w:rPr>
        <w:t>2023</w:t>
      </w:r>
      <w:r w:rsidRPr="002D05E0">
        <w:rPr>
          <w:rFonts w:cs="Times New Roman"/>
          <w:iCs/>
          <w:szCs w:val="28"/>
          <w:lang w:val="vi-VN"/>
        </w:rPr>
        <w:t xml:space="preserve"> (gồm </w:t>
      </w:r>
      <w:r w:rsidR="004072F9">
        <w:rPr>
          <w:rFonts w:cs="Times New Roman"/>
          <w:iCs/>
          <w:szCs w:val="28"/>
        </w:rPr>
        <w:t xml:space="preserve">18 </w:t>
      </w:r>
      <w:r w:rsidRPr="002D05E0">
        <w:rPr>
          <w:rFonts w:cs="Times New Roman"/>
          <w:iCs/>
          <w:szCs w:val="28"/>
          <w:lang w:val="vi-VN"/>
        </w:rPr>
        <w:t>tu</w:t>
      </w:r>
      <w:r w:rsidR="004072F9">
        <w:rPr>
          <w:rFonts w:cs="Times New Roman"/>
          <w:iCs/>
          <w:szCs w:val="28"/>
        </w:rPr>
        <w:t>ầ</w:t>
      </w:r>
      <w:r w:rsidRPr="002D05E0">
        <w:rPr>
          <w:rFonts w:cs="Times New Roman"/>
          <w:iCs/>
          <w:szCs w:val="28"/>
          <w:lang w:val="vi-VN"/>
        </w:rPr>
        <w:t xml:space="preserve">n thực học, còn lại dành cho các hoạt động khác). </w:t>
      </w:r>
    </w:p>
    <w:p w14:paraId="7A549522" w14:textId="27F653C9" w:rsidR="000E6986" w:rsidRPr="002D05E0" w:rsidRDefault="000E6986" w:rsidP="006C432E">
      <w:pPr>
        <w:spacing w:after="0" w:line="240" w:lineRule="auto"/>
        <w:ind w:firstLine="567"/>
        <w:jc w:val="both"/>
        <w:rPr>
          <w:rFonts w:cs="Times New Roman"/>
          <w:iCs/>
          <w:szCs w:val="28"/>
          <w:lang w:val="vi-VN"/>
        </w:rPr>
      </w:pPr>
      <w:r w:rsidRPr="002D05E0">
        <w:rPr>
          <w:rFonts w:cs="Times New Roman"/>
          <w:iCs/>
          <w:szCs w:val="28"/>
          <w:lang w:val="vi-VN"/>
        </w:rPr>
        <w:t xml:space="preserve">Học kỳ II: Từ ngày </w:t>
      </w:r>
      <w:r w:rsidR="00EC20D3">
        <w:rPr>
          <w:rFonts w:cs="Times New Roman"/>
          <w:iCs/>
          <w:szCs w:val="28"/>
        </w:rPr>
        <w:t>9</w:t>
      </w:r>
      <w:r w:rsidRPr="002D05E0">
        <w:rPr>
          <w:rFonts w:cs="Times New Roman"/>
          <w:iCs/>
          <w:szCs w:val="28"/>
          <w:lang w:val="vi-VN"/>
        </w:rPr>
        <w:t>/</w:t>
      </w:r>
      <w:r w:rsidR="004072F9">
        <w:rPr>
          <w:rFonts w:cs="Times New Roman"/>
          <w:iCs/>
          <w:szCs w:val="28"/>
        </w:rPr>
        <w:t>01</w:t>
      </w:r>
      <w:r w:rsidRPr="002D05E0">
        <w:rPr>
          <w:rFonts w:cs="Times New Roman"/>
          <w:iCs/>
          <w:szCs w:val="28"/>
          <w:lang w:val="vi-VN"/>
        </w:rPr>
        <w:t>/</w:t>
      </w:r>
      <w:r w:rsidR="00EC20D3">
        <w:rPr>
          <w:rFonts w:cs="Times New Roman"/>
          <w:iCs/>
          <w:szCs w:val="28"/>
          <w:lang w:val="vi-VN"/>
        </w:rPr>
        <w:t>2023</w:t>
      </w:r>
      <w:r w:rsidR="004072F9">
        <w:rPr>
          <w:rFonts w:cs="Times New Roman"/>
          <w:iCs/>
          <w:szCs w:val="28"/>
        </w:rPr>
        <w:t xml:space="preserve"> </w:t>
      </w:r>
      <w:r w:rsidRPr="002D05E0">
        <w:rPr>
          <w:rFonts w:cs="Times New Roman"/>
          <w:iCs/>
          <w:szCs w:val="28"/>
          <w:lang w:val="vi-VN"/>
        </w:rPr>
        <w:t xml:space="preserve"> đến trước ngày </w:t>
      </w:r>
      <w:r w:rsidR="004072F9">
        <w:rPr>
          <w:rFonts w:cs="Times New Roman"/>
          <w:iCs/>
          <w:szCs w:val="28"/>
        </w:rPr>
        <w:t>25</w:t>
      </w:r>
      <w:r w:rsidRPr="002D05E0">
        <w:rPr>
          <w:rFonts w:cs="Times New Roman"/>
          <w:iCs/>
          <w:szCs w:val="28"/>
          <w:lang w:val="vi-VN"/>
        </w:rPr>
        <w:t>/</w:t>
      </w:r>
      <w:r w:rsidR="004072F9">
        <w:rPr>
          <w:rFonts w:cs="Times New Roman"/>
          <w:iCs/>
          <w:szCs w:val="28"/>
        </w:rPr>
        <w:t>5</w:t>
      </w:r>
      <w:r w:rsidRPr="002D05E0">
        <w:rPr>
          <w:rFonts w:cs="Times New Roman"/>
          <w:iCs/>
          <w:szCs w:val="28"/>
          <w:lang w:val="vi-VN"/>
        </w:rPr>
        <w:t>/</w:t>
      </w:r>
      <w:r w:rsidR="00EC20D3">
        <w:rPr>
          <w:rFonts w:cs="Times New Roman"/>
          <w:iCs/>
          <w:szCs w:val="28"/>
          <w:lang w:val="vi-VN"/>
        </w:rPr>
        <w:t>2023</w:t>
      </w:r>
      <w:r w:rsidRPr="002D05E0">
        <w:rPr>
          <w:rFonts w:cs="Times New Roman"/>
          <w:iCs/>
          <w:szCs w:val="28"/>
          <w:lang w:val="vi-VN"/>
        </w:rPr>
        <w:t xml:space="preserve"> (gồm </w:t>
      </w:r>
      <w:r w:rsidR="004072F9">
        <w:rPr>
          <w:rFonts w:cs="Times New Roman"/>
          <w:iCs/>
          <w:szCs w:val="28"/>
        </w:rPr>
        <w:t>17</w:t>
      </w:r>
      <w:r w:rsidRPr="002D05E0">
        <w:rPr>
          <w:rFonts w:cs="Times New Roman"/>
          <w:iCs/>
          <w:szCs w:val="28"/>
          <w:lang w:val="vi-VN"/>
        </w:rPr>
        <w:t xml:space="preserve"> tuần thực học, còn lại dành cho các hoạt động khác). </w:t>
      </w:r>
    </w:p>
    <w:p w14:paraId="19EA29E6" w14:textId="5C2164B2" w:rsidR="000E6986" w:rsidRPr="002D05E0" w:rsidRDefault="000E6986" w:rsidP="006C432E">
      <w:pPr>
        <w:spacing w:after="0" w:line="240" w:lineRule="auto"/>
        <w:ind w:firstLine="567"/>
        <w:jc w:val="both"/>
        <w:rPr>
          <w:rFonts w:cs="Times New Roman"/>
          <w:iCs/>
          <w:szCs w:val="28"/>
          <w:lang w:val="vi-VN"/>
        </w:rPr>
      </w:pPr>
      <w:r w:rsidRPr="002D05E0">
        <w:rPr>
          <w:rFonts w:cs="Times New Roman"/>
          <w:iCs/>
          <w:szCs w:val="28"/>
          <w:lang w:val="vi-VN"/>
        </w:rPr>
        <w:t xml:space="preserve">Ngày bế giảng năm học: </w:t>
      </w:r>
      <w:r w:rsidR="004072F9">
        <w:rPr>
          <w:rFonts w:cs="Times New Roman"/>
          <w:iCs/>
          <w:szCs w:val="28"/>
        </w:rPr>
        <w:t>Trước</w:t>
      </w:r>
      <w:r w:rsidRPr="002D05E0">
        <w:rPr>
          <w:rFonts w:cs="Times New Roman"/>
          <w:iCs/>
          <w:szCs w:val="28"/>
          <w:lang w:val="vi-VN"/>
        </w:rPr>
        <w:t xml:space="preserve"> ngày </w:t>
      </w:r>
      <w:r w:rsidR="004072F9">
        <w:rPr>
          <w:rFonts w:cs="Times New Roman"/>
          <w:iCs/>
          <w:szCs w:val="28"/>
        </w:rPr>
        <w:t>31</w:t>
      </w:r>
      <w:r w:rsidRPr="002D05E0">
        <w:rPr>
          <w:rFonts w:cs="Times New Roman"/>
          <w:iCs/>
          <w:szCs w:val="28"/>
          <w:lang w:val="vi-VN"/>
        </w:rPr>
        <w:t>/</w:t>
      </w:r>
      <w:r w:rsidR="004072F9">
        <w:rPr>
          <w:rFonts w:cs="Times New Roman"/>
          <w:iCs/>
          <w:szCs w:val="28"/>
        </w:rPr>
        <w:t>5</w:t>
      </w:r>
      <w:r w:rsidRPr="002D05E0">
        <w:rPr>
          <w:rFonts w:cs="Times New Roman"/>
          <w:iCs/>
          <w:szCs w:val="28"/>
          <w:lang w:val="vi-VN"/>
        </w:rPr>
        <w:t>/</w:t>
      </w:r>
      <w:r w:rsidR="00EC20D3">
        <w:rPr>
          <w:rFonts w:cs="Times New Roman"/>
          <w:iCs/>
          <w:szCs w:val="28"/>
          <w:lang w:val="vi-VN"/>
        </w:rPr>
        <w:t>2023</w:t>
      </w:r>
      <w:r w:rsidRPr="002D05E0">
        <w:rPr>
          <w:rFonts w:cs="Times New Roman"/>
          <w:iCs/>
          <w:szCs w:val="28"/>
          <w:lang w:val="vi-VN"/>
        </w:rPr>
        <w:t>.</w:t>
      </w:r>
    </w:p>
    <w:p w14:paraId="47560970" w14:textId="77777777" w:rsidR="000E6986" w:rsidRPr="002D05E0" w:rsidRDefault="000E6986" w:rsidP="006C432E">
      <w:pPr>
        <w:spacing w:after="0" w:line="240" w:lineRule="auto"/>
        <w:ind w:firstLine="567"/>
        <w:jc w:val="both"/>
        <w:rPr>
          <w:rFonts w:cs="Times New Roman"/>
          <w:iCs/>
          <w:szCs w:val="28"/>
          <w:lang w:val="vi-VN"/>
        </w:rPr>
      </w:pPr>
      <w:r w:rsidRPr="002D05E0">
        <w:rPr>
          <w:rFonts w:cs="Times New Roman"/>
          <w:iCs/>
          <w:szCs w:val="28"/>
          <w:lang w:val="vi-VN"/>
        </w:rPr>
        <w:t xml:space="preserve">Căn cứ vào các quy định khác có liên quan đến thời gian của các cấp có thẩm quyền </w:t>
      </w:r>
      <w:r w:rsidR="0009787D">
        <w:rPr>
          <w:rFonts w:cs="Times New Roman"/>
          <w:iCs/>
          <w:szCs w:val="28"/>
        </w:rPr>
        <w:t xml:space="preserve">theo đúng quy định hiện hành </w:t>
      </w:r>
      <w:r w:rsidRPr="002D05E0">
        <w:rPr>
          <w:rFonts w:cs="Times New Roman"/>
          <w:iCs/>
          <w:szCs w:val="28"/>
          <w:lang w:val="vi-VN"/>
        </w:rPr>
        <w:t>(quy định về lịch sinh hoạt chuyên môn trong tuần, tháng; sinh hoạt cụm chuyên môn…).</w:t>
      </w:r>
    </w:p>
    <w:p w14:paraId="4AB4DFF5" w14:textId="77777777" w:rsidR="000E6986" w:rsidRPr="002D05E0" w:rsidRDefault="000E6986" w:rsidP="006C432E">
      <w:pPr>
        <w:spacing w:after="0" w:line="240" w:lineRule="auto"/>
        <w:ind w:firstLine="567"/>
        <w:jc w:val="both"/>
        <w:rPr>
          <w:rFonts w:cs="Times New Roman"/>
          <w:iCs/>
          <w:szCs w:val="28"/>
          <w:lang w:val="vi-VN"/>
        </w:rPr>
      </w:pPr>
      <w:bookmarkStart w:id="4" w:name="_Hlk71411738"/>
      <w:r w:rsidRPr="002D05E0">
        <w:rPr>
          <w:rFonts w:cs="Times New Roman"/>
          <w:iCs/>
          <w:szCs w:val="28"/>
          <w:lang w:val="vi-VN"/>
        </w:rPr>
        <w:t xml:space="preserve">Căn cứ vào điều kiện thực tế thời gian trong năm học (các ngày nghỉ lễ theo quy định trùng vào các ngày học, </w:t>
      </w:r>
      <w:r w:rsidR="006C432E">
        <w:rPr>
          <w:rFonts w:cs="Times New Roman"/>
          <w:iCs/>
          <w:szCs w:val="28"/>
        </w:rPr>
        <w:t xml:space="preserve">nhà trường </w:t>
      </w:r>
      <w:r w:rsidRPr="002D05E0">
        <w:rPr>
          <w:rFonts w:cs="Times New Roman"/>
          <w:iCs/>
          <w:szCs w:val="28"/>
          <w:lang w:val="vi-VN"/>
        </w:rPr>
        <w:t>phải có kế hoạch học bù, các ngày nghỉ khác vì lý do bất khả kháng nếu có</w:t>
      </w:r>
      <w:r w:rsidR="006C432E">
        <w:rPr>
          <w:rFonts w:cs="Times New Roman"/>
          <w:iCs/>
          <w:szCs w:val="28"/>
        </w:rPr>
        <w:t xml:space="preserve"> phải có kế hoạch dạy học riêng</w:t>
      </w:r>
      <w:r w:rsidRPr="002D05E0">
        <w:rPr>
          <w:rFonts w:cs="Times New Roman"/>
          <w:iCs/>
          <w:szCs w:val="28"/>
          <w:lang w:val="vi-VN"/>
        </w:rPr>
        <w:t>…)</w:t>
      </w:r>
    </w:p>
    <w:bookmarkEnd w:id="4"/>
    <w:p w14:paraId="1800A4C8" w14:textId="6AF7A207" w:rsidR="000E6986" w:rsidRPr="002D05E0" w:rsidRDefault="000E6986" w:rsidP="006C432E">
      <w:pPr>
        <w:spacing w:after="0" w:line="240" w:lineRule="auto"/>
        <w:ind w:firstLine="567"/>
        <w:jc w:val="both"/>
        <w:rPr>
          <w:rFonts w:eastAsia="Times New Roman" w:cs="Times New Roman"/>
          <w:szCs w:val="28"/>
          <w:lang w:val="vi-VN"/>
        </w:rPr>
      </w:pPr>
      <w:r w:rsidRPr="002D05E0">
        <w:rPr>
          <w:rFonts w:cs="Times New Roman"/>
          <w:iCs/>
          <w:szCs w:val="28"/>
          <w:lang w:val="vi-VN"/>
        </w:rPr>
        <w:t>Tại trường Tiểu học</w:t>
      </w:r>
      <w:r w:rsidR="006C432E">
        <w:rPr>
          <w:rFonts w:cs="Times New Roman"/>
          <w:iCs/>
          <w:szCs w:val="28"/>
        </w:rPr>
        <w:t xml:space="preserve"> Trưng Vương</w:t>
      </w:r>
      <w:r w:rsidRPr="002D05E0">
        <w:rPr>
          <w:rFonts w:cs="Times New Roman"/>
          <w:iCs/>
          <w:szCs w:val="28"/>
          <w:lang w:val="vi-VN"/>
        </w:rPr>
        <w:t xml:space="preserve"> thời gian thực</w:t>
      </w:r>
      <w:r w:rsidRPr="002D05E0">
        <w:rPr>
          <w:rFonts w:eastAsia="Times New Roman" w:cs="Times New Roman"/>
          <w:szCs w:val="28"/>
          <w:lang w:val="vi-VN"/>
        </w:rPr>
        <w:t xml:space="preserve"> hiện chương trình năm học </w:t>
      </w:r>
      <w:r w:rsidR="00BB5494">
        <w:rPr>
          <w:rFonts w:eastAsia="Times New Roman" w:cs="Times New Roman"/>
          <w:szCs w:val="28"/>
          <w:lang w:val="vi-VN"/>
        </w:rPr>
        <w:t>2022</w:t>
      </w:r>
      <w:r w:rsidR="006C432E">
        <w:rPr>
          <w:rFonts w:eastAsia="Times New Roman" w:cs="Times New Roman"/>
          <w:szCs w:val="28"/>
        </w:rPr>
        <w:t>-</w:t>
      </w:r>
      <w:r w:rsidR="00BB5494">
        <w:rPr>
          <w:rFonts w:eastAsia="Times New Roman" w:cs="Times New Roman"/>
          <w:szCs w:val="28"/>
          <w:lang w:val="vi-VN"/>
        </w:rPr>
        <w:t>2023</w:t>
      </w:r>
      <w:r w:rsidRPr="002D05E0">
        <w:rPr>
          <w:rFonts w:eastAsia="Times New Roman" w:cs="Times New Roman"/>
          <w:szCs w:val="28"/>
          <w:lang w:val="vi-VN"/>
        </w:rPr>
        <w:t xml:space="preserve"> cụ thể như sau:</w:t>
      </w:r>
    </w:p>
    <w:p w14:paraId="6BBE39E9" w14:textId="77777777" w:rsidR="000E6986" w:rsidRPr="002D05E0" w:rsidRDefault="006C432E" w:rsidP="006C432E">
      <w:pPr>
        <w:spacing w:after="0" w:line="240" w:lineRule="auto"/>
        <w:ind w:firstLine="567"/>
        <w:jc w:val="both"/>
        <w:rPr>
          <w:rFonts w:cs="Times New Roman"/>
          <w:iCs/>
          <w:szCs w:val="28"/>
          <w:lang w:val="vi-VN"/>
        </w:rPr>
      </w:pPr>
      <w:bookmarkStart w:id="5" w:name="_Hlk71412910"/>
      <w:r>
        <w:rPr>
          <w:rFonts w:cs="Times New Roman"/>
          <w:bCs/>
          <w:szCs w:val="28"/>
        </w:rPr>
        <w:lastRenderedPageBreak/>
        <w:t xml:space="preserve">4.1. </w:t>
      </w:r>
      <w:r w:rsidR="000E6986" w:rsidRPr="002D05E0">
        <w:rPr>
          <w:rFonts w:cs="Times New Roman"/>
          <w:bCs/>
          <w:szCs w:val="28"/>
          <w:lang w:val="vi-VN"/>
        </w:rPr>
        <w:t xml:space="preserve"> Thời gian tổ chức các hoạt động giáo dục theo tuần/tháng trong năm học và s</w:t>
      </w:r>
      <w:r w:rsidR="000E6986" w:rsidRPr="002D05E0">
        <w:rPr>
          <w:rFonts w:cs="Times New Roman"/>
          <w:iCs/>
          <w:szCs w:val="28"/>
          <w:lang w:val="vi-VN"/>
        </w:rPr>
        <w:t xml:space="preserve">ố lượng tiết học các môn học, hoạt động giáo dục thực hiện theo tuần trong năm học. </w:t>
      </w:r>
      <w:r w:rsidR="000E6986" w:rsidRPr="002D05E0">
        <w:rPr>
          <w:rFonts w:cs="Times New Roman"/>
          <w:bCs/>
          <w:i/>
          <w:szCs w:val="28"/>
          <w:lang w:val="vi-VN"/>
        </w:rPr>
        <w:t>(</w:t>
      </w:r>
      <w:r w:rsidR="000E6986" w:rsidRPr="00D32B05">
        <w:rPr>
          <w:rFonts w:cs="Times New Roman"/>
          <w:bCs/>
          <w:i/>
          <w:szCs w:val="28"/>
          <w:lang w:val="vi-VN"/>
        </w:rPr>
        <w:t>P</w:t>
      </w:r>
      <w:r w:rsidR="000E6986" w:rsidRPr="002D05E0">
        <w:rPr>
          <w:rFonts w:cs="Times New Roman"/>
          <w:bCs/>
          <w:i/>
          <w:szCs w:val="28"/>
          <w:lang w:val="vi-VN"/>
        </w:rPr>
        <w:t>hụ lục 1.4)</w:t>
      </w:r>
    </w:p>
    <w:bookmarkEnd w:id="5"/>
    <w:p w14:paraId="7BC094C1" w14:textId="77777777" w:rsidR="000E6986" w:rsidRPr="002D05E0" w:rsidRDefault="006C432E" w:rsidP="006C432E">
      <w:pPr>
        <w:spacing w:after="0" w:line="240" w:lineRule="auto"/>
        <w:ind w:firstLine="567"/>
        <w:rPr>
          <w:rFonts w:cs="Times New Roman"/>
          <w:iCs/>
          <w:szCs w:val="28"/>
          <w:lang w:val="vi-VN"/>
        </w:rPr>
      </w:pPr>
      <w:r>
        <w:rPr>
          <w:rFonts w:cs="Times New Roman"/>
          <w:iCs/>
          <w:szCs w:val="28"/>
        </w:rPr>
        <w:t xml:space="preserve">4.2. </w:t>
      </w:r>
      <w:r w:rsidR="000E6986" w:rsidRPr="002D05E0">
        <w:rPr>
          <w:rFonts w:cs="Times New Roman"/>
          <w:iCs/>
          <w:szCs w:val="28"/>
          <w:lang w:val="vi-VN"/>
        </w:rPr>
        <w:t xml:space="preserve"> </w:t>
      </w:r>
      <w:r w:rsidR="000E6986" w:rsidRPr="002D05E0">
        <w:rPr>
          <w:rFonts w:cs="Times New Roman"/>
          <w:szCs w:val="28"/>
          <w:lang w:val="vi-VN"/>
        </w:rPr>
        <w:t xml:space="preserve">Kế hoạch dạy học các môn học, hoạt động giáo dục </w:t>
      </w:r>
      <w:r w:rsidR="002C4FB6">
        <w:rPr>
          <w:rFonts w:cs="Times New Roman"/>
          <w:szCs w:val="28"/>
        </w:rPr>
        <w:t xml:space="preserve">các </w:t>
      </w:r>
      <w:r w:rsidR="000E6986" w:rsidRPr="002D05E0">
        <w:rPr>
          <w:rFonts w:cs="Times New Roman"/>
          <w:szCs w:val="28"/>
          <w:lang w:val="vi-VN"/>
        </w:rPr>
        <w:t>khối lớp</w:t>
      </w:r>
      <w:r w:rsidR="002C4FB6">
        <w:rPr>
          <w:rFonts w:cs="Times New Roman"/>
          <w:szCs w:val="28"/>
        </w:rPr>
        <w:t>.</w:t>
      </w:r>
      <w:r w:rsidR="000E6986" w:rsidRPr="002D05E0">
        <w:rPr>
          <w:rFonts w:cs="Times New Roman"/>
          <w:szCs w:val="28"/>
          <w:lang w:val="vi-VN"/>
        </w:rPr>
        <w:t xml:space="preserve">  </w:t>
      </w:r>
      <w:r w:rsidR="000E6986" w:rsidRPr="002D05E0">
        <w:rPr>
          <w:rFonts w:cs="Times New Roman"/>
          <w:i/>
          <w:szCs w:val="28"/>
          <w:lang w:val="vi-VN"/>
        </w:rPr>
        <w:t xml:space="preserve">(Phụ lục 2) </w:t>
      </w:r>
    </w:p>
    <w:p w14:paraId="2617ACB9" w14:textId="77777777" w:rsidR="000E6986" w:rsidRPr="00BB5494" w:rsidRDefault="000E6986" w:rsidP="006C432E">
      <w:pPr>
        <w:spacing w:after="0" w:line="240" w:lineRule="auto"/>
        <w:ind w:firstLine="567"/>
        <w:jc w:val="both"/>
        <w:rPr>
          <w:rFonts w:cs="Times New Roman"/>
          <w:b/>
          <w:szCs w:val="28"/>
          <w:lang w:val="vi-VN"/>
        </w:rPr>
      </w:pPr>
      <w:r w:rsidRPr="00BB5494">
        <w:rPr>
          <w:rFonts w:cs="Times New Roman"/>
          <w:b/>
          <w:szCs w:val="28"/>
          <w:lang w:val="vi-VN"/>
        </w:rPr>
        <w:t xml:space="preserve">V. Giải pháp thực hiện </w:t>
      </w:r>
    </w:p>
    <w:p w14:paraId="7549EB61" w14:textId="77777777" w:rsidR="000E6986" w:rsidRPr="00BB5494" w:rsidRDefault="000E6986" w:rsidP="006C432E">
      <w:pPr>
        <w:spacing w:after="0" w:line="240" w:lineRule="auto"/>
        <w:ind w:firstLine="567"/>
        <w:jc w:val="both"/>
        <w:rPr>
          <w:rFonts w:cs="Times New Roman"/>
          <w:szCs w:val="28"/>
          <w:lang w:val="vi-VN"/>
        </w:rPr>
      </w:pPr>
      <w:r w:rsidRPr="00BB5494">
        <w:rPr>
          <w:rFonts w:cs="Times New Roman"/>
          <w:szCs w:val="28"/>
          <w:lang w:val="vi-VN"/>
        </w:rPr>
        <w:t>1. Tăng cường cơ sở vật chất, thiết bị dạy học (trong thẩm quyền và nhiệm vụ của Hiệu trưởng)</w:t>
      </w:r>
    </w:p>
    <w:p w14:paraId="2FD7CE97" w14:textId="77777777" w:rsidR="000E6986" w:rsidRPr="00BB5494" w:rsidRDefault="000E6986" w:rsidP="006C432E">
      <w:pPr>
        <w:spacing w:after="0" w:line="240" w:lineRule="auto"/>
        <w:ind w:firstLine="567"/>
        <w:jc w:val="both"/>
        <w:rPr>
          <w:rFonts w:cs="Times New Roman"/>
          <w:szCs w:val="28"/>
          <w:lang w:val="vi-VN"/>
        </w:rPr>
      </w:pPr>
      <w:r w:rsidRPr="00BB5494">
        <w:rPr>
          <w:rFonts w:cs="Times New Roman"/>
          <w:szCs w:val="28"/>
          <w:lang w:val="vi-VN"/>
        </w:rPr>
        <w:t>2. Thực hiện công tác đội ngũ (số lượng, chất lượng, trình độ đào tạo, chuẩn nghề nghiệp, …)</w:t>
      </w:r>
    </w:p>
    <w:p w14:paraId="051D557E" w14:textId="77777777" w:rsidR="000E6986" w:rsidRPr="00BB5494" w:rsidRDefault="000E6986" w:rsidP="006C432E">
      <w:pPr>
        <w:spacing w:after="0" w:line="240" w:lineRule="auto"/>
        <w:ind w:firstLine="567"/>
        <w:jc w:val="both"/>
        <w:rPr>
          <w:rFonts w:cs="Times New Roman"/>
          <w:szCs w:val="28"/>
          <w:lang w:val="vi-VN"/>
        </w:rPr>
      </w:pPr>
      <w:r w:rsidRPr="00BB5494">
        <w:rPr>
          <w:rFonts w:cs="Times New Roman"/>
          <w:szCs w:val="28"/>
          <w:lang w:val="vi-VN"/>
        </w:rPr>
        <w:t xml:space="preserve">3. Thực hiện quy chế sinh hoạt chuyên môn </w:t>
      </w:r>
    </w:p>
    <w:p w14:paraId="3ED4CBA2" w14:textId="77777777" w:rsidR="000E6986" w:rsidRPr="002D05E0" w:rsidRDefault="000E6986" w:rsidP="006C432E">
      <w:pPr>
        <w:spacing w:after="0" w:line="240" w:lineRule="auto"/>
        <w:ind w:firstLine="567"/>
        <w:jc w:val="both"/>
        <w:rPr>
          <w:rFonts w:cs="Times New Roman"/>
          <w:b/>
          <w:szCs w:val="28"/>
          <w:lang w:val="vi-VN"/>
        </w:rPr>
      </w:pPr>
      <w:r w:rsidRPr="002D05E0">
        <w:rPr>
          <w:rFonts w:cs="Times New Roman"/>
          <w:b/>
          <w:szCs w:val="28"/>
          <w:lang w:val="vi-VN"/>
        </w:rPr>
        <w:t>VI. Tổ chức thực hiện</w:t>
      </w:r>
    </w:p>
    <w:p w14:paraId="0494EC0F" w14:textId="77777777" w:rsidR="006C432E" w:rsidRPr="003903F9" w:rsidRDefault="009D0FD8" w:rsidP="009D0FD8">
      <w:pPr>
        <w:tabs>
          <w:tab w:val="left" w:pos="567"/>
          <w:tab w:val="left" w:pos="1460"/>
        </w:tabs>
        <w:spacing w:after="0" w:line="240" w:lineRule="auto"/>
        <w:rPr>
          <w:b/>
        </w:rPr>
      </w:pPr>
      <w:r>
        <w:rPr>
          <w:b/>
        </w:rPr>
        <w:tab/>
      </w:r>
      <w:r w:rsidR="006C432E" w:rsidRPr="003903F9">
        <w:rPr>
          <w:b/>
        </w:rPr>
        <w:t>1. Đối với Hiệu trưởng</w:t>
      </w:r>
    </w:p>
    <w:p w14:paraId="6030A5A2" w14:textId="77777777" w:rsidR="006C432E" w:rsidRPr="003903F9" w:rsidRDefault="006C432E" w:rsidP="009D0FD8">
      <w:pPr>
        <w:tabs>
          <w:tab w:val="left" w:pos="567"/>
          <w:tab w:val="left" w:pos="1460"/>
        </w:tabs>
        <w:spacing w:after="0" w:line="240" w:lineRule="auto"/>
        <w:jc w:val="both"/>
      </w:pPr>
      <w:r w:rsidRPr="003903F9">
        <w:tab/>
        <w:t>- Xây dựng kế hoạch chỉ đạo hoạt động giáo dục và điều hành chung mọi công việc.</w:t>
      </w:r>
    </w:p>
    <w:p w14:paraId="454F1BCE" w14:textId="60A6F0A7" w:rsidR="006C432E" w:rsidRPr="003903F9" w:rsidRDefault="006C432E" w:rsidP="009D0FD8">
      <w:pPr>
        <w:tabs>
          <w:tab w:val="left" w:pos="567"/>
          <w:tab w:val="left" w:pos="1460"/>
        </w:tabs>
        <w:spacing w:after="0" w:line="240" w:lineRule="auto"/>
        <w:jc w:val="both"/>
      </w:pPr>
      <w:r w:rsidRPr="003903F9">
        <w:tab/>
        <w:t>- Xây dựng kế hoạch tổ chức dạy các môn tự chọn, ký hợp đồng liên kết với các công ty trong việc giảng dạy kĩ năng sống.</w:t>
      </w:r>
    </w:p>
    <w:p w14:paraId="06EA9384" w14:textId="77777777" w:rsidR="006C432E" w:rsidRPr="003903F9" w:rsidRDefault="006C432E" w:rsidP="009D0FD8">
      <w:pPr>
        <w:tabs>
          <w:tab w:val="left" w:pos="567"/>
          <w:tab w:val="left" w:pos="1460"/>
        </w:tabs>
        <w:spacing w:after="0" w:line="240" w:lineRule="auto"/>
        <w:jc w:val="both"/>
      </w:pPr>
      <w:r w:rsidRPr="003903F9">
        <w:tab/>
        <w:t>- Xây dựng kế hoạch kiểm tra nội bộ các hoạt động giáo dục.</w:t>
      </w:r>
    </w:p>
    <w:p w14:paraId="7029F515" w14:textId="77777777" w:rsidR="006C432E" w:rsidRPr="003903F9" w:rsidRDefault="006C432E" w:rsidP="009D0FD8">
      <w:pPr>
        <w:tabs>
          <w:tab w:val="left" w:pos="567"/>
          <w:tab w:val="left" w:pos="1460"/>
        </w:tabs>
        <w:spacing w:after="0" w:line="240" w:lineRule="auto"/>
        <w:jc w:val="both"/>
      </w:pPr>
      <w:r w:rsidRPr="003903F9">
        <w:tab/>
        <w:t>- Tổ chức các hoạt động hội thi, hội giảng trong năm học.</w:t>
      </w:r>
    </w:p>
    <w:p w14:paraId="14AC276F" w14:textId="77777777" w:rsidR="006C432E" w:rsidRPr="003903F9" w:rsidRDefault="006C432E" w:rsidP="009D0FD8">
      <w:pPr>
        <w:tabs>
          <w:tab w:val="left" w:pos="567"/>
          <w:tab w:val="left" w:pos="1460"/>
        </w:tabs>
        <w:spacing w:after="0" w:line="240" w:lineRule="auto"/>
        <w:jc w:val="both"/>
      </w:pPr>
      <w:r w:rsidRPr="003903F9">
        <w:tab/>
        <w:t>- Xây dựng tiêu chí thi đua trong nhà trường;</w:t>
      </w:r>
    </w:p>
    <w:p w14:paraId="2B718A18" w14:textId="77777777" w:rsidR="006C432E" w:rsidRPr="003903F9" w:rsidRDefault="006C432E" w:rsidP="009D0FD8">
      <w:pPr>
        <w:tabs>
          <w:tab w:val="left" w:pos="567"/>
          <w:tab w:val="left" w:pos="1460"/>
        </w:tabs>
        <w:spacing w:after="0" w:line="240" w:lineRule="auto"/>
        <w:jc w:val="both"/>
      </w:pPr>
      <w:r w:rsidRPr="003903F9">
        <w:tab/>
        <w:t>- Ban hành các Quyết định thành lập tổ chuyên môn, bổ nhiệm các chức danh tổ trưởng, tổ phó chuyên môn.</w:t>
      </w:r>
    </w:p>
    <w:p w14:paraId="3DCB7A1C" w14:textId="77777777" w:rsidR="006C432E" w:rsidRPr="003903F9" w:rsidRDefault="006C432E" w:rsidP="009D0FD8">
      <w:pPr>
        <w:tabs>
          <w:tab w:val="left" w:pos="567"/>
          <w:tab w:val="left" w:pos="1460"/>
        </w:tabs>
        <w:spacing w:after="0" w:line="240" w:lineRule="auto"/>
        <w:jc w:val="both"/>
      </w:pPr>
      <w:r w:rsidRPr="003903F9">
        <w:tab/>
        <w:t>- Phân công giáo viên chủ nhiệm lớp và giảng dạy các môn học và các hoạt động giáo dục.</w:t>
      </w:r>
    </w:p>
    <w:p w14:paraId="42185146" w14:textId="77777777" w:rsidR="006C432E" w:rsidRPr="003903F9" w:rsidRDefault="006C432E" w:rsidP="009D0FD8">
      <w:pPr>
        <w:tabs>
          <w:tab w:val="left" w:pos="567"/>
          <w:tab w:val="left" w:pos="1460"/>
        </w:tabs>
        <w:spacing w:after="0" w:line="240" w:lineRule="auto"/>
        <w:jc w:val="both"/>
        <w:rPr>
          <w:b/>
        </w:rPr>
      </w:pPr>
      <w:r w:rsidRPr="003903F9">
        <w:tab/>
      </w:r>
      <w:r w:rsidRPr="003903F9">
        <w:rPr>
          <w:b/>
        </w:rPr>
        <w:t>2.</w:t>
      </w:r>
      <w:r w:rsidRPr="003903F9">
        <w:t xml:space="preserve"> </w:t>
      </w:r>
      <w:r w:rsidRPr="003903F9">
        <w:rPr>
          <w:b/>
        </w:rPr>
        <w:t>Đối với Phó Hiệu trưởng</w:t>
      </w:r>
    </w:p>
    <w:p w14:paraId="39F2C0BF" w14:textId="77777777" w:rsidR="006C432E" w:rsidRPr="003903F9" w:rsidRDefault="009D0FD8" w:rsidP="009D0FD8">
      <w:pPr>
        <w:shd w:val="clear" w:color="auto" w:fill="FFFFFF"/>
        <w:tabs>
          <w:tab w:val="left" w:pos="567"/>
        </w:tabs>
        <w:spacing w:after="0" w:line="240" w:lineRule="auto"/>
        <w:jc w:val="both"/>
        <w:rPr>
          <w:szCs w:val="28"/>
          <w:lang w:val="vi-VN"/>
        </w:rPr>
      </w:pPr>
      <w:r>
        <w:rPr>
          <w:szCs w:val="28"/>
        </w:rPr>
        <w:tab/>
      </w:r>
      <w:r w:rsidR="006C432E" w:rsidRPr="003903F9">
        <w:rPr>
          <w:szCs w:val="28"/>
        </w:rPr>
        <w:t xml:space="preserve">- </w:t>
      </w:r>
      <w:r w:rsidR="006C432E" w:rsidRPr="003903F9">
        <w:rPr>
          <w:szCs w:val="28"/>
          <w:lang w:val="vi-VN"/>
        </w:rPr>
        <w:t>Theo nhiệm vụ được phân công, giúp Hiệu trưởng tổ chức triển khai và chịu trách nhiệm từng phần việc cụ thể, đồng thời kiểm tra và đánh giá kết quả thực hiện kế hoạch, đề xuất những giải pháp để nâng cao chất lượng giáo dục.</w:t>
      </w:r>
    </w:p>
    <w:p w14:paraId="30D942D1" w14:textId="77777777" w:rsidR="006C432E" w:rsidRPr="003903F9" w:rsidRDefault="006C432E" w:rsidP="009D0FD8">
      <w:pPr>
        <w:tabs>
          <w:tab w:val="left" w:pos="567"/>
          <w:tab w:val="left" w:pos="1460"/>
        </w:tabs>
        <w:spacing w:after="0" w:line="240" w:lineRule="auto"/>
        <w:jc w:val="both"/>
      </w:pPr>
      <w:r w:rsidRPr="003903F9">
        <w:tab/>
        <w:t>- Quản lý chỉ đạo các hoạt động chuyên môn, thư viện, thiết bị, quản lý các phần mềm liên quan đến các hoạt động giáo dục.</w:t>
      </w:r>
    </w:p>
    <w:p w14:paraId="19E52731" w14:textId="77777777" w:rsidR="006C432E" w:rsidRPr="003903F9" w:rsidRDefault="006C432E" w:rsidP="009D0FD8">
      <w:pPr>
        <w:tabs>
          <w:tab w:val="left" w:pos="567"/>
          <w:tab w:val="left" w:pos="1460"/>
        </w:tabs>
        <w:spacing w:after="0" w:line="240" w:lineRule="auto"/>
        <w:jc w:val="both"/>
      </w:pPr>
      <w:r w:rsidRPr="003903F9">
        <w:tab/>
        <w:t>- Xây dựng kế hoạch tổ chức các hoạt động ngoài giờ lên lớp; kế hoạch bồi dưỡng học sinh có năng khiếu, phụ đạo học sinh nhận thức chậm và các hoạt động khác có liên quan đến giáo dục.</w:t>
      </w:r>
    </w:p>
    <w:p w14:paraId="071D3F6C" w14:textId="77777777" w:rsidR="006C432E" w:rsidRPr="003903F9" w:rsidRDefault="006C432E" w:rsidP="009D0FD8">
      <w:pPr>
        <w:tabs>
          <w:tab w:val="left" w:pos="567"/>
          <w:tab w:val="left" w:pos="1460"/>
        </w:tabs>
        <w:spacing w:after="0" w:line="240" w:lineRule="auto"/>
        <w:jc w:val="both"/>
      </w:pPr>
      <w:r w:rsidRPr="003903F9">
        <w:tab/>
        <w:t>- Chỉ đạo các tổ chuyên môn hoạt động theo đúng Điều lệ Trường tiểu học.</w:t>
      </w:r>
    </w:p>
    <w:p w14:paraId="0816C3B1" w14:textId="77777777" w:rsidR="006C432E" w:rsidRPr="003903F9" w:rsidRDefault="006C432E" w:rsidP="009D0FD8">
      <w:pPr>
        <w:tabs>
          <w:tab w:val="left" w:pos="567"/>
          <w:tab w:val="left" w:pos="1460"/>
        </w:tabs>
        <w:spacing w:after="0" w:line="240" w:lineRule="auto"/>
        <w:jc w:val="both"/>
      </w:pPr>
      <w:r w:rsidRPr="003903F9">
        <w:tab/>
        <w:t>- Tổ chức kiểm tra các hoạt động liên quan đến chuyên môn.</w:t>
      </w:r>
    </w:p>
    <w:p w14:paraId="744F8A9D" w14:textId="79ADEC3D" w:rsidR="00A608FB" w:rsidRPr="0067636C" w:rsidRDefault="006C432E" w:rsidP="009D0FD8">
      <w:pPr>
        <w:tabs>
          <w:tab w:val="left" w:pos="567"/>
          <w:tab w:val="left" w:pos="1460"/>
        </w:tabs>
        <w:spacing w:after="0" w:line="240" w:lineRule="auto"/>
        <w:jc w:val="both"/>
        <w:rPr>
          <w:lang w:val="vi-VN"/>
        </w:rPr>
      </w:pPr>
      <w:r w:rsidRPr="003903F9">
        <w:tab/>
        <w:t>- Hàng tháng họp thống nhất các nội dung chuyên môn với các tổ.</w:t>
      </w:r>
      <w:bookmarkStart w:id="6" w:name="page21"/>
      <w:bookmarkEnd w:id="6"/>
      <w:r>
        <w:t xml:space="preserve"> Phê d</w:t>
      </w:r>
      <w:r w:rsidRPr="003903F9">
        <w:t xml:space="preserve">uyệt tất các các hoạt động tổ chức các hoạt động ngoài giờ lên lớp, các cuộc Hội thảo, chuyên đề cấp trường, cấp tổ chức trong năm </w:t>
      </w:r>
      <w:r w:rsidR="0067636C">
        <w:t>học</w:t>
      </w:r>
      <w:r w:rsidR="0067636C">
        <w:rPr>
          <w:lang w:val="vi-VN"/>
        </w:rPr>
        <w:t>.</w:t>
      </w:r>
    </w:p>
    <w:p w14:paraId="6F09FBB9" w14:textId="77777777" w:rsidR="006C432E" w:rsidRPr="009D0FD8" w:rsidRDefault="006C432E" w:rsidP="009D0FD8">
      <w:pPr>
        <w:shd w:val="clear" w:color="auto" w:fill="FFFFFF"/>
        <w:tabs>
          <w:tab w:val="left" w:pos="567"/>
        </w:tabs>
        <w:spacing w:after="0" w:line="240" w:lineRule="auto"/>
        <w:ind w:firstLine="720"/>
        <w:jc w:val="both"/>
        <w:rPr>
          <w:i/>
          <w:szCs w:val="28"/>
        </w:rPr>
      </w:pPr>
      <w:r w:rsidRPr="009D0FD8">
        <w:rPr>
          <w:rStyle w:val="Emphasis"/>
          <w:b/>
          <w:bCs/>
          <w:i w:val="0"/>
          <w:szCs w:val="28"/>
        </w:rPr>
        <w:t>3. Tổ trưởng chuyên môn</w:t>
      </w:r>
    </w:p>
    <w:p w14:paraId="6D0AD2D4" w14:textId="77777777" w:rsidR="006C432E" w:rsidRPr="003903F9" w:rsidRDefault="006C432E" w:rsidP="009D0FD8">
      <w:pPr>
        <w:shd w:val="clear" w:color="auto" w:fill="FFFFFF"/>
        <w:tabs>
          <w:tab w:val="left" w:pos="567"/>
        </w:tabs>
        <w:spacing w:after="0" w:line="240" w:lineRule="auto"/>
        <w:ind w:firstLine="720"/>
        <w:jc w:val="both"/>
        <w:rPr>
          <w:szCs w:val="28"/>
        </w:rPr>
      </w:pPr>
      <w:r w:rsidRPr="003903F9">
        <w:rPr>
          <w:szCs w:val="28"/>
        </w:rPr>
        <w:t>- Căn cứ kế hoạch giáo dục nhà trường để xây dựng kế hoạch công tác của tổ.</w:t>
      </w:r>
    </w:p>
    <w:p w14:paraId="5346FB23" w14:textId="77777777" w:rsidR="006C432E" w:rsidRPr="003903F9" w:rsidRDefault="006C432E" w:rsidP="009D0FD8">
      <w:pPr>
        <w:shd w:val="clear" w:color="auto" w:fill="FFFFFF"/>
        <w:tabs>
          <w:tab w:val="left" w:pos="567"/>
        </w:tabs>
        <w:spacing w:after="0" w:line="240" w:lineRule="auto"/>
        <w:ind w:firstLine="720"/>
        <w:jc w:val="both"/>
        <w:rPr>
          <w:szCs w:val="28"/>
          <w:lang w:val="vi-VN"/>
        </w:rPr>
      </w:pPr>
      <w:r w:rsidRPr="003903F9">
        <w:rPr>
          <w:szCs w:val="28"/>
        </w:rPr>
        <w:t xml:space="preserve">- Tổ chức thực hiện kế hoạch trong tổ; kiểm tra đánh giá việc thực hiện kế hoạch của các thành viên, </w:t>
      </w:r>
      <w:r w:rsidRPr="003903F9">
        <w:rPr>
          <w:szCs w:val="28"/>
          <w:lang w:val="vi-VN"/>
        </w:rPr>
        <w:t xml:space="preserve">tìm hiểu nguyên nhân, </w:t>
      </w:r>
      <w:r w:rsidRPr="003903F9">
        <w:rPr>
          <w:szCs w:val="28"/>
        </w:rPr>
        <w:t>đề xuất các giải pháp để thực hiện kế hoạch.</w:t>
      </w:r>
    </w:p>
    <w:p w14:paraId="651D4BBF" w14:textId="77777777" w:rsidR="006C432E" w:rsidRPr="009D0FD8" w:rsidRDefault="006C432E" w:rsidP="009D0FD8">
      <w:pPr>
        <w:shd w:val="clear" w:color="auto" w:fill="FFFFFF"/>
        <w:tabs>
          <w:tab w:val="left" w:pos="567"/>
        </w:tabs>
        <w:spacing w:after="0" w:line="240" w:lineRule="auto"/>
        <w:ind w:firstLine="720"/>
        <w:jc w:val="both"/>
        <w:rPr>
          <w:szCs w:val="28"/>
        </w:rPr>
      </w:pPr>
      <w:r w:rsidRPr="004015E9">
        <w:rPr>
          <w:szCs w:val="28"/>
          <w:lang w:val="vi-VN"/>
        </w:rPr>
        <w:t>-</w:t>
      </w:r>
      <w:r w:rsidRPr="003903F9">
        <w:rPr>
          <w:szCs w:val="28"/>
          <w:lang w:val="vi-VN"/>
        </w:rPr>
        <w:t xml:space="preserve"> Xây dựng kế hoạch hành động cụ thể từng </w:t>
      </w:r>
      <w:r w:rsidRPr="004015E9">
        <w:rPr>
          <w:szCs w:val="28"/>
          <w:lang w:val="vi-VN"/>
        </w:rPr>
        <w:t xml:space="preserve">tháng, tuần </w:t>
      </w:r>
      <w:r w:rsidRPr="003903F9">
        <w:rPr>
          <w:szCs w:val="28"/>
          <w:lang w:val="vi-VN"/>
        </w:rPr>
        <w:t>của tổ, trong đó mỗi hoạt động cần nêu rõ mục tiêu cần đạt, kết quả, hiệu quả, thời gian và các nguồn lực thực hiện</w:t>
      </w:r>
      <w:r w:rsidRPr="004015E9">
        <w:rPr>
          <w:szCs w:val="28"/>
          <w:lang w:val="vi-VN"/>
        </w:rPr>
        <w:t>; tổ chức đánh giá, sơ kết, tổng kết trong năm.</w:t>
      </w:r>
    </w:p>
    <w:p w14:paraId="2FEFDD04" w14:textId="77777777" w:rsidR="006C432E" w:rsidRPr="004015E9" w:rsidRDefault="006C432E" w:rsidP="009D0FD8">
      <w:pPr>
        <w:tabs>
          <w:tab w:val="left" w:pos="567"/>
          <w:tab w:val="left" w:pos="1460"/>
        </w:tabs>
        <w:spacing w:after="0" w:line="240" w:lineRule="auto"/>
        <w:jc w:val="both"/>
        <w:rPr>
          <w:lang w:val="vi-VN"/>
        </w:rPr>
      </w:pPr>
      <w:r>
        <w:rPr>
          <w:lang w:val="vi-VN"/>
        </w:rPr>
        <w:lastRenderedPageBreak/>
        <w:tab/>
      </w:r>
      <w:r w:rsidRPr="004015E9">
        <w:rPr>
          <w:b/>
          <w:lang w:val="vi-VN"/>
        </w:rPr>
        <w:t>4.</w:t>
      </w:r>
      <w:r w:rsidRPr="004015E9">
        <w:rPr>
          <w:lang w:val="vi-VN"/>
        </w:rPr>
        <w:t xml:space="preserve"> </w:t>
      </w:r>
      <w:r w:rsidRPr="004015E9">
        <w:rPr>
          <w:b/>
          <w:lang w:val="vi-VN"/>
        </w:rPr>
        <w:t>Đối với Giáo viên Tổng phụ trách Đội</w:t>
      </w:r>
    </w:p>
    <w:p w14:paraId="1FFEBB3F" w14:textId="77777777" w:rsidR="006C432E" w:rsidRPr="004015E9" w:rsidRDefault="006C432E" w:rsidP="009D0FD8">
      <w:pPr>
        <w:tabs>
          <w:tab w:val="left" w:pos="567"/>
          <w:tab w:val="left" w:pos="1460"/>
        </w:tabs>
        <w:spacing w:after="0" w:line="240" w:lineRule="auto"/>
        <w:jc w:val="both"/>
        <w:rPr>
          <w:lang w:val="vi-VN"/>
        </w:rPr>
      </w:pPr>
      <w:r w:rsidRPr="004015E9">
        <w:rPr>
          <w:lang w:val="vi-VN"/>
        </w:rPr>
        <w:tab/>
        <w:t xml:space="preserve">- </w:t>
      </w:r>
      <w:r>
        <w:t>Phối</w:t>
      </w:r>
      <w:r w:rsidRPr="004015E9">
        <w:rPr>
          <w:lang w:val="vi-VN"/>
        </w:rPr>
        <w:t xml:space="preserve"> hợp với Phó Hiệu trưởng và các bộ phận xây dựng kế hoạch tổ chức các hoạt động ngoài giờ lên lớp.</w:t>
      </w:r>
    </w:p>
    <w:p w14:paraId="0A621CBB" w14:textId="77777777" w:rsidR="006C432E" w:rsidRPr="004015E9" w:rsidRDefault="006C432E" w:rsidP="009D0FD8">
      <w:pPr>
        <w:tabs>
          <w:tab w:val="left" w:pos="567"/>
          <w:tab w:val="left" w:pos="1460"/>
        </w:tabs>
        <w:spacing w:after="0" w:line="240" w:lineRule="auto"/>
        <w:jc w:val="both"/>
        <w:rPr>
          <w:lang w:val="vi-VN"/>
        </w:rPr>
      </w:pPr>
      <w:r w:rsidRPr="004015E9">
        <w:rPr>
          <w:lang w:val="vi-VN"/>
        </w:rPr>
        <w:tab/>
        <w:t>- Tổ chức tất cả các hoạt động ngoài giờ lên lớp tổ chức tại nhà trường.</w:t>
      </w:r>
    </w:p>
    <w:p w14:paraId="70F4F84A" w14:textId="063454D2" w:rsidR="006C432E" w:rsidRPr="004015E9" w:rsidRDefault="006C432E" w:rsidP="009D0FD8">
      <w:pPr>
        <w:tabs>
          <w:tab w:val="left" w:pos="567"/>
          <w:tab w:val="left" w:pos="1460"/>
        </w:tabs>
        <w:spacing w:after="0" w:line="240" w:lineRule="auto"/>
        <w:jc w:val="both"/>
        <w:rPr>
          <w:lang w:val="vi-VN"/>
        </w:rPr>
      </w:pPr>
      <w:r w:rsidRPr="004015E9">
        <w:rPr>
          <w:lang w:val="vi-VN"/>
        </w:rPr>
        <w:tab/>
        <w:t xml:space="preserve">- Thành lập các ban của liên đội để </w:t>
      </w:r>
      <w:r w:rsidR="00365C3C">
        <w:rPr>
          <w:lang w:val="vi-VN"/>
        </w:rPr>
        <w:t>thú</w:t>
      </w:r>
      <w:r w:rsidRPr="004015E9">
        <w:rPr>
          <w:lang w:val="vi-VN"/>
        </w:rPr>
        <w:t>c đẩy mọi hoạt động của nhà trường.</w:t>
      </w:r>
    </w:p>
    <w:p w14:paraId="00E61E3B" w14:textId="77777777" w:rsidR="006C432E" w:rsidRDefault="006C432E" w:rsidP="009D0FD8">
      <w:pPr>
        <w:tabs>
          <w:tab w:val="left" w:pos="567"/>
          <w:tab w:val="left" w:pos="1460"/>
        </w:tabs>
        <w:spacing w:after="0" w:line="240" w:lineRule="auto"/>
        <w:jc w:val="both"/>
        <w:rPr>
          <w:lang w:val="vi-VN"/>
        </w:rPr>
      </w:pPr>
      <w:r w:rsidRPr="004015E9">
        <w:rPr>
          <w:lang w:val="vi-VN"/>
        </w:rPr>
        <w:tab/>
        <w:t>- Xây dựng</w:t>
      </w:r>
      <w:r>
        <w:rPr>
          <w:lang w:val="vi-VN"/>
        </w:rPr>
        <w:t xml:space="preserve"> tiêu chí thi đua của Liên đội.</w:t>
      </w:r>
    </w:p>
    <w:p w14:paraId="17226DEA" w14:textId="77777777" w:rsidR="006C432E" w:rsidRPr="004015E9" w:rsidRDefault="006C432E" w:rsidP="009D0FD8">
      <w:pPr>
        <w:tabs>
          <w:tab w:val="left" w:pos="567"/>
          <w:tab w:val="left" w:pos="1460"/>
        </w:tabs>
        <w:spacing w:after="0" w:line="240" w:lineRule="auto"/>
        <w:jc w:val="both"/>
        <w:rPr>
          <w:lang w:val="vi-VN"/>
        </w:rPr>
      </w:pPr>
      <w:r>
        <w:rPr>
          <w:lang w:val="vi-VN"/>
        </w:rPr>
        <w:tab/>
      </w:r>
      <w:r w:rsidRPr="004015E9">
        <w:rPr>
          <w:b/>
          <w:lang w:val="vi-VN"/>
        </w:rPr>
        <w:t>5. Đối với nhân viên Thư viện - Thiết bị</w:t>
      </w:r>
    </w:p>
    <w:p w14:paraId="1EDF717E" w14:textId="77777777" w:rsidR="006C432E" w:rsidRPr="004015E9" w:rsidRDefault="006C432E" w:rsidP="009D0FD8">
      <w:pPr>
        <w:tabs>
          <w:tab w:val="left" w:pos="567"/>
          <w:tab w:val="left" w:pos="1460"/>
        </w:tabs>
        <w:spacing w:after="0" w:line="240" w:lineRule="auto"/>
        <w:jc w:val="both"/>
        <w:rPr>
          <w:lang w:val="vi-VN"/>
        </w:rPr>
      </w:pPr>
      <w:r w:rsidRPr="004015E9">
        <w:rPr>
          <w:lang w:val="vi-VN"/>
        </w:rPr>
        <w:tab/>
        <w:t>- Quản lý mọi hoạt động của thư viện, thiết bị.</w:t>
      </w:r>
    </w:p>
    <w:p w14:paraId="7D11B8B0" w14:textId="77777777" w:rsidR="006C432E" w:rsidRPr="004015E9" w:rsidRDefault="006C432E" w:rsidP="009D0FD8">
      <w:pPr>
        <w:tabs>
          <w:tab w:val="left" w:pos="567"/>
          <w:tab w:val="left" w:pos="1460"/>
        </w:tabs>
        <w:spacing w:after="0" w:line="240" w:lineRule="auto"/>
        <w:jc w:val="both"/>
        <w:rPr>
          <w:lang w:val="vi-VN"/>
        </w:rPr>
      </w:pPr>
      <w:r w:rsidRPr="004015E9">
        <w:rPr>
          <w:lang w:val="vi-VN"/>
        </w:rPr>
        <w:tab/>
        <w:t>- Xây dựng các kế hoạch hoạt động liên quan đến hoạt động của thư viện, thiết bị dạy học.</w:t>
      </w:r>
    </w:p>
    <w:p w14:paraId="2BE72C31" w14:textId="77777777" w:rsidR="006C432E" w:rsidRPr="004015E9" w:rsidRDefault="006C432E" w:rsidP="009D0FD8">
      <w:pPr>
        <w:tabs>
          <w:tab w:val="left" w:pos="567"/>
          <w:tab w:val="left" w:pos="1460"/>
        </w:tabs>
        <w:spacing w:after="0" w:line="240" w:lineRule="auto"/>
        <w:jc w:val="both"/>
        <w:rPr>
          <w:lang w:val="vi-VN"/>
        </w:rPr>
      </w:pPr>
      <w:r w:rsidRPr="004015E9">
        <w:rPr>
          <w:lang w:val="vi-VN"/>
        </w:rPr>
        <w:tab/>
        <w:t>- Khuyến khích học sinh tích cực tham gia các hoạt động đọc sách.</w:t>
      </w:r>
    </w:p>
    <w:p w14:paraId="5E97136A" w14:textId="77777777" w:rsidR="006C432E" w:rsidRPr="004015E9" w:rsidRDefault="006C432E" w:rsidP="009D0FD8">
      <w:pPr>
        <w:tabs>
          <w:tab w:val="left" w:pos="567"/>
          <w:tab w:val="left" w:pos="1460"/>
        </w:tabs>
        <w:spacing w:after="0" w:line="240" w:lineRule="auto"/>
        <w:jc w:val="both"/>
        <w:rPr>
          <w:lang w:val="vi-VN"/>
        </w:rPr>
      </w:pPr>
      <w:r w:rsidRPr="004015E9">
        <w:rPr>
          <w:lang w:val="vi-VN"/>
        </w:rPr>
        <w:tab/>
        <w:t>- Tổ chức Ngày hội đọc sách.</w:t>
      </w:r>
    </w:p>
    <w:p w14:paraId="64D0AB83" w14:textId="77777777" w:rsidR="006C432E" w:rsidRPr="004015E9" w:rsidRDefault="006C432E" w:rsidP="009D0FD8">
      <w:pPr>
        <w:tabs>
          <w:tab w:val="left" w:pos="567"/>
          <w:tab w:val="left" w:pos="1460"/>
        </w:tabs>
        <w:spacing w:after="0" w:line="240" w:lineRule="auto"/>
        <w:jc w:val="both"/>
        <w:rPr>
          <w:b/>
          <w:lang w:val="vi-VN"/>
        </w:rPr>
      </w:pPr>
      <w:r w:rsidRPr="004015E9">
        <w:rPr>
          <w:lang w:val="vi-VN"/>
        </w:rPr>
        <w:tab/>
      </w:r>
      <w:r w:rsidRPr="004015E9">
        <w:rPr>
          <w:b/>
          <w:lang w:val="vi-VN"/>
        </w:rPr>
        <w:t>6.</w:t>
      </w:r>
      <w:r w:rsidRPr="004015E9">
        <w:rPr>
          <w:lang w:val="vi-VN"/>
        </w:rPr>
        <w:t xml:space="preserve"> </w:t>
      </w:r>
      <w:r w:rsidRPr="004015E9">
        <w:rPr>
          <w:b/>
          <w:lang w:val="vi-VN"/>
        </w:rPr>
        <w:t>Đối với giáo viên</w:t>
      </w:r>
    </w:p>
    <w:p w14:paraId="3450B0E9" w14:textId="77777777" w:rsidR="006C432E" w:rsidRPr="003903F9" w:rsidRDefault="0097183E" w:rsidP="0097183E">
      <w:pPr>
        <w:shd w:val="clear" w:color="auto" w:fill="FFFFFF"/>
        <w:tabs>
          <w:tab w:val="left" w:pos="567"/>
        </w:tabs>
        <w:spacing w:after="0" w:line="240" w:lineRule="auto"/>
        <w:jc w:val="both"/>
        <w:rPr>
          <w:szCs w:val="28"/>
          <w:lang w:val="vi-VN"/>
        </w:rPr>
      </w:pPr>
      <w:r>
        <w:rPr>
          <w:szCs w:val="28"/>
        </w:rPr>
        <w:tab/>
      </w:r>
      <w:r w:rsidR="006C432E" w:rsidRPr="004015E9">
        <w:rPr>
          <w:szCs w:val="28"/>
          <w:lang w:val="vi-VN"/>
        </w:rPr>
        <w:t xml:space="preserve">- </w:t>
      </w:r>
      <w:r w:rsidR="006C432E" w:rsidRPr="003903F9">
        <w:rPr>
          <w:szCs w:val="28"/>
          <w:lang w:val="vi-VN"/>
        </w:rPr>
        <w:t xml:space="preserve">Căn cứ kế hoạch của tổ để xây dựng kế hoạch công tác cá nhân theo từng năm học. Báo cáo kết quả thực hiện kế hoạch đúng thời gian quy định, thông tin kịp thời những vướng mắc, có các giải pháp để thực hiện hiệu quả Kế hoạch phát triển giáo dục nhà trường. </w:t>
      </w:r>
    </w:p>
    <w:p w14:paraId="169F98D6" w14:textId="77777777" w:rsidR="006C432E" w:rsidRPr="004015E9" w:rsidRDefault="006C432E" w:rsidP="009D0FD8">
      <w:pPr>
        <w:tabs>
          <w:tab w:val="left" w:pos="567"/>
          <w:tab w:val="left" w:pos="1460"/>
        </w:tabs>
        <w:spacing w:after="0" w:line="240" w:lineRule="auto"/>
        <w:jc w:val="both"/>
        <w:rPr>
          <w:lang w:val="vi-VN"/>
        </w:rPr>
      </w:pPr>
      <w:r w:rsidRPr="004015E9">
        <w:rPr>
          <w:lang w:val="vi-VN"/>
        </w:rPr>
        <w:tab/>
        <w:t>- Chịu trách nhiệm giảng dạy theo sự phân công của Hiệu trưởng.</w:t>
      </w:r>
    </w:p>
    <w:p w14:paraId="03B71A72" w14:textId="77777777" w:rsidR="006C432E" w:rsidRPr="004015E9" w:rsidRDefault="006C432E" w:rsidP="009D0FD8">
      <w:pPr>
        <w:tabs>
          <w:tab w:val="left" w:pos="567"/>
          <w:tab w:val="left" w:pos="1460"/>
        </w:tabs>
        <w:spacing w:after="0" w:line="240" w:lineRule="auto"/>
        <w:jc w:val="both"/>
        <w:rPr>
          <w:lang w:val="vi-VN"/>
        </w:rPr>
      </w:pPr>
      <w:r w:rsidRPr="004015E9">
        <w:rPr>
          <w:lang w:val="vi-VN"/>
        </w:rPr>
        <w:tab/>
        <w:t>- Thực hiện nghiêm túc mội quy chế chuyên môn.</w:t>
      </w:r>
    </w:p>
    <w:p w14:paraId="227E2C95" w14:textId="77777777" w:rsidR="006C432E" w:rsidRPr="004015E9" w:rsidRDefault="006C432E" w:rsidP="009D0FD8">
      <w:pPr>
        <w:tabs>
          <w:tab w:val="left" w:pos="567"/>
          <w:tab w:val="left" w:pos="1460"/>
        </w:tabs>
        <w:spacing w:after="0" w:line="240" w:lineRule="auto"/>
        <w:jc w:val="both"/>
        <w:rPr>
          <w:lang w:val="vi-VN"/>
        </w:rPr>
      </w:pPr>
      <w:r w:rsidRPr="004015E9">
        <w:rPr>
          <w:lang w:val="vi-VN"/>
        </w:rPr>
        <w:tab/>
        <w:t>- Chịu trách nhiệm chất lượng của lớp, môn giảng dạy.</w:t>
      </w:r>
    </w:p>
    <w:p w14:paraId="5D810733" w14:textId="77777777" w:rsidR="006C432E" w:rsidRPr="004015E9" w:rsidRDefault="006C432E" w:rsidP="009D0FD8">
      <w:pPr>
        <w:tabs>
          <w:tab w:val="left" w:pos="567"/>
          <w:tab w:val="left" w:pos="1460"/>
        </w:tabs>
        <w:spacing w:after="0" w:line="240" w:lineRule="auto"/>
        <w:jc w:val="both"/>
        <w:rPr>
          <w:lang w:val="vi-VN"/>
        </w:rPr>
      </w:pPr>
      <w:r w:rsidRPr="004015E9">
        <w:rPr>
          <w:lang w:val="vi-VN"/>
        </w:rPr>
        <w:tab/>
        <w:t>- Kết hợp với nhà trường, liên đội tham gia các hoạt động ngoài giờ lên lớp trong và ngoài nhà trường.</w:t>
      </w:r>
    </w:p>
    <w:p w14:paraId="39FE1CC6" w14:textId="77777777" w:rsidR="006C432E" w:rsidRPr="004015E9" w:rsidRDefault="006C432E" w:rsidP="009D0FD8">
      <w:pPr>
        <w:tabs>
          <w:tab w:val="left" w:pos="567"/>
          <w:tab w:val="left" w:pos="1460"/>
        </w:tabs>
        <w:spacing w:after="0" w:line="240" w:lineRule="auto"/>
        <w:jc w:val="both"/>
        <w:rPr>
          <w:lang w:val="vi-VN"/>
        </w:rPr>
      </w:pPr>
      <w:r w:rsidRPr="004015E9">
        <w:rPr>
          <w:lang w:val="vi-VN"/>
        </w:rPr>
        <w:tab/>
        <w:t>- Tích cực tự trau rồi chuyên môn, nghiệp vụ.</w:t>
      </w:r>
    </w:p>
    <w:p w14:paraId="64A2AB53" w14:textId="77777777" w:rsidR="006C432E" w:rsidRDefault="006C432E" w:rsidP="009D0FD8">
      <w:pPr>
        <w:tabs>
          <w:tab w:val="left" w:pos="567"/>
          <w:tab w:val="left" w:pos="1460"/>
        </w:tabs>
        <w:spacing w:after="0" w:line="240" w:lineRule="auto"/>
        <w:jc w:val="both"/>
      </w:pPr>
      <w:r w:rsidRPr="004015E9">
        <w:rPr>
          <w:lang w:val="vi-VN"/>
        </w:rPr>
        <w:tab/>
        <w:t>- Tham gia đầy đủ các buổi chuyên đề do các cấp tổ chức.</w:t>
      </w:r>
    </w:p>
    <w:p w14:paraId="4F936F5C" w14:textId="24192B79" w:rsidR="006C432E" w:rsidRDefault="006C432E" w:rsidP="009D0FD8">
      <w:pPr>
        <w:tabs>
          <w:tab w:val="left" w:pos="567"/>
          <w:tab w:val="left" w:pos="1460"/>
        </w:tabs>
        <w:spacing w:after="0" w:line="240" w:lineRule="auto"/>
        <w:jc w:val="both"/>
      </w:pPr>
      <w:r>
        <w:tab/>
      </w:r>
      <w:r w:rsidRPr="004015E9">
        <w:rPr>
          <w:lang w:val="vi-VN"/>
        </w:rPr>
        <w:t xml:space="preserve">Trên đây là Kế hoạch giáo dục nhà trường của Trường Tiểu học </w:t>
      </w:r>
      <w:r>
        <w:t xml:space="preserve">Trưng Vương năm học </w:t>
      </w:r>
      <w:r w:rsidR="00710CE1">
        <w:t>2022</w:t>
      </w:r>
      <w:r>
        <w:t>-</w:t>
      </w:r>
      <w:r w:rsidR="00710CE1">
        <w:t>2023</w:t>
      </w:r>
      <w:r w:rsidRPr="004015E9">
        <w:rPr>
          <w:lang w:val="vi-VN"/>
        </w:rPr>
        <w:t>. Yêu cầu các bộ phận chuyên môn, tổ khối trưởng, giáo viên, nhân viên</w:t>
      </w:r>
      <w:r>
        <w:t xml:space="preserve"> nghiêm túc</w:t>
      </w:r>
      <w:r w:rsidRPr="004015E9">
        <w:rPr>
          <w:lang w:val="vi-VN"/>
        </w:rPr>
        <w:t xml:space="preserve"> phối hợp thực hiện</w:t>
      </w:r>
      <w:r>
        <w:t>. Trong quá trình thực hiện có gì vướng mắc kịp thời đề xuất với lãnh đạo nhà trường để bàn biện pháp giải quyết</w:t>
      </w:r>
      <w:r w:rsidRPr="004015E9">
        <w:rPr>
          <w:lang w:val="vi-VN"/>
        </w:rPr>
        <w:t>./.</w:t>
      </w:r>
    </w:p>
    <w:p w14:paraId="6623FEF3" w14:textId="77777777" w:rsidR="006C432E" w:rsidRPr="001B40D8" w:rsidRDefault="006C432E" w:rsidP="006C432E">
      <w:pPr>
        <w:tabs>
          <w:tab w:val="left" w:pos="709"/>
          <w:tab w:val="left" w:pos="1460"/>
        </w:tabs>
        <w:spacing w:after="0" w:line="240" w:lineRule="auto"/>
        <w:jc w:val="both"/>
      </w:pPr>
    </w:p>
    <w:tbl>
      <w:tblPr>
        <w:tblW w:w="0" w:type="auto"/>
        <w:tblLook w:val="01E0" w:firstRow="1" w:lastRow="1" w:firstColumn="1" w:lastColumn="1" w:noHBand="0" w:noVBand="0"/>
      </w:tblPr>
      <w:tblGrid>
        <w:gridCol w:w="5637"/>
        <w:gridCol w:w="3522"/>
      </w:tblGrid>
      <w:tr w:rsidR="006C432E" w:rsidRPr="003903F9" w14:paraId="2F8C0CD7" w14:textId="77777777" w:rsidTr="000410E1">
        <w:tc>
          <w:tcPr>
            <w:tcW w:w="5637" w:type="dxa"/>
            <w:shd w:val="clear" w:color="auto" w:fill="auto"/>
          </w:tcPr>
          <w:p w14:paraId="0DF8AB03" w14:textId="77777777" w:rsidR="006C432E" w:rsidRPr="006C432E" w:rsidRDefault="006C432E" w:rsidP="006C432E">
            <w:pPr>
              <w:spacing w:after="0" w:line="240" w:lineRule="auto"/>
              <w:jc w:val="both"/>
              <w:rPr>
                <w:b/>
                <w:i/>
                <w:sz w:val="24"/>
                <w:szCs w:val="24"/>
                <w:lang w:val="vi-VN"/>
              </w:rPr>
            </w:pPr>
            <w:r w:rsidRPr="006C432E">
              <w:rPr>
                <w:b/>
                <w:i/>
                <w:sz w:val="24"/>
                <w:szCs w:val="24"/>
                <w:lang w:val="vi-VN"/>
              </w:rPr>
              <w:t>Nơi nhận:</w:t>
            </w:r>
          </w:p>
          <w:p w14:paraId="0912BA6F" w14:textId="77777777" w:rsidR="006C432E" w:rsidRPr="006C432E" w:rsidRDefault="006C432E" w:rsidP="006C432E">
            <w:pPr>
              <w:tabs>
                <w:tab w:val="left" w:pos="380"/>
              </w:tabs>
              <w:spacing w:after="0" w:line="240" w:lineRule="auto"/>
              <w:rPr>
                <w:sz w:val="22"/>
              </w:rPr>
            </w:pPr>
            <w:r>
              <w:rPr>
                <w:sz w:val="22"/>
              </w:rPr>
              <w:t xml:space="preserve">- UBND xã Trường Xuân </w:t>
            </w:r>
            <w:r w:rsidRPr="006C432E">
              <w:rPr>
                <w:sz w:val="22"/>
                <w:lang w:val="vi-VN"/>
              </w:rPr>
              <w:t>(để b/c);</w:t>
            </w:r>
          </w:p>
          <w:p w14:paraId="2E86E734" w14:textId="77777777" w:rsidR="006C432E" w:rsidRPr="006C432E" w:rsidRDefault="006C432E" w:rsidP="006C432E">
            <w:pPr>
              <w:tabs>
                <w:tab w:val="left" w:pos="380"/>
              </w:tabs>
              <w:spacing w:after="0" w:line="240" w:lineRule="auto"/>
              <w:rPr>
                <w:sz w:val="22"/>
              </w:rPr>
            </w:pPr>
            <w:r w:rsidRPr="006C432E">
              <w:rPr>
                <w:sz w:val="22"/>
              </w:rPr>
              <w:t>- Các PHT, tổ CM, GV, NV (để th/h);</w:t>
            </w:r>
          </w:p>
          <w:p w14:paraId="0860762F" w14:textId="77777777" w:rsidR="006C432E" w:rsidRPr="006C432E" w:rsidRDefault="006C432E" w:rsidP="006C432E">
            <w:pPr>
              <w:tabs>
                <w:tab w:val="left" w:pos="380"/>
              </w:tabs>
              <w:spacing w:after="0" w:line="240" w:lineRule="auto"/>
              <w:rPr>
                <w:sz w:val="22"/>
              </w:rPr>
            </w:pPr>
            <w:r w:rsidRPr="006C432E">
              <w:rPr>
                <w:sz w:val="22"/>
              </w:rPr>
              <w:t>- Lưu: VT.</w:t>
            </w:r>
          </w:p>
          <w:p w14:paraId="77A296B4" w14:textId="77777777" w:rsidR="006C432E" w:rsidRPr="003903F9" w:rsidRDefault="006C432E" w:rsidP="006C432E">
            <w:pPr>
              <w:spacing w:after="0" w:line="240" w:lineRule="auto"/>
              <w:jc w:val="both"/>
            </w:pPr>
          </w:p>
        </w:tc>
        <w:tc>
          <w:tcPr>
            <w:tcW w:w="3522" w:type="dxa"/>
            <w:shd w:val="clear" w:color="auto" w:fill="auto"/>
          </w:tcPr>
          <w:p w14:paraId="337C68FC" w14:textId="77777777" w:rsidR="006C432E" w:rsidRPr="003903F9" w:rsidRDefault="006C432E" w:rsidP="006C432E">
            <w:pPr>
              <w:spacing w:after="0" w:line="240" w:lineRule="auto"/>
              <w:jc w:val="center"/>
              <w:rPr>
                <w:b/>
                <w:sz w:val="26"/>
              </w:rPr>
            </w:pPr>
            <w:r w:rsidRPr="003903F9">
              <w:rPr>
                <w:b/>
              </w:rPr>
              <w:t>HIỆU TRƯỞNG</w:t>
            </w:r>
          </w:p>
          <w:p w14:paraId="46D44D1C" w14:textId="77777777" w:rsidR="006C432E" w:rsidRPr="003903F9" w:rsidRDefault="006C432E" w:rsidP="006C432E">
            <w:pPr>
              <w:spacing w:after="0" w:line="240" w:lineRule="auto"/>
              <w:jc w:val="center"/>
              <w:rPr>
                <w:b/>
                <w:szCs w:val="28"/>
              </w:rPr>
            </w:pPr>
          </w:p>
          <w:p w14:paraId="599F0289" w14:textId="77777777" w:rsidR="006C432E" w:rsidRPr="003903F9" w:rsidRDefault="006C432E" w:rsidP="006C432E">
            <w:pPr>
              <w:spacing w:after="0" w:line="240" w:lineRule="auto"/>
              <w:jc w:val="center"/>
              <w:rPr>
                <w:b/>
                <w:szCs w:val="28"/>
              </w:rPr>
            </w:pPr>
          </w:p>
          <w:p w14:paraId="44313A08" w14:textId="77777777" w:rsidR="006C432E" w:rsidRPr="003903F9" w:rsidRDefault="006C432E" w:rsidP="006C432E">
            <w:pPr>
              <w:spacing w:after="0" w:line="240" w:lineRule="auto"/>
              <w:rPr>
                <w:sz w:val="26"/>
              </w:rPr>
            </w:pPr>
            <w:r w:rsidRPr="003903F9">
              <w:rPr>
                <w:b/>
                <w:szCs w:val="28"/>
              </w:rPr>
              <w:t xml:space="preserve">         </w:t>
            </w:r>
          </w:p>
        </w:tc>
      </w:tr>
    </w:tbl>
    <w:p w14:paraId="2AD555F8" w14:textId="77777777" w:rsidR="006C432E" w:rsidRPr="00D43A29" w:rsidRDefault="006C432E" w:rsidP="006C432E">
      <w:pPr>
        <w:spacing w:after="0" w:line="240" w:lineRule="auto"/>
        <w:rPr>
          <w:b/>
          <w:szCs w:val="28"/>
        </w:rPr>
      </w:pPr>
    </w:p>
    <w:p w14:paraId="554FD7F8" w14:textId="77777777" w:rsidR="00682032" w:rsidRDefault="00682032" w:rsidP="006C432E">
      <w:pPr>
        <w:spacing w:after="0" w:line="240" w:lineRule="auto"/>
      </w:pPr>
    </w:p>
    <w:p w14:paraId="731D2CDE" w14:textId="77777777" w:rsidR="00682032" w:rsidRDefault="00682032" w:rsidP="006C432E">
      <w:pPr>
        <w:spacing w:after="0" w:line="240" w:lineRule="auto"/>
      </w:pPr>
    </w:p>
    <w:p w14:paraId="414F3071" w14:textId="77777777" w:rsidR="006C432E" w:rsidRPr="002C4FB6" w:rsidRDefault="006C432E">
      <w:pPr>
        <w:spacing w:before="60" w:after="60" w:line="312" w:lineRule="auto"/>
        <w:rPr>
          <w:rFonts w:eastAsia="Times New Roman" w:cs="Times New Roman"/>
          <w:b/>
          <w:szCs w:val="28"/>
        </w:rPr>
      </w:pPr>
    </w:p>
    <w:sectPr w:rsidR="006C432E" w:rsidRPr="002C4FB6" w:rsidSect="00145609">
      <w:pgSz w:w="11907" w:h="16840" w:code="9"/>
      <w:pgMar w:top="810" w:right="851" w:bottom="900" w:left="156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4836E" w14:textId="77777777" w:rsidR="00D630B2" w:rsidRDefault="00D630B2" w:rsidP="000E6986">
      <w:pPr>
        <w:spacing w:after="0" w:line="240" w:lineRule="auto"/>
      </w:pPr>
      <w:r>
        <w:separator/>
      </w:r>
    </w:p>
  </w:endnote>
  <w:endnote w:type="continuationSeparator" w:id="0">
    <w:p w14:paraId="47B84D71" w14:textId="77777777" w:rsidR="00D630B2" w:rsidRDefault="00D630B2" w:rsidP="000E6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8B26B" w14:textId="77777777" w:rsidR="00D630B2" w:rsidRDefault="00D630B2" w:rsidP="000E6986">
      <w:pPr>
        <w:spacing w:after="0" w:line="240" w:lineRule="auto"/>
      </w:pPr>
      <w:r>
        <w:separator/>
      </w:r>
    </w:p>
  </w:footnote>
  <w:footnote w:type="continuationSeparator" w:id="0">
    <w:p w14:paraId="75CFA2EB" w14:textId="77777777" w:rsidR="00D630B2" w:rsidRDefault="00D630B2" w:rsidP="000E6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80D32"/>
    <w:multiLevelType w:val="hybridMultilevel"/>
    <w:tmpl w:val="062ADCB2"/>
    <w:lvl w:ilvl="0" w:tplc="73B21188">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5C806F33"/>
    <w:multiLevelType w:val="hybridMultilevel"/>
    <w:tmpl w:val="9236A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9D3501"/>
    <w:multiLevelType w:val="hybridMultilevel"/>
    <w:tmpl w:val="2B000AFE"/>
    <w:lvl w:ilvl="0" w:tplc="C25A7692">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61BF5"/>
    <w:multiLevelType w:val="hybridMultilevel"/>
    <w:tmpl w:val="DD34D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AC6582"/>
    <w:multiLevelType w:val="hybridMultilevel"/>
    <w:tmpl w:val="D44E4C1A"/>
    <w:lvl w:ilvl="0" w:tplc="C216705C">
      <w:start w:val="1"/>
      <w:numFmt w:val="decimal"/>
      <w:lvlText w:val="%1."/>
      <w:lvlJc w:val="left"/>
      <w:pPr>
        <w:ind w:left="870" w:hanging="360"/>
      </w:pPr>
      <w:rPr>
        <w:rFonts w:eastAsiaTheme="minorHAnsi" w:hint="default"/>
      </w:rPr>
    </w:lvl>
    <w:lvl w:ilvl="1" w:tplc="44090019" w:tentative="1">
      <w:start w:val="1"/>
      <w:numFmt w:val="lowerLetter"/>
      <w:lvlText w:val="%2."/>
      <w:lvlJc w:val="left"/>
      <w:pPr>
        <w:ind w:left="1590" w:hanging="360"/>
      </w:pPr>
    </w:lvl>
    <w:lvl w:ilvl="2" w:tplc="4409001B" w:tentative="1">
      <w:start w:val="1"/>
      <w:numFmt w:val="lowerRoman"/>
      <w:lvlText w:val="%3."/>
      <w:lvlJc w:val="right"/>
      <w:pPr>
        <w:ind w:left="2310" w:hanging="180"/>
      </w:pPr>
    </w:lvl>
    <w:lvl w:ilvl="3" w:tplc="4409000F" w:tentative="1">
      <w:start w:val="1"/>
      <w:numFmt w:val="decimal"/>
      <w:lvlText w:val="%4."/>
      <w:lvlJc w:val="left"/>
      <w:pPr>
        <w:ind w:left="3030" w:hanging="360"/>
      </w:pPr>
    </w:lvl>
    <w:lvl w:ilvl="4" w:tplc="44090019" w:tentative="1">
      <w:start w:val="1"/>
      <w:numFmt w:val="lowerLetter"/>
      <w:lvlText w:val="%5."/>
      <w:lvlJc w:val="left"/>
      <w:pPr>
        <w:ind w:left="3750" w:hanging="360"/>
      </w:pPr>
    </w:lvl>
    <w:lvl w:ilvl="5" w:tplc="4409001B" w:tentative="1">
      <w:start w:val="1"/>
      <w:numFmt w:val="lowerRoman"/>
      <w:lvlText w:val="%6."/>
      <w:lvlJc w:val="right"/>
      <w:pPr>
        <w:ind w:left="4470" w:hanging="180"/>
      </w:pPr>
    </w:lvl>
    <w:lvl w:ilvl="6" w:tplc="4409000F" w:tentative="1">
      <w:start w:val="1"/>
      <w:numFmt w:val="decimal"/>
      <w:lvlText w:val="%7."/>
      <w:lvlJc w:val="left"/>
      <w:pPr>
        <w:ind w:left="5190" w:hanging="360"/>
      </w:pPr>
    </w:lvl>
    <w:lvl w:ilvl="7" w:tplc="44090019" w:tentative="1">
      <w:start w:val="1"/>
      <w:numFmt w:val="lowerLetter"/>
      <w:lvlText w:val="%8."/>
      <w:lvlJc w:val="left"/>
      <w:pPr>
        <w:ind w:left="5910" w:hanging="360"/>
      </w:pPr>
    </w:lvl>
    <w:lvl w:ilvl="8" w:tplc="4409001B" w:tentative="1">
      <w:start w:val="1"/>
      <w:numFmt w:val="lowerRoman"/>
      <w:lvlText w:val="%9."/>
      <w:lvlJc w:val="right"/>
      <w:pPr>
        <w:ind w:left="663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1A"/>
    <w:rsid w:val="000410E1"/>
    <w:rsid w:val="000728D5"/>
    <w:rsid w:val="00081C12"/>
    <w:rsid w:val="0009787D"/>
    <w:rsid w:val="000A215C"/>
    <w:rsid w:val="000A3C06"/>
    <w:rsid w:val="000C7079"/>
    <w:rsid w:val="000D10C7"/>
    <w:rsid w:val="000D39CE"/>
    <w:rsid w:val="000E0B8A"/>
    <w:rsid w:val="000E6986"/>
    <w:rsid w:val="00117F6D"/>
    <w:rsid w:val="001200BE"/>
    <w:rsid w:val="00125128"/>
    <w:rsid w:val="0013063C"/>
    <w:rsid w:val="00130CB0"/>
    <w:rsid w:val="0013716D"/>
    <w:rsid w:val="00145257"/>
    <w:rsid w:val="00145609"/>
    <w:rsid w:val="00146C6C"/>
    <w:rsid w:val="001678B7"/>
    <w:rsid w:val="00194CDF"/>
    <w:rsid w:val="001E29D0"/>
    <w:rsid w:val="001E6C83"/>
    <w:rsid w:val="002322A8"/>
    <w:rsid w:val="002335FF"/>
    <w:rsid w:val="0024347B"/>
    <w:rsid w:val="002811A4"/>
    <w:rsid w:val="00296897"/>
    <w:rsid w:val="002A0709"/>
    <w:rsid w:val="002A0859"/>
    <w:rsid w:val="002A1D28"/>
    <w:rsid w:val="002B0121"/>
    <w:rsid w:val="002B45C4"/>
    <w:rsid w:val="002C4FB6"/>
    <w:rsid w:val="002C7E4A"/>
    <w:rsid w:val="002D2DE9"/>
    <w:rsid w:val="002D3F0C"/>
    <w:rsid w:val="002E1B54"/>
    <w:rsid w:val="003336C0"/>
    <w:rsid w:val="0034328C"/>
    <w:rsid w:val="003432E8"/>
    <w:rsid w:val="00343F72"/>
    <w:rsid w:val="003577B7"/>
    <w:rsid w:val="00365C3C"/>
    <w:rsid w:val="003665FB"/>
    <w:rsid w:val="00383971"/>
    <w:rsid w:val="00394B5E"/>
    <w:rsid w:val="003A3493"/>
    <w:rsid w:val="003A6388"/>
    <w:rsid w:val="003B4F58"/>
    <w:rsid w:val="003C6F57"/>
    <w:rsid w:val="003E1FAC"/>
    <w:rsid w:val="003E530A"/>
    <w:rsid w:val="004072F9"/>
    <w:rsid w:val="004303B8"/>
    <w:rsid w:val="0046441C"/>
    <w:rsid w:val="00476E7B"/>
    <w:rsid w:val="004A7919"/>
    <w:rsid w:val="004C69D2"/>
    <w:rsid w:val="004E6D05"/>
    <w:rsid w:val="00501F8C"/>
    <w:rsid w:val="005033B9"/>
    <w:rsid w:val="00522605"/>
    <w:rsid w:val="00545CE5"/>
    <w:rsid w:val="00551EAB"/>
    <w:rsid w:val="005876EF"/>
    <w:rsid w:val="0059076F"/>
    <w:rsid w:val="005912D0"/>
    <w:rsid w:val="005D41C1"/>
    <w:rsid w:val="005D5CCA"/>
    <w:rsid w:val="00623E49"/>
    <w:rsid w:val="00632DF4"/>
    <w:rsid w:val="006438B3"/>
    <w:rsid w:val="00665C0D"/>
    <w:rsid w:val="0067636C"/>
    <w:rsid w:val="00682032"/>
    <w:rsid w:val="00684E85"/>
    <w:rsid w:val="006A3C09"/>
    <w:rsid w:val="006C432E"/>
    <w:rsid w:val="006C6F2F"/>
    <w:rsid w:val="006E2D2C"/>
    <w:rsid w:val="006E52D0"/>
    <w:rsid w:val="006E7CCC"/>
    <w:rsid w:val="00710CE1"/>
    <w:rsid w:val="00715635"/>
    <w:rsid w:val="00723FE8"/>
    <w:rsid w:val="00737C3F"/>
    <w:rsid w:val="00737CE7"/>
    <w:rsid w:val="007E4114"/>
    <w:rsid w:val="007F6281"/>
    <w:rsid w:val="00817835"/>
    <w:rsid w:val="00831AF8"/>
    <w:rsid w:val="00842B65"/>
    <w:rsid w:val="008550D8"/>
    <w:rsid w:val="00860E32"/>
    <w:rsid w:val="00867EDD"/>
    <w:rsid w:val="008728D7"/>
    <w:rsid w:val="00891BDD"/>
    <w:rsid w:val="008A28A7"/>
    <w:rsid w:val="008C367F"/>
    <w:rsid w:val="008E5183"/>
    <w:rsid w:val="00901C9D"/>
    <w:rsid w:val="00921DD8"/>
    <w:rsid w:val="00935493"/>
    <w:rsid w:val="0097183E"/>
    <w:rsid w:val="00974463"/>
    <w:rsid w:val="00993695"/>
    <w:rsid w:val="009A0BE6"/>
    <w:rsid w:val="009A2A0F"/>
    <w:rsid w:val="009A7BF0"/>
    <w:rsid w:val="009B66B1"/>
    <w:rsid w:val="009C00A2"/>
    <w:rsid w:val="009D0FD8"/>
    <w:rsid w:val="009D7184"/>
    <w:rsid w:val="009E5114"/>
    <w:rsid w:val="009F7E83"/>
    <w:rsid w:val="00A02A5F"/>
    <w:rsid w:val="00A608FB"/>
    <w:rsid w:val="00A626EB"/>
    <w:rsid w:val="00A707AF"/>
    <w:rsid w:val="00A73186"/>
    <w:rsid w:val="00A7545C"/>
    <w:rsid w:val="00AD5029"/>
    <w:rsid w:val="00AF3B5F"/>
    <w:rsid w:val="00AF3C90"/>
    <w:rsid w:val="00AF52AD"/>
    <w:rsid w:val="00B11E27"/>
    <w:rsid w:val="00B12278"/>
    <w:rsid w:val="00B306C1"/>
    <w:rsid w:val="00B4172B"/>
    <w:rsid w:val="00B5641B"/>
    <w:rsid w:val="00B608A8"/>
    <w:rsid w:val="00B6144B"/>
    <w:rsid w:val="00B92906"/>
    <w:rsid w:val="00B944B5"/>
    <w:rsid w:val="00B950BB"/>
    <w:rsid w:val="00BB5494"/>
    <w:rsid w:val="00BD1FDE"/>
    <w:rsid w:val="00C26D66"/>
    <w:rsid w:val="00C352FE"/>
    <w:rsid w:val="00C40722"/>
    <w:rsid w:val="00C50486"/>
    <w:rsid w:val="00C65015"/>
    <w:rsid w:val="00C6692F"/>
    <w:rsid w:val="00C85B20"/>
    <w:rsid w:val="00C96483"/>
    <w:rsid w:val="00CB5D12"/>
    <w:rsid w:val="00CC0D79"/>
    <w:rsid w:val="00CF7C50"/>
    <w:rsid w:val="00D25DE7"/>
    <w:rsid w:val="00D31D77"/>
    <w:rsid w:val="00D459AE"/>
    <w:rsid w:val="00D630B2"/>
    <w:rsid w:val="00DC6BE0"/>
    <w:rsid w:val="00DE3FB8"/>
    <w:rsid w:val="00DE7E04"/>
    <w:rsid w:val="00DF44E0"/>
    <w:rsid w:val="00E15682"/>
    <w:rsid w:val="00E40A06"/>
    <w:rsid w:val="00E41947"/>
    <w:rsid w:val="00E42FB4"/>
    <w:rsid w:val="00E80D48"/>
    <w:rsid w:val="00E87728"/>
    <w:rsid w:val="00E956D3"/>
    <w:rsid w:val="00EA43F1"/>
    <w:rsid w:val="00EC1091"/>
    <w:rsid w:val="00EC20D3"/>
    <w:rsid w:val="00EC6FB3"/>
    <w:rsid w:val="00EF52BE"/>
    <w:rsid w:val="00F4700F"/>
    <w:rsid w:val="00F57623"/>
    <w:rsid w:val="00F64EC1"/>
    <w:rsid w:val="00F7251A"/>
    <w:rsid w:val="00F81628"/>
    <w:rsid w:val="00F96FCF"/>
    <w:rsid w:val="00FA5650"/>
    <w:rsid w:val="00FA7830"/>
    <w:rsid w:val="00FB5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7ABEA"/>
  <w15:docId w15:val="{9362C1C5-3339-4803-9FB5-2BBAA974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986"/>
    <w:pPr>
      <w:spacing w:before="0" w:after="160" w:line="259"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6986"/>
    <w:pPr>
      <w:ind w:left="720"/>
      <w:contextualSpacing/>
    </w:pPr>
  </w:style>
  <w:style w:type="paragraph" w:styleId="FootnoteText">
    <w:name w:val="footnote text"/>
    <w:basedOn w:val="Normal"/>
    <w:link w:val="FootnoteTextChar"/>
    <w:uiPriority w:val="99"/>
    <w:unhideWhenUsed/>
    <w:rsid w:val="000E6986"/>
    <w:pPr>
      <w:spacing w:after="0" w:line="240" w:lineRule="auto"/>
    </w:pPr>
    <w:rPr>
      <w:sz w:val="20"/>
      <w:szCs w:val="20"/>
    </w:rPr>
  </w:style>
  <w:style w:type="character" w:customStyle="1" w:styleId="FootnoteTextChar">
    <w:name w:val="Footnote Text Char"/>
    <w:basedOn w:val="DefaultParagraphFont"/>
    <w:link w:val="FootnoteText"/>
    <w:uiPriority w:val="99"/>
    <w:rsid w:val="000E6986"/>
    <w:rPr>
      <w:sz w:val="20"/>
      <w:szCs w:val="20"/>
    </w:rPr>
  </w:style>
  <w:style w:type="character" w:styleId="FootnoteReference">
    <w:name w:val="footnote reference"/>
    <w:basedOn w:val="DefaultParagraphFont"/>
    <w:uiPriority w:val="99"/>
    <w:unhideWhenUsed/>
    <w:rsid w:val="000E6986"/>
    <w:rPr>
      <w:vertAlign w:val="superscript"/>
    </w:rPr>
  </w:style>
  <w:style w:type="character" w:customStyle="1" w:styleId="ListParagraphChar">
    <w:name w:val="List Paragraph Char"/>
    <w:link w:val="ListParagraph"/>
    <w:uiPriority w:val="34"/>
    <w:rsid w:val="000E6986"/>
    <w:rPr>
      <w:sz w:val="28"/>
    </w:rPr>
  </w:style>
  <w:style w:type="table" w:styleId="TableGrid">
    <w:name w:val="Table Grid"/>
    <w:basedOn w:val="TableNormal"/>
    <w:uiPriority w:val="39"/>
    <w:rsid w:val="00682032"/>
    <w:pPr>
      <w:spacing w:before="0" w:after="0" w:line="240" w:lineRule="auto"/>
    </w:pPr>
    <w:rPr>
      <w:rFonts w:asciiTheme="minorHAnsi" w:hAnsiTheme="minorHAnsi"/>
      <w:sz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3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6C0"/>
    <w:rPr>
      <w:sz w:val="28"/>
    </w:rPr>
  </w:style>
  <w:style w:type="paragraph" w:styleId="Footer">
    <w:name w:val="footer"/>
    <w:basedOn w:val="Normal"/>
    <w:link w:val="FooterChar"/>
    <w:uiPriority w:val="99"/>
    <w:unhideWhenUsed/>
    <w:rsid w:val="00333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6C0"/>
    <w:rPr>
      <w:sz w:val="28"/>
    </w:rPr>
  </w:style>
  <w:style w:type="character" w:styleId="Emphasis">
    <w:name w:val="Emphasis"/>
    <w:qFormat/>
    <w:rsid w:val="006C43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14</Pages>
  <Words>3677</Words>
  <Characters>20964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 TRUNG VUONG</cp:lastModifiedBy>
  <cp:revision>148</cp:revision>
  <cp:lastPrinted>2022-03-25T02:57:00Z</cp:lastPrinted>
  <dcterms:created xsi:type="dcterms:W3CDTF">2021-09-13T02:18:00Z</dcterms:created>
  <dcterms:modified xsi:type="dcterms:W3CDTF">2023-04-12T08:46:00Z</dcterms:modified>
</cp:coreProperties>
</file>